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8BB0D" w14:textId="3D20112B" w:rsidR="009C4A9E" w:rsidRPr="00541740" w:rsidRDefault="009C4A9E" w:rsidP="009C4A9E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724C8C94" w14:textId="123F8547" w:rsidR="009C4A9E" w:rsidRPr="00541740" w:rsidRDefault="00F10A21" w:rsidP="009C4A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F227C" wp14:editId="259DEB59">
            <wp:simplePos x="0" y="0"/>
            <wp:positionH relativeFrom="margin">
              <wp:posOffset>4199628</wp:posOffset>
            </wp:positionH>
            <wp:positionV relativeFrom="paragraph">
              <wp:posOffset>31974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208004" cy="173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A0611" w14:textId="2CDC4946" w:rsidR="009C4A9E" w:rsidRPr="00541740" w:rsidRDefault="009C4A9E" w:rsidP="00E80D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      </w:t>
      </w:r>
      <w:r w:rsidR="00E80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E80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УТВЕРЖДАЮ</w:t>
      </w:r>
    </w:p>
    <w:p w14:paraId="6487C790" w14:textId="3779BE1B" w:rsidR="009C4A9E" w:rsidRPr="00541740" w:rsidRDefault="009C4A9E" w:rsidP="00E80D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№ 3                                              </w:t>
      </w:r>
      <w:r w:rsidR="00E8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Врио директора ГБОУ КРОЦ</w:t>
      </w:r>
    </w:p>
    <w:p w14:paraId="47FFD639" w14:textId="438E1C2F" w:rsidR="009C4A9E" w:rsidRPr="00541740" w:rsidRDefault="009C4A9E" w:rsidP="00E80D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</w:t>
      </w:r>
      <w:r w:rsidR="00E8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 </w:t>
      </w:r>
      <w:proofErr w:type="spellStart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3CCA2CA9" w14:textId="4F316230" w:rsidR="009C4A9E" w:rsidRPr="00541740" w:rsidRDefault="009C4A9E" w:rsidP="00E80D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E8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</w:t>
      </w:r>
      <w:r w:rsidR="00E8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0D3D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3203513" w14:textId="77777777" w:rsidR="009C4A9E" w:rsidRDefault="009C4A9E" w:rsidP="009C4A9E">
      <w:pPr>
        <w:spacing w:after="0" w:line="360" w:lineRule="auto"/>
      </w:pPr>
    </w:p>
    <w:p w14:paraId="75A0E008" w14:textId="77777777" w:rsidR="009C4A9E" w:rsidRDefault="009C4A9E" w:rsidP="009C4A9E">
      <w:pPr>
        <w:spacing w:after="0"/>
      </w:pPr>
    </w:p>
    <w:p w14:paraId="48B8F1DB" w14:textId="23A76A20" w:rsidR="00C76FC0" w:rsidRPr="00E80D3D" w:rsidRDefault="009C4A9E" w:rsidP="009C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80D3D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 О Л О Ж Е Н И Е</w:t>
      </w:r>
    </w:p>
    <w:p w14:paraId="689F213C" w14:textId="77777777" w:rsidR="009C4A9E" w:rsidRPr="009C4A9E" w:rsidRDefault="009C4A9E" w:rsidP="009C4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4ADB4B01" w14:textId="1521978B" w:rsidR="00576FF4" w:rsidRPr="00576FF4" w:rsidRDefault="00576FF4" w:rsidP="009C4A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FF4">
        <w:rPr>
          <w:rFonts w:ascii="Times New Roman" w:hAnsi="Times New Roman" w:cs="Times New Roman"/>
          <w:b/>
          <w:bCs/>
          <w:sz w:val="24"/>
          <w:szCs w:val="24"/>
        </w:rPr>
        <w:t>о порядке учета и хранения результатов обучения, внутреннего документооборота, связанных с реализацией образовательных программ или их частей с применением электронного обучения, дистанционных образовательных технологий в ГБОУ КРОЦ</w:t>
      </w:r>
    </w:p>
    <w:p w14:paraId="7CE020A7" w14:textId="77777777" w:rsidR="00576FF4" w:rsidRDefault="00576FF4" w:rsidP="00576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50024" w14:textId="36379799" w:rsidR="00576FF4" w:rsidRPr="00576FF4" w:rsidRDefault="00576FF4" w:rsidP="00576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FF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C4A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b/>
          <w:bCs/>
          <w:sz w:val="24"/>
          <w:szCs w:val="24"/>
        </w:rPr>
        <w:t>0бщие положения</w:t>
      </w:r>
    </w:p>
    <w:p w14:paraId="7588C700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1.1. Порядок ведения способа учета и хранения результатов обучения, внутреннего документооборота, связанных с реализацией образовательных программ или их частей с применением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(далее Порядок) является локальным актом в </w:t>
      </w:r>
      <w:r>
        <w:rPr>
          <w:rFonts w:ascii="Times New Roman" w:hAnsi="Times New Roman" w:cs="Times New Roman"/>
          <w:sz w:val="24"/>
          <w:szCs w:val="24"/>
        </w:rPr>
        <w:t>ГБОУ КРОЦ.</w:t>
      </w:r>
    </w:p>
    <w:p w14:paraId="1A8CCB16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1.2. Порядок ведения способа учета и хранения результатов обучения, внутреннего документооборота, связанных с реализацией образовательных программ или их частей с применением электронного обучения, дистанционных образовательных технологий разработан в соответствии - п. 11 ч. 3 ст. 28 Федерального закона от 29 декабря 2012 г. N 273-ФЗ «Об образовании в Российской Федерации», </w:t>
      </w:r>
    </w:p>
    <w:p w14:paraId="04B10F8B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- Закона Российской Федерации от 21 июля 1993 г. N 5485-1 «О государственной тайне», </w:t>
      </w:r>
    </w:p>
    <w:p w14:paraId="119CD777" w14:textId="49029F96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- Федерального закона от 27 июля 2006 г. 152-ФЗ «О персональных данных», </w:t>
      </w:r>
    </w:p>
    <w:p w14:paraId="07E99AFD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- Федерального закона от 22 октября 2004 г. 25-ФЗ "Об архивном деле в Российской Федерации.</w:t>
      </w:r>
    </w:p>
    <w:p w14:paraId="49ABCC6D" w14:textId="68986BB0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 - Приказа Министерства просвещения России от 17 марта 2020 года №ЮЗ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>«Об утверждении временного порядка сопровождения реализации образовательных программ начального, основного, среднего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4EE9CDE8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23 августа 2017 г. N.816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72D6CE64" w14:textId="589CF99F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ГБОУ КРОЦ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46815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lastRenderedPageBreak/>
        <w:t xml:space="preserve">1.3. Порядок рассматривается и принимается на заседании педагогического совета школы, утверждается приказом директора. Изменения и дополнения в настоящий Порядок вносятся в таком же порядке. </w:t>
      </w:r>
    </w:p>
    <w:p w14:paraId="4C0A3D83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1. 4. Данный Порядок регулирует организацию учета успеваемости, порядок учета, порядок хранения в архивах и форму хранения результатов образовательного процесса и внутренний документооборот на бумажном носителе и/или в электронно-цифровой форме при реализации образовательных программ или их частей с применением электронного обучения, дистанционных образовательных технологий, а так же определяет лиц, осуществляющих учет (хранение) результатов освоения обучающимися образовательных программ и устанавливает ответственность этих лиц. </w:t>
      </w:r>
    </w:p>
    <w:p w14:paraId="0DD1A68D" w14:textId="58390878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1.5. Индивидуальный учет результатов освоения обучающимися дополнительных образовательных программ с применением электронного обучения и дистанционных образовательных технологий осуществляется на бумажных и электронных носителях в соответствии с формами, утвержденными в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B0F59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1.6. Порядок принимается на неопределенный срок и изменяется по мере изменения законодательства в порядке, предусмотренным Уставом школы. </w:t>
      </w:r>
    </w:p>
    <w:p w14:paraId="7F6E4570" w14:textId="446AD877" w:rsidR="00576FF4" w:rsidRPr="00576FF4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FF4">
        <w:rPr>
          <w:rFonts w:ascii="Times New Roman" w:hAnsi="Times New Roman" w:cs="Times New Roman"/>
          <w:b/>
          <w:bCs/>
          <w:sz w:val="24"/>
          <w:szCs w:val="24"/>
        </w:rPr>
        <w:t>2. Требования к бумажным и электронным носителям информации</w:t>
      </w:r>
    </w:p>
    <w:p w14:paraId="467918F7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2.1. К обязательным бумажным носителям индивидуального учета результатов освоения обучающимися дополнительных общеразвивающих образовательных программ (ДООП), дополнительных предпрофессиональных общеобразовательных программ (ДПОП) относятся:</w:t>
      </w:r>
    </w:p>
    <w:p w14:paraId="09CAF1D5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 — сводная ведомость результатов текущей, промежуточной, итоговой аттестации;</w:t>
      </w:r>
    </w:p>
    <w:p w14:paraId="6C354C93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 — журнал учета посещаемости и результатов обучающихся по программам дополнительного образования; </w:t>
      </w:r>
    </w:p>
    <w:p w14:paraId="2A751EBC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— протоколы результатов итоговой аттестации выпускников; </w:t>
      </w:r>
    </w:p>
    <w:p w14:paraId="3A20E420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— протоколы результатов промежуточной аттестации обучающихся; </w:t>
      </w:r>
    </w:p>
    <w:p w14:paraId="18D328E5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— личные дела обучающихся; </w:t>
      </w:r>
    </w:p>
    <w:p w14:paraId="3147A0BB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— журнал регистрации выдачи свидетельств об окончании школы </w:t>
      </w:r>
    </w:p>
    <w:p w14:paraId="37D8E02F" w14:textId="77777777" w:rsidR="00F429C8" w:rsidRDefault="00F429C8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C2702" w14:textId="208D3B58" w:rsidR="00F429C8" w:rsidRPr="00F429C8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29C8" w:rsidRPr="00F429C8">
        <w:rPr>
          <w:rFonts w:ascii="Times New Roman" w:hAnsi="Times New Roman" w:cs="Times New Roman"/>
          <w:b/>
          <w:bCs/>
          <w:sz w:val="24"/>
          <w:szCs w:val="24"/>
        </w:rPr>
        <w:t>. Порядок ведения документации</w:t>
      </w:r>
    </w:p>
    <w:p w14:paraId="4997AE8B" w14:textId="72D145A6" w:rsidR="00576FF4" w:rsidRPr="00576FF4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66E5D" w14:textId="164E0161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2.1. Оценивание обучающихся по предметам учебного плана является обязательным для оценки результатов освоения программы обучающимися школы.</w:t>
      </w:r>
    </w:p>
    <w:p w14:paraId="6121660E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 2.2 * Все преподаватели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576FF4">
        <w:rPr>
          <w:rFonts w:ascii="Times New Roman" w:hAnsi="Times New Roman" w:cs="Times New Roman"/>
          <w:sz w:val="24"/>
          <w:szCs w:val="24"/>
        </w:rPr>
        <w:t xml:space="preserve">обязаны вести учет освоения обучающимися образовательных программ в журналах, а также информировать родителей и обучающихся об их успеваемости. </w:t>
      </w:r>
    </w:p>
    <w:p w14:paraId="79BF24C8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 3 Преподаватели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576FF4">
        <w:rPr>
          <w:rFonts w:ascii="Times New Roman" w:hAnsi="Times New Roman" w:cs="Times New Roman"/>
          <w:sz w:val="24"/>
          <w:szCs w:val="24"/>
        </w:rPr>
        <w:t xml:space="preserve">несут дисциплинарную ответственность за невыполнение требований настоящего локального акта по учету и фиксированию успеваемости обучающихся. </w:t>
      </w:r>
    </w:p>
    <w:p w14:paraId="69F69477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2.4. Хранение в архивах данных об учете результатов освоения обучающимся дополнительных образовательных программ осуществляется на электронных носителях. </w:t>
      </w:r>
    </w:p>
    <w:p w14:paraId="73A40728" w14:textId="77777777" w:rsid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lastRenderedPageBreak/>
        <w:t>2.5. Лицо, ответственное за хранение данных об учете результатов освоения обучающимися дополнительных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назначается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6EF3F" w14:textId="77777777" w:rsidR="00DB40A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2.6. Индивидуальный учет результатов освоения обучающимися дополнительных образовательных программ и хранение в архивах информации об этих результатах осуществляется на бумажных и/или электронных носителях </w:t>
      </w:r>
    </w:p>
    <w:p w14:paraId="28F0D9FD" w14:textId="77777777" w:rsidR="00DB40A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2.7. Преподавателями проводится корректировка календарно-тематического планирования (при необходимости) и делается отметка в листе корректировки рабочей программы, форма которого утверждается приказом директора. </w:t>
      </w:r>
    </w:p>
    <w:p w14:paraId="16260C01" w14:textId="77777777" w:rsidR="00DB40A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2.8. В случае невозможности изучения учебных тем обучающимися самостоятельно, преподаватель - предметник может организовать прохождение материала (после отмены </w:t>
      </w:r>
      <w:proofErr w:type="spellStart"/>
      <w:r w:rsidRPr="00576FF4">
        <w:rPr>
          <w:rFonts w:ascii="Times New Roman" w:hAnsi="Times New Roman" w:cs="Times New Roman"/>
          <w:sz w:val="24"/>
          <w:szCs w:val="24"/>
        </w:rPr>
        <w:t>карантийных</w:t>
      </w:r>
      <w:proofErr w:type="spellEnd"/>
      <w:r w:rsidRPr="00576FF4">
        <w:rPr>
          <w:rFonts w:ascii="Times New Roman" w:hAnsi="Times New Roman" w:cs="Times New Roman"/>
          <w:sz w:val="24"/>
          <w:szCs w:val="24"/>
        </w:rPr>
        <w:t xml:space="preserve"> мероприятий)</w:t>
      </w:r>
      <w:r w:rsidR="00DB40A4"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при помощи модульного подхода к преподаванию учебного материала, о чем делается специальная пометка в календарно-тематическом планировании. </w:t>
      </w:r>
    </w:p>
    <w:p w14:paraId="483BA298" w14:textId="58EEB041" w:rsidR="00DB40A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2.9. Преподаватели проводят корректировку расписания уроков. По индивидуальным и групповым занятиям</w:t>
      </w:r>
      <w:r w:rsidR="00F429C8">
        <w:rPr>
          <w:rFonts w:ascii="Times New Roman" w:hAnsi="Times New Roman" w:cs="Times New Roman"/>
          <w:sz w:val="24"/>
          <w:szCs w:val="24"/>
        </w:rPr>
        <w:t>.</w:t>
      </w:r>
      <w:r w:rsidRPr="00576FF4">
        <w:rPr>
          <w:rFonts w:ascii="Times New Roman" w:hAnsi="Times New Roman" w:cs="Times New Roman"/>
          <w:sz w:val="24"/>
          <w:szCs w:val="24"/>
        </w:rPr>
        <w:t xml:space="preserve"> Урок продолжительностью 30 мин. </w:t>
      </w:r>
    </w:p>
    <w:p w14:paraId="365B00AC" w14:textId="77777777" w:rsidR="00F429C8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 2.10</w:t>
      </w:r>
      <w:r w:rsidR="00DB40A4"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>Отметка обучающемуся за работу, выполненную в период</w:t>
      </w:r>
      <w:r w:rsidR="00F429C8"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или их частей с применением электронного обучения, дистанционных образовательных технологий, выставляется в графу журнала, соответствующую теме учебного занятия с обозначением под столбцом (д) </w:t>
      </w:r>
    </w:p>
    <w:p w14:paraId="0D3825A7" w14:textId="652A548A" w:rsidR="00F429C8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2.11. Отметка отсутствующего обучающегося на уроке не ставится, кроме случаев болезни ученика (по сообщению родителей). Если его состояние здоровья не позволяет выполнять учебные задания в указанные сроки (в журнал славится Б), по окончании периода реализации дополнительных образовательных программ или их частей с применением электронного обучения, дистанционных образовательных технологий обучающийся и его родители (законные представители) должны подтвердить сроки болезни ребенка справкой от врача. </w:t>
      </w:r>
    </w:p>
    <w:p w14:paraId="23FA2D78" w14:textId="77777777" w:rsidR="009C4A9E" w:rsidRDefault="009C4A9E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75B9F4" w14:textId="546B913E" w:rsidR="00F429C8" w:rsidRPr="00F429C8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9C8">
        <w:rPr>
          <w:rFonts w:ascii="Times New Roman" w:hAnsi="Times New Roman" w:cs="Times New Roman"/>
          <w:b/>
          <w:bCs/>
          <w:sz w:val="24"/>
          <w:szCs w:val="24"/>
        </w:rPr>
        <w:t>3. Порядок осуществления текущего и итогового контроля результатов дистанционного обучения, ведение учета результатов образовательной деятельности</w:t>
      </w:r>
    </w:p>
    <w:p w14:paraId="770CC680" w14:textId="0AD5AA92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3.1. Текущий контроль результатов дистанционного обучения проводится преподавателями. Используется форма проверки и контроля знаний регламентируемые локальными актами</w:t>
      </w:r>
      <w:r w:rsidR="009C4A9E">
        <w:rPr>
          <w:rFonts w:ascii="Times New Roman" w:hAnsi="Times New Roman" w:cs="Times New Roman"/>
          <w:sz w:val="24"/>
          <w:szCs w:val="24"/>
        </w:rPr>
        <w:t xml:space="preserve"> ОО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3FCB0" w14:textId="7CCBCBA9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3.2. Оценивание учебных достижений обучающихся при дистанционном обучении осуществляется в соответствии с системой оценивания в </w:t>
      </w:r>
      <w:r w:rsidR="009C4A9E">
        <w:rPr>
          <w:rFonts w:ascii="Times New Roman" w:hAnsi="Times New Roman" w:cs="Times New Roman"/>
          <w:sz w:val="24"/>
          <w:szCs w:val="24"/>
        </w:rPr>
        <w:t>ОО.</w:t>
      </w:r>
    </w:p>
    <w:p w14:paraId="6CF3352B" w14:textId="529CF165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3.3. Результаты учебной деятельности обучающихся при дистанционном обучении учитываются и хранятся в</w:t>
      </w:r>
      <w:r w:rsidR="009C4A9E">
        <w:rPr>
          <w:rFonts w:ascii="Times New Roman" w:hAnsi="Times New Roman" w:cs="Times New Roman"/>
          <w:sz w:val="24"/>
          <w:szCs w:val="24"/>
        </w:rPr>
        <w:t xml:space="preserve"> ОО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3BCFB" w14:textId="45A1D849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3.4. Текущий контроль успеваемости и промежуточная аттестация обучающихся при дистанционном обучении осуществляется без очного взаимодействия с преподавателем, при этом возможно использование ресурсов образовательных онлайн — платформ. </w:t>
      </w:r>
    </w:p>
    <w:p w14:paraId="6F9B314C" w14:textId="60310293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3.5. Итоговый контроль результатов дистанционного обучения проводится в соответствии с реализацией дополнительных предпрофессиональных общеобразовательных программ, дополнительных общеразвивающих программ и локальными актами</w:t>
      </w:r>
      <w:r w:rsidR="009C4A9E">
        <w:rPr>
          <w:rFonts w:ascii="Times New Roman" w:hAnsi="Times New Roman" w:cs="Times New Roman"/>
          <w:sz w:val="24"/>
          <w:szCs w:val="24"/>
        </w:rPr>
        <w:t xml:space="preserve"> ОО</w:t>
      </w:r>
      <w:r w:rsidRPr="00576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1DFE0" w14:textId="77777777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lastRenderedPageBreak/>
        <w:t>3.6. Самостоятельная деятельность учащихся в период дистанционного обучения (электронного обучения) может быть оценена педагогами;</w:t>
      </w:r>
      <w:r w:rsidR="009C4A9E">
        <w:rPr>
          <w:rFonts w:ascii="Times New Roman" w:hAnsi="Times New Roman" w:cs="Times New Roman"/>
          <w:sz w:val="24"/>
          <w:szCs w:val="24"/>
        </w:rPr>
        <w:t xml:space="preserve"> </w:t>
      </w:r>
      <w:r w:rsidRPr="00576FF4">
        <w:rPr>
          <w:rFonts w:ascii="Times New Roman" w:hAnsi="Times New Roman" w:cs="Times New Roman"/>
          <w:sz w:val="24"/>
          <w:szCs w:val="24"/>
        </w:rPr>
        <w:t xml:space="preserve">только в случае достижения положительных результатов. </w:t>
      </w:r>
    </w:p>
    <w:p w14:paraId="68D8EAA3" w14:textId="64AE6453" w:rsidR="009C4A9E" w:rsidRPr="009C4A9E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A9E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B9197DA" w14:textId="7E9658C8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4.1. Педагогические работники несут ответственность за несвоевременное, некачественное и неправомерное выполнение возложенных на них функций по организации и осуществлению учета и хранения документов о результатах дополнительных образовательных программ или их частей с применением электронного обучения, дистанционных образовательных технологий. </w:t>
      </w:r>
    </w:p>
    <w:p w14:paraId="4917144F" w14:textId="6B9054F6" w:rsidR="009C4A9E" w:rsidRPr="009C4A9E" w:rsidRDefault="00576FF4" w:rsidP="009C4A9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A9E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0EC90DCB" w14:textId="31BB4A09" w:rsidR="009C4A9E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 xml:space="preserve">5.1. Вопросы, не урегулированные настоящим Порядком, подлежат урегулированию в соответствии с действующим законодательством РФ, Уставом и иными локальными нормативными актами </w:t>
      </w:r>
      <w:r w:rsidR="009C4A9E">
        <w:rPr>
          <w:rFonts w:ascii="Times New Roman" w:hAnsi="Times New Roman" w:cs="Times New Roman"/>
          <w:sz w:val="24"/>
          <w:szCs w:val="24"/>
        </w:rPr>
        <w:t>ОО.</w:t>
      </w:r>
      <w:r w:rsidRPr="00576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1ED9D" w14:textId="1B185030" w:rsidR="00576FF4" w:rsidRPr="00576FF4" w:rsidRDefault="00576FF4" w:rsidP="009C4A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FF4">
        <w:rPr>
          <w:rFonts w:ascii="Times New Roman" w:hAnsi="Times New Roman" w:cs="Times New Roman"/>
          <w:sz w:val="24"/>
          <w:szCs w:val="24"/>
        </w:rPr>
        <w:t>5.2. Настоящий Порядок действителен до принятия нового Порядка.</w:t>
      </w:r>
    </w:p>
    <w:sectPr w:rsidR="00576FF4" w:rsidRPr="00576FF4" w:rsidSect="00E80D3D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F4"/>
    <w:rsid w:val="00576FF4"/>
    <w:rsid w:val="009C4A9E"/>
    <w:rsid w:val="00C76FC0"/>
    <w:rsid w:val="00DB40A4"/>
    <w:rsid w:val="00E80D3D"/>
    <w:rsid w:val="00F10A21"/>
    <w:rsid w:val="00F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B932"/>
  <w15:chartTrackingRefBased/>
  <w15:docId w15:val="{2DB8325E-54B8-4D6E-B4E1-CF56D5C7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2026-03-26T11:19:00Z</cp:lastPrinted>
  <dcterms:created xsi:type="dcterms:W3CDTF">2025-12-25T06:42:00Z</dcterms:created>
  <dcterms:modified xsi:type="dcterms:W3CDTF">2026-04-09T08:12:00Z</dcterms:modified>
</cp:coreProperties>
</file>