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7E0EFE" w14:textId="77777777" w:rsidR="00656729" w:rsidRDefault="00656729" w:rsidP="0065672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образовательное учреждение «Комплексный реабилитационно-образовательный центр для детей с нарушениями слуха и зрения»</w:t>
      </w:r>
    </w:p>
    <w:p w14:paraId="23122EB8" w14:textId="77777777" w:rsidR="00656729" w:rsidRDefault="00656729" w:rsidP="00656729">
      <w:pPr>
        <w:shd w:val="clear" w:color="auto" w:fill="FFFFFF"/>
        <w:spacing w:after="17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14:paraId="0819C1D1" w14:textId="321CE2B6" w:rsidR="00656729" w:rsidRDefault="00CD7B40" w:rsidP="00CD7B40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93227AD" wp14:editId="3428DD3B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976B059" w14:textId="77777777" w:rsidR="00BF36A9" w:rsidRDefault="00BF36A9" w:rsidP="00BF36A9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395823FE" w14:textId="77777777" w:rsidR="00BF36A9" w:rsidRDefault="00BF36A9" w:rsidP="00BF36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0A8036CE" w14:textId="77777777" w:rsidR="00BF36A9" w:rsidRDefault="00BF36A9" w:rsidP="00BF36A9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73C32E70" w14:textId="77777777" w:rsidR="00BF36A9" w:rsidRDefault="00BF36A9" w:rsidP="00BF36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21D961F8" w14:textId="77777777" w:rsidR="00BF36A9" w:rsidRDefault="00BF36A9" w:rsidP="00BF36A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2B90347F" w14:textId="77777777" w:rsidR="00BF36A9" w:rsidRDefault="00BF36A9" w:rsidP="00BF36A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563AB7F7" w14:textId="5DFF7438" w:rsidR="00BF36A9" w:rsidRDefault="00BF36A9" w:rsidP="00BF36A9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>Речь и альтернативная коммуникация</w:t>
      </w:r>
    </w:p>
    <w:p w14:paraId="25B051AE" w14:textId="6A6F1DBD" w:rsidR="00BF36A9" w:rsidRDefault="00BF36A9" w:rsidP="00BF36A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</w:t>
      </w:r>
      <w:r w:rsidR="00290C30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(вариант 1.4)</w:t>
      </w:r>
    </w:p>
    <w:p w14:paraId="783A369B" w14:textId="77777777" w:rsidR="00BF36A9" w:rsidRDefault="00BF36A9" w:rsidP="00BF36A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Учитель: Кулова Ф.И.</w:t>
      </w:r>
    </w:p>
    <w:p w14:paraId="6C4DD390" w14:textId="77777777" w:rsidR="00BF36A9" w:rsidRDefault="00BF36A9" w:rsidP="00BF36A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00BA33E0" w14:textId="4F1AA451" w:rsidR="00BF36A9" w:rsidRDefault="00BF36A9" w:rsidP="00BF36A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290C30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290C30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0264D5E5" w14:textId="77777777" w:rsidR="00BF36A9" w:rsidRDefault="00BF36A9" w:rsidP="00BF36A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716E6A89" w14:textId="77777777" w:rsidR="00BF36A9" w:rsidRDefault="00BF36A9" w:rsidP="00BF36A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33FA05E3" w14:textId="77777777" w:rsidR="00BF36A9" w:rsidRDefault="00BF36A9" w:rsidP="00BF36A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9C0A737" w14:textId="77777777" w:rsidR="00BF36A9" w:rsidRDefault="00BF36A9" w:rsidP="00BF36A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EDBA2FA" w14:textId="77777777" w:rsidR="00BF36A9" w:rsidRDefault="00BF36A9" w:rsidP="00BF36A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DAEE370" w14:textId="77777777" w:rsidR="00656729" w:rsidRDefault="00656729" w:rsidP="006567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9581879" w14:textId="77777777" w:rsidR="00656729" w:rsidRPr="00BF36A9" w:rsidRDefault="00656729" w:rsidP="006567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43AFE387" w14:textId="77777777" w:rsidR="00656729" w:rsidRPr="00BF36A9" w:rsidRDefault="00656729" w:rsidP="00656729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BF36A9"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 xml:space="preserve">     Рабочую программу составила___________ Кулова Ф.И., </w:t>
      </w:r>
    </w:p>
    <w:p w14:paraId="4DB87866" w14:textId="77777777" w:rsidR="00656729" w:rsidRPr="00BF36A9" w:rsidRDefault="00656729" w:rsidP="00656729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BF36A9"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>Квалификационная категория: высшая.</w:t>
      </w:r>
    </w:p>
    <w:p w14:paraId="38EFD066" w14:textId="078396BA" w:rsidR="00656729" w:rsidRDefault="00656729" w:rsidP="00656729">
      <w:pPr>
        <w:shd w:val="clear" w:color="auto" w:fill="FFFFFF"/>
        <w:spacing w:after="0" w:line="240" w:lineRule="auto"/>
        <w:textAlignment w:val="baseline"/>
      </w:pPr>
    </w:p>
    <w:p w14:paraId="5E3A220E" w14:textId="77394DAC" w:rsidR="00BF36A9" w:rsidRDefault="00BF36A9" w:rsidP="00656729">
      <w:pPr>
        <w:shd w:val="clear" w:color="auto" w:fill="FFFFFF"/>
        <w:spacing w:after="0" w:line="240" w:lineRule="auto"/>
        <w:textAlignment w:val="baseline"/>
      </w:pPr>
    </w:p>
    <w:p w14:paraId="6C65B079" w14:textId="14300EDE" w:rsidR="00BF36A9" w:rsidRDefault="00BF36A9" w:rsidP="00656729">
      <w:pPr>
        <w:shd w:val="clear" w:color="auto" w:fill="FFFFFF"/>
        <w:spacing w:after="0" w:line="240" w:lineRule="auto"/>
        <w:textAlignment w:val="baseline"/>
      </w:pPr>
    </w:p>
    <w:p w14:paraId="12B70656" w14:textId="77777777" w:rsidR="00BF36A9" w:rsidRDefault="00BF36A9" w:rsidP="00656729">
      <w:pPr>
        <w:shd w:val="clear" w:color="auto" w:fill="FFFFFF"/>
        <w:spacing w:after="0" w:line="240" w:lineRule="auto"/>
        <w:textAlignment w:val="baseline"/>
      </w:pPr>
    </w:p>
    <w:p w14:paraId="78CD04DB" w14:textId="77777777" w:rsidR="00290C30" w:rsidRDefault="00290C30" w:rsidP="00E70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94D230F" w14:textId="77777777" w:rsidR="00290C30" w:rsidRDefault="00290C30" w:rsidP="00E70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B77CFA2" w14:textId="77777777" w:rsidR="00290C30" w:rsidRDefault="00290C30" w:rsidP="00E70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CBF12F4" w14:textId="5F46D575" w:rsidR="00E7094C" w:rsidRPr="00290C30" w:rsidRDefault="00E7094C" w:rsidP="00E7094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90C30">
        <w:rPr>
          <w:rFonts w:ascii="Times New Roman" w:hAnsi="Times New Roman" w:cs="Times New Roman"/>
          <w:b/>
          <w:bCs/>
          <w:sz w:val="28"/>
          <w:szCs w:val="28"/>
        </w:rPr>
        <w:t>Речь и альтернативная коммуникация</w:t>
      </w:r>
    </w:p>
    <w:p w14:paraId="294708B6" w14:textId="77777777" w:rsidR="00E7094C" w:rsidRPr="00124D22" w:rsidRDefault="00E7094C" w:rsidP="00E7094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25260170" w14:textId="51A5BA3F" w:rsidR="00E7094C" w:rsidRPr="00DB761F" w:rsidRDefault="00E7094C" w:rsidP="00235DB0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B761F">
        <w:rPr>
          <w:rFonts w:ascii="Times New Roman" w:hAnsi="Times New Roman" w:cs="Times New Roman"/>
          <w:sz w:val="24"/>
          <w:szCs w:val="24"/>
        </w:rPr>
        <w:t xml:space="preserve">Программа по предмету </w:t>
      </w:r>
      <w:r w:rsidRPr="00DB761F">
        <w:rPr>
          <w:rFonts w:ascii="Times New Roman" w:hAnsi="Times New Roman" w:cs="Times New Roman"/>
          <w:b/>
          <w:bCs/>
          <w:sz w:val="24"/>
          <w:szCs w:val="24"/>
        </w:rPr>
        <w:t xml:space="preserve">«Речь и альтернативная коммуникация» </w:t>
      </w:r>
      <w:r w:rsidRPr="00DB761F">
        <w:rPr>
          <w:rFonts w:ascii="Times New Roman" w:hAnsi="Times New Roman" w:cs="Times New Roman"/>
          <w:sz w:val="24"/>
          <w:szCs w:val="24"/>
        </w:rPr>
        <w:t>включает следующие разделы: жестовый язык; русский язык (развитие речи, обучение грамоте, чтение).</w:t>
      </w:r>
      <w:r w:rsidRPr="00DB761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Рабочая программа по комплексному предмету "Речь и альтернативная коммуникация" на уровне начального общего образования для слабослышащих </w:t>
      </w:r>
      <w:r w:rsidR="00B56D81" w:rsidRPr="00DB761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</w:t>
      </w:r>
      <w:r w:rsidR="00B56D8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егося </w:t>
      </w:r>
      <w:r w:rsidR="00317B0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</w:t>
      </w:r>
      <w:r w:rsidRPr="00DB761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r w:rsidR="00290C30">
        <w:t xml:space="preserve">ФГОС </w:t>
      </w:r>
      <w:r w:rsidRPr="00DB761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НОО обучающихся с ОВЗ, федеральной программы воспитания, в соответствии с:</w:t>
      </w:r>
    </w:p>
    <w:p w14:paraId="644A1F14" w14:textId="77777777" w:rsidR="00290C30" w:rsidRPr="00290C30" w:rsidRDefault="00290C30" w:rsidP="00290C30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0A972300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63267D95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290C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290C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290C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290C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290C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290C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290C3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56AC9B03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90C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290C30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290C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</w:p>
    <w:p w14:paraId="36C3B2C8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90C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0CAE83B1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Приказ Министерства просвещения РФ от </w:t>
      </w:r>
      <w:r w:rsidRPr="00290C30">
        <w:rPr>
          <w:rFonts w:ascii="Times New Roman" w:eastAsia="Calibri" w:hAnsi="Times New Roman" w:cs="Times New Roman"/>
          <w:sz w:val="24"/>
          <w:szCs w:val="24"/>
        </w:rPr>
        <w:t xml:space="preserve">21.09. 2022 г. № 858 </w:t>
      </w:r>
      <w:r w:rsidRPr="00290C30">
        <w:rPr>
          <w:rFonts w:ascii="Times New Roman" w:eastAsia="Calibri" w:hAnsi="Times New Roman" w:cs="Times New Roman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DFED965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90C3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</w:t>
      </w:r>
      <w:r w:rsidRPr="00290C30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оздоровления детей и молодежи";</w:t>
      </w:r>
    </w:p>
    <w:p w14:paraId="54E6C517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>СанПиН 1.2.3685-21 «Гигиенические нормативы и требования к обеспечению</w:t>
      </w:r>
      <w:r w:rsidRPr="00290C3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290C30">
        <w:rPr>
          <w:rFonts w:ascii="Times New Roman" w:eastAsia="Calibri" w:hAnsi="Times New Roman" w:cs="Times New Roman"/>
          <w:sz w:val="24"/>
          <w:szCs w:val="24"/>
        </w:rPr>
        <w:t>безопасности и (или) безвредности для человека факторов среды обитания,</w:t>
      </w:r>
    </w:p>
    <w:p w14:paraId="3423F58C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628FCECE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290C30">
        <w:rPr>
          <w:rFonts w:ascii="Times New Roman" w:eastAsia="Calibri" w:hAnsi="Times New Roman" w:cs="Times New Roman"/>
          <w:color w:val="000000"/>
          <w:sz w:val="24"/>
          <w:szCs w:val="24"/>
        </w:rPr>
        <w:t>;</w:t>
      </w:r>
      <w:r w:rsidRPr="00290C30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41FD9199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37C76F7A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790C6D70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6CCF64E2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6B5E3466" w14:textId="77777777" w:rsidR="00290C30" w:rsidRPr="00290C30" w:rsidRDefault="00290C30" w:rsidP="00290C30">
      <w:pPr>
        <w:widowControl w:val="0"/>
        <w:numPr>
          <w:ilvl w:val="0"/>
          <w:numId w:val="4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0C30">
        <w:rPr>
          <w:rFonts w:ascii="Times New Roman" w:eastAsia="Calibri" w:hAnsi="Times New Roman" w:cs="Times New Roman"/>
          <w:sz w:val="24"/>
          <w:szCs w:val="24"/>
        </w:rPr>
        <w:t>Учебный план ГБОУ КРОЦ на 2024-2025 уч. год,</w:t>
      </w:r>
    </w:p>
    <w:p w14:paraId="4F5417AC" w14:textId="77777777" w:rsidR="00290C30" w:rsidRDefault="00290C30" w:rsidP="00235DB0">
      <w:pPr>
        <w:pStyle w:val="a3"/>
        <w:spacing w:after="0" w:line="360" w:lineRule="auto"/>
        <w:ind w:firstLine="69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57B28B10" w14:textId="0A85EFFB" w:rsidR="00E7094C" w:rsidRPr="00DB761F" w:rsidRDefault="00E7094C" w:rsidP="00235DB0">
      <w:pPr>
        <w:pStyle w:val="a3"/>
        <w:spacing w:after="0" w:line="360" w:lineRule="auto"/>
        <w:ind w:firstLine="69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DB761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Для глухих, обучающихся по варианту 1.4, так же, как и для всех обучающихся с глухотой, общение - важнейший компонент социально-личностного и познавательного развития, неотъемлемая часть жизни. Однако возможности их речевого развития и коммуникации резко ограничены по сравнению с глухими обучающимися, не имеющими выраженной умственной отсталости и других тяжелых нарушений развития. Имеющиеся у глухих обучающихся другие первичные нарушения также негативно влияют на возможности речевого развития.</w:t>
      </w:r>
    </w:p>
    <w:p w14:paraId="778DCEFC" w14:textId="77777777" w:rsidR="00E7094C" w:rsidRPr="00DB761F" w:rsidRDefault="00E7094C" w:rsidP="00235DB0">
      <w:pPr>
        <w:pStyle w:val="a3"/>
        <w:spacing w:after="0" w:line="360" w:lineRule="auto"/>
        <w:ind w:firstLine="69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DB761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Обучение коммуникации глухих обучающихся с выраженной умственной отсталостью должно включать целенаправленную педагогическую работу по формированию у них потребности в общении, использованию различных средств коммуникации на доступном для обучающегося уровне.</w:t>
      </w:r>
    </w:p>
    <w:p w14:paraId="2B2FBCB0" w14:textId="77777777" w:rsidR="007B4B16" w:rsidRDefault="00E7094C" w:rsidP="007B4B16">
      <w:pPr>
        <w:spacing w:line="360" w:lineRule="auto"/>
        <w:ind w:left="142" w:right="7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B761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 xml:space="preserve"> Цель</w:t>
      </w:r>
      <w:r w:rsidRPr="00DB761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обучения основам коммуникации – формирование коммуникативных навыков с использованием средств вербальной и невербальной коммуникации, умения пользоваться ими в процессе социального взаимодействия; развития речи как средства общения. </w:t>
      </w:r>
    </w:p>
    <w:p w14:paraId="436FB529" w14:textId="61668434" w:rsidR="00E7094C" w:rsidRPr="00DB761F" w:rsidRDefault="00E7094C" w:rsidP="007B4B16">
      <w:pPr>
        <w:spacing w:line="360" w:lineRule="auto"/>
        <w:ind w:left="142" w:right="7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B761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Задачи: </w:t>
      </w:r>
    </w:p>
    <w:p w14:paraId="2F85B911" w14:textId="77777777" w:rsidR="00E7094C" w:rsidRPr="00DB761F" w:rsidRDefault="00E7094C" w:rsidP="00235DB0">
      <w:pPr>
        <w:numPr>
          <w:ilvl w:val="0"/>
          <w:numId w:val="1"/>
        </w:numPr>
        <w:spacing w:after="64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B761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Обучение языку в условиях интенсивной работы по развитию слухового восприятия при использовании звукоусиливающей аппаратуры. </w:t>
      </w:r>
    </w:p>
    <w:p w14:paraId="38198C7B" w14:textId="77777777" w:rsidR="00E7094C" w:rsidRPr="00DB761F" w:rsidRDefault="00E7094C" w:rsidP="00235DB0">
      <w:pPr>
        <w:numPr>
          <w:ilvl w:val="0"/>
          <w:numId w:val="1"/>
        </w:numPr>
        <w:spacing w:after="49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B761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Обучение глухих детей языку в процессе формирования речевого общения. </w:t>
      </w:r>
    </w:p>
    <w:p w14:paraId="472F1337" w14:textId="77777777" w:rsidR="00E7094C" w:rsidRPr="00DB761F" w:rsidRDefault="00E7094C" w:rsidP="00235DB0">
      <w:pPr>
        <w:numPr>
          <w:ilvl w:val="0"/>
          <w:numId w:val="1"/>
        </w:numPr>
        <w:spacing w:after="5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B761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Становления речевого общения на различных этапах обучения. </w:t>
      </w:r>
    </w:p>
    <w:p w14:paraId="7400F839" w14:textId="77777777" w:rsidR="00E7094C" w:rsidRPr="00A25F4D" w:rsidRDefault="00E7094C" w:rsidP="00235DB0">
      <w:pPr>
        <w:spacing w:after="58" w:line="360" w:lineRule="auto"/>
        <w:ind w:left="860" w:right="2641" w:hanging="1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Обучение языку осуществляется: </w:t>
      </w:r>
    </w:p>
    <w:p w14:paraId="643F9B57" w14:textId="77777777" w:rsidR="00E7094C" w:rsidRPr="00A25F4D" w:rsidRDefault="00E7094C" w:rsidP="00235DB0">
      <w:pPr>
        <w:numPr>
          <w:ilvl w:val="0"/>
          <w:numId w:val="1"/>
        </w:numPr>
        <w:spacing w:after="49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специально выделенных уроках; </w:t>
      </w:r>
    </w:p>
    <w:p w14:paraId="77374386" w14:textId="77777777" w:rsidR="00E7094C" w:rsidRPr="00A25F4D" w:rsidRDefault="00E7094C" w:rsidP="00235DB0">
      <w:pPr>
        <w:numPr>
          <w:ilvl w:val="0"/>
          <w:numId w:val="1"/>
        </w:numPr>
        <w:spacing w:after="49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процессе обучения всем учебным предметам и в часы занятий по «Ознакомлению с окружающим миром»; </w:t>
      </w:r>
    </w:p>
    <w:p w14:paraId="1E26739A" w14:textId="77777777" w:rsidR="00E7094C" w:rsidRPr="00A25F4D" w:rsidRDefault="00E7094C" w:rsidP="00235DB0">
      <w:pPr>
        <w:numPr>
          <w:ilvl w:val="0"/>
          <w:numId w:val="1"/>
        </w:numPr>
        <w:spacing w:after="46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индивидуальных занятиях по произношению и развитию слухового восприятия; </w:t>
      </w:r>
    </w:p>
    <w:p w14:paraId="442DA19A" w14:textId="77777777" w:rsidR="00E7094C" w:rsidRPr="00A25F4D" w:rsidRDefault="00E7094C" w:rsidP="00235DB0">
      <w:pPr>
        <w:numPr>
          <w:ilvl w:val="0"/>
          <w:numId w:val="1"/>
        </w:numPr>
        <w:spacing w:after="5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условиях организованной воспитательной работы в интернате.      </w:t>
      </w:r>
    </w:p>
    <w:p w14:paraId="259D75CD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Понимание и использование слов и простых фраз, обозначающих объекты и явления окружающего мира. Расширение словаря за счет лексики, обслуживающей обиходно-бытовую сферу. Формирование навыка ответа на вопросы с использованием готовых грамматических конструкций. Обучение самостоятельному использованию лексико-грамматических единиц в контексте. Понимание и использование простых побудительных, вопросительных, повествовательных, отрицательных конструкций в связи с практической деятельностью ребенка.  Умение отвечать на вопросы и задавать их в связи с реальной практической ситуацией с использованием знакомого тематического словаря. Формирование навыка построения распространенного высказывания. Составление рассказа по последовательно продемонстрированным действиям. Составление рассказа о себе в виде ответов на вопросы. Ответы на вопросы по содержанию текста. Умение участвовать в общении, отвечая на простые вопросы. Умение дополнять отсутствие речевых средств невербальными средствами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14:paraId="24BCFFAF" w14:textId="77777777" w:rsidR="00E7094C" w:rsidRPr="00A25F4D" w:rsidRDefault="00E7094C" w:rsidP="00235DB0">
      <w:pPr>
        <w:spacing w:after="55" w:line="360" w:lineRule="auto"/>
        <w:ind w:left="855"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Обучение коммуникации глухих обучающихся (вариант 1.4.) предполагает учет следующих положений: </w:t>
      </w:r>
    </w:p>
    <w:p w14:paraId="01A9979F" w14:textId="77777777" w:rsidR="00E7094C" w:rsidRPr="00A25F4D" w:rsidRDefault="00E7094C" w:rsidP="00235DB0">
      <w:pPr>
        <w:numPr>
          <w:ilvl w:val="0"/>
          <w:numId w:val="1"/>
        </w:numPr>
        <w:spacing w:after="52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первоначальной основой является развитие общения взрослого с ребенком с использованием всех доступных ребенку невербальных и вербальных средств; </w:t>
      </w:r>
    </w:p>
    <w:p w14:paraId="622A6755" w14:textId="77777777" w:rsidR="00E7094C" w:rsidRPr="00A25F4D" w:rsidRDefault="00E7094C" w:rsidP="00235DB0">
      <w:pPr>
        <w:numPr>
          <w:ilvl w:val="0"/>
          <w:numId w:val="1"/>
        </w:numPr>
        <w:spacing w:after="55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в обучении используется жестовая речь, которая позволяет сформировать связь между предметами, действиями и их обозначениями;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дактильная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форма речи, письменная и устная формы речи; </w:t>
      </w:r>
    </w:p>
    <w:p w14:paraId="0FCB070B" w14:textId="77777777" w:rsidR="00E7094C" w:rsidRPr="00A25F4D" w:rsidRDefault="00E7094C" w:rsidP="00235DB0">
      <w:pPr>
        <w:numPr>
          <w:ilvl w:val="0"/>
          <w:numId w:val="1"/>
        </w:numPr>
        <w:spacing w:after="5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обучение языку   осуществляется в процессе общения, в тесной связи с деятельностью детей; </w:t>
      </w:r>
    </w:p>
    <w:p w14:paraId="7AD9E3CB" w14:textId="77777777" w:rsidR="00E7094C" w:rsidRPr="00A25F4D" w:rsidRDefault="00E7094C" w:rsidP="00235DB0">
      <w:pPr>
        <w:numPr>
          <w:ilvl w:val="0"/>
          <w:numId w:val="1"/>
        </w:numPr>
        <w:spacing w:after="5" w:line="360" w:lineRule="auto"/>
        <w:ind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зависимости от возможностей, обучающихся могут быть выделены подготовительный (пропедевтический) и основной этапы, продолжительность каждого из них зависит от возможностей учащегося. </w:t>
      </w:r>
    </w:p>
    <w:p w14:paraId="1404E8CC" w14:textId="77777777" w:rsidR="00E7094C" w:rsidRDefault="00E7094C" w:rsidP="00235DB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Обучение основам коммуникации осуществляется на   уроках, индивидуальных занятиях и продолжается в процессе обучения всем учебным предметам, во внеклассной деятельности; в семье по заданиям учителя.</w:t>
      </w:r>
    </w:p>
    <w:p w14:paraId="1B638BF0" w14:textId="77777777" w:rsidR="00E7094C" w:rsidRPr="00A25F4D" w:rsidRDefault="00E7094C" w:rsidP="00235DB0">
      <w:pPr>
        <w:spacing w:line="360" w:lineRule="auto"/>
        <w:ind w:left="142" w:right="7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Целесообразно использовать комплексный подход, т.е. не выделять специальные занятия по жестовому языку, развитию речи, чтению, а проводить их целостно, включая как задачи по развитию речи, так и обучение чтению и письму. Важно, чтобы работа по развитию коммуникации была тесно связана с доступной и интересной для учащегося предметно-игровой, предметно-практической деятельностью.  </w:t>
      </w:r>
    </w:p>
    <w:p w14:paraId="54FC4802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Одной из основных задач обучения является развитие коммуникативного опыта учащихся в тесной связи с их личным опытом, формирование интереса к различным формам речи, желание пользоваться ею.  </w:t>
      </w:r>
    </w:p>
    <w:p w14:paraId="6D635C0D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 введению слов и простых фраз педагог подводит ребенка только тогда, когда у учащегося сформированы элементарные основы произвольного поведения и внимания.  </w:t>
      </w:r>
    </w:p>
    <w:p w14:paraId="17CF4B12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Первоначально ученика учат понимать названия окружающих предметов, простые инструкции, связанные с организацией жизни.  Речевые единицы (слова, словосочетания, фразы) предъявляются с использованием всех доступных вербальных и невербальных средств: жестов, пиктограмм, картинок; графического изображения слова (табличек), устного называния.  Поддерживаются все ответные реакции ученика, как речевые, так и неречевые: указания на предметы, выполнение действий и т.д. В процессе предъявления материала значение придается формированию навыков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слухо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-зрительного восприятия речи.  Для формирования навыков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слухо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-зрительного и слухового восприятия, развития элементарных произносительных умений необходимо наличие звукоусиливающей аппаратуры (стационарной и индивидуальной). Усвоение глухими учениками слов и фраз требует многократного воспроизведения их в условиях разных видов деятельности, повторения и закрепления в условиях семьи, особенно в тех случаях, если ученик посещает 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школу не каждый день. В первую очередь важно научить обучающегося пониманию и воспроизведению слов и фраз, необходимых для обеспечения его жизнедеятельности.  </w:t>
      </w:r>
    </w:p>
    <w:p w14:paraId="067FBE32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развитием всех видов речи тесно связано обучение грамоте, в частности, чтению. Обучение грамоте, учитывая особенности восприятия, внимания, мышления, памяти, занимает длительный период. Лишь некоторые ученики могут овладеть элементарными навыками чтения и письма. Все обучающиеся в разной степени подготовлены к работе по русскому языку. В связи с неоднородностью состава детей программный материал не регламентируется четкими временными рамками, темп прохождения материала зависит от индивидуальных возможностей детей. </w:t>
      </w:r>
    </w:p>
    <w:p w14:paraId="6DB030AB" w14:textId="77777777" w:rsidR="00E7094C" w:rsidRDefault="00E7094C" w:rsidP="00235DB0">
      <w:p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результата происходит на основе использования альтернативных методов оценки учебной деятельности: «анкета сопровождения ученика» (разрабатывается образовательной организацией самостоятельно) в связи с индивидуальными особенностями развития по варианту оценивания «плохо» - «хорошо», следует крайне осторожно оценивать деятельность со словами «получше».</w:t>
      </w:r>
    </w:p>
    <w:p w14:paraId="1B480C48" w14:textId="77777777" w:rsidR="00E7094C" w:rsidRPr="00A25F4D" w:rsidRDefault="00E7094C" w:rsidP="00235DB0">
      <w:p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360BD8E2" w14:textId="77777777" w:rsidR="00E7094C" w:rsidRPr="00A25F4D" w:rsidRDefault="00E7094C" w:rsidP="00235DB0">
      <w:pPr>
        <w:spacing w:after="13" w:line="360" w:lineRule="auto"/>
        <w:ind w:left="1307" w:right="457" w:hanging="1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ОСНОВНОЕ СОДЕРЖАНИЕ УЧЕБНОГО ПРЕДМЕТА </w:t>
      </w:r>
    </w:p>
    <w:p w14:paraId="7F8C2ED0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Развитие речи. 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Понимание и использование слов и простых фраз, обозначающих объекты и явления окружающего мира. Расширение словаря за счет лексики, обслуживающей обиходно-бытовую сферу. Формирование навыка ответа на вопросы с использованием готовых грамматических конструкций. Обучение самостоятельному использованию лексико-грамматических единиц в контексте. Понимание и использование простых побудительных, вопросительных, повествовательных, отрицательных конструкций в связи с практической деятельностью ребенка.  Умение отвечать на вопросы и задавать их в связи с реальной практической ситуацией с использованием знакомого тематического словаря. Формирование навыка построения распространенного высказывания. Составление рассказа по последовательно продемонстрированным действиям. Составление рассказа о себе в виде ответов на вопросы. Ответы на вопросы по содержанию текста. Умение участвовать в общении, отвечая на простые вопросы. Умение дополнять отсутствие речевых средств невербальными средствами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14:paraId="3FECE42A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Обучение грамоте. 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зрительного восприятия, внимания, памяти в процессе подготовки к обучению чтению и письму. Овладение навыками глобального чтения: умение соотносить письменное слово с действием, предметом, свойством, явлением. Соотнесение букв и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дактильных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знаков на материале знакомых слов. Усвоение печатных букв и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дактильных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знаков. Составление подписей из букв разрезной азбуки к табличкам дубликатам. Умение составить знакомые слова из букв разрезной азбуки; набирать на компьютере.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14:paraId="7DF9E9CF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мелкой моторики.  Развитие и координация движений кисти рук и пальцев. Игры с мозаикой, кубиками, мелкими предметами. Составление фигур из палочек, соломки, бумажных полосок по подражанию или по образцу учителя. Рисование, штриховка знакомых изображений.  </w:t>
      </w:r>
    </w:p>
    <w:p w14:paraId="778BA022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Списывание знакомых слов. Навыки правильного использования тетради, ручки, карандаша. Письмо слов и предложений, связанных с личным опытом ребенка.  </w:t>
      </w:r>
    </w:p>
    <w:p w14:paraId="428B34F5" w14:textId="77777777" w:rsidR="00E7094C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Чтение.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Устно-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дактильное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чтение знакомых слов и фраз с последующей демонстрацией соответствующих предметов, действий и др. Умение читать и понимать короткие тексты из нескольких предложений, отвечать на вопросы по содержанию, делать схематичные рисунки. Формирование умения соотносить содержание прочитанного с собственным опытом, давать оценку действующим лицам. </w:t>
      </w:r>
    </w:p>
    <w:p w14:paraId="717B778A" w14:textId="77777777" w:rsidR="00E7094C" w:rsidRDefault="00E7094C" w:rsidP="00235DB0">
      <w:p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8A5CF7D" w14:textId="77777777" w:rsidR="00E7094C" w:rsidRPr="00A25F4D" w:rsidRDefault="00E7094C" w:rsidP="00235DB0">
      <w:pPr>
        <w:spacing w:after="5" w:line="360" w:lineRule="auto"/>
        <w:ind w:left="142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            ТЕМАТИЧЕСКОЕ СОДЕРЖАНИЕ</w:t>
      </w:r>
    </w:p>
    <w:p w14:paraId="7C15A6AE" w14:textId="1B5A6915" w:rsidR="00E7094C" w:rsidRPr="00A25F4D" w:rsidRDefault="00E7094C" w:rsidP="00235DB0">
      <w:pPr>
        <w:pStyle w:val="a3"/>
        <w:spacing w:after="3" w:line="360" w:lineRule="auto"/>
        <w:ind w:left="871" w:right="42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                                           </w:t>
      </w:r>
      <w:r w:rsidR="00317B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4 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класс </w:t>
      </w:r>
    </w:p>
    <w:tbl>
      <w:tblPr>
        <w:tblStyle w:val="TableGrid2"/>
        <w:tblW w:w="12435" w:type="dxa"/>
        <w:tblInd w:w="34" w:type="dxa"/>
        <w:tblCellMar>
          <w:top w:w="47" w:type="dxa"/>
          <w:left w:w="108" w:type="dxa"/>
          <w:right w:w="61" w:type="dxa"/>
        </w:tblCellMar>
        <w:tblLook w:val="04A0" w:firstRow="1" w:lastRow="0" w:firstColumn="1" w:lastColumn="0" w:noHBand="0" w:noVBand="1"/>
      </w:tblPr>
      <w:tblGrid>
        <w:gridCol w:w="7899"/>
        <w:gridCol w:w="2268"/>
        <w:gridCol w:w="2268"/>
      </w:tblGrid>
      <w:tr w:rsidR="00E7094C" w:rsidRPr="00A25F4D" w14:paraId="0E4589C1" w14:textId="77777777" w:rsidTr="00682E2E">
        <w:trPr>
          <w:gridAfter w:val="1"/>
          <w:wAfter w:w="2268" w:type="dxa"/>
          <w:trHeight w:val="264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84ADC" w14:textId="77777777" w:rsidR="00E7094C" w:rsidRPr="00A25F4D" w:rsidRDefault="00E7094C" w:rsidP="00235DB0">
            <w:pPr>
              <w:spacing w:line="360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Название раздела: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CB843" w14:textId="77777777" w:rsidR="00E7094C" w:rsidRPr="00A25F4D" w:rsidRDefault="00E7094C" w:rsidP="00235DB0">
            <w:pPr>
              <w:spacing w:line="360" w:lineRule="auto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Количество часов </w:t>
            </w:r>
          </w:p>
        </w:tc>
      </w:tr>
      <w:tr w:rsidR="00E7094C" w:rsidRPr="00A25F4D" w14:paraId="2ED9000A" w14:textId="77777777" w:rsidTr="00682E2E">
        <w:trPr>
          <w:gridAfter w:val="1"/>
          <w:wAfter w:w="2268" w:type="dxa"/>
          <w:trHeight w:val="264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C2796C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Знакомство, приветствие. Вежливые слова. Прощание.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8E293" w14:textId="77777777" w:rsidR="00E7094C" w:rsidRPr="00A25F4D" w:rsidRDefault="00E7094C" w:rsidP="00235DB0">
            <w:pPr>
              <w:spacing w:line="360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7094C" w:rsidRPr="00A25F4D" w14:paraId="2ED18623" w14:textId="77777777" w:rsidTr="00682E2E">
        <w:trPr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342FE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Семья.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DEF6E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5</w:t>
            </w:r>
          </w:p>
        </w:tc>
        <w:tc>
          <w:tcPr>
            <w:tcW w:w="2268" w:type="dxa"/>
          </w:tcPr>
          <w:p w14:paraId="02270AAF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 </w:t>
            </w:r>
          </w:p>
        </w:tc>
      </w:tr>
      <w:tr w:rsidR="00E7094C" w:rsidRPr="00A25F4D" w14:paraId="76B75F05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3A6CA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Игры. (подвижные, дидактические)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25519" w14:textId="77777777" w:rsidR="00E7094C" w:rsidRPr="00A25F4D" w:rsidRDefault="00E7094C" w:rsidP="00235DB0">
            <w:pPr>
              <w:spacing w:line="360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E7094C" w:rsidRPr="00A25F4D" w14:paraId="6C85645C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532D5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Цвет, форма, величина.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C047F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7094C" w:rsidRPr="00A25F4D" w14:paraId="1C86AA2E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810BC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Фрукты и ягоды.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6EB1E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7094C" w:rsidRPr="00A25F4D" w14:paraId="1C2CC598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B56BD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Овощи.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B7B10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7094C" w:rsidRPr="00A25F4D" w14:paraId="7782EA01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51535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Продукты питания.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2B9869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7094C" w:rsidRPr="00A25F4D" w14:paraId="44D94D6E" w14:textId="77777777" w:rsidTr="00682E2E">
        <w:trPr>
          <w:gridAfter w:val="1"/>
          <w:wAfter w:w="2268" w:type="dxa"/>
          <w:trHeight w:val="266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81DD9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Готовые грамм, конструкции на основе глаголов: играть, читать, писать, говорить.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E06D7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 </w:t>
            </w:r>
          </w:p>
        </w:tc>
      </w:tr>
      <w:tr w:rsidR="00E7094C" w:rsidRPr="00A25F4D" w14:paraId="34C559B7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C6161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Посуда.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0C012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7094C" w:rsidRPr="00A25F4D" w14:paraId="4CB64596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F9FE5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Времена года и сезонные изменения в природе.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75C292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7094C" w:rsidRPr="00A25F4D" w14:paraId="0C85BCFF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9870B9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Одежда.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92BE4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7094C" w:rsidRPr="00A25F4D" w14:paraId="2FA0545F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03D29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Обувь.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6FC0C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7094C" w:rsidRPr="00A25F4D" w14:paraId="4DEEE77E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D17C3B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Мебель.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97B45B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7094C" w:rsidRPr="00A25F4D" w14:paraId="4358E1F0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39DD8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Транспорт.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B55D7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7094C" w:rsidRPr="00A25F4D" w14:paraId="4D81EC4C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E07CF1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Домашние животные.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2611B4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7094C" w:rsidRPr="00A25F4D" w14:paraId="713AFED0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30B82" w14:textId="77777777" w:rsidR="00E7094C" w:rsidRPr="00A25F4D" w:rsidRDefault="00E7094C" w:rsidP="00235DB0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Дикие животные.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D4348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7094C" w:rsidRPr="00A25F4D" w14:paraId="1CCF34DF" w14:textId="77777777" w:rsidTr="00682E2E">
        <w:trPr>
          <w:gridAfter w:val="1"/>
          <w:wAfter w:w="2268" w:type="dxa"/>
          <w:trHeight w:val="240"/>
        </w:trPr>
        <w:tc>
          <w:tcPr>
            <w:tcW w:w="7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4E73B6" w14:textId="77777777" w:rsidR="00E7094C" w:rsidRPr="00A25F4D" w:rsidRDefault="00E7094C" w:rsidP="00235DB0">
            <w:pPr>
              <w:spacing w:line="360" w:lineRule="auto"/>
              <w:ind w:right="48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F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Количество часов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B9FA95" w14:textId="77777777" w:rsidR="00E7094C" w:rsidRPr="00A25F4D" w:rsidRDefault="00E7094C" w:rsidP="00235DB0">
            <w:pPr>
              <w:spacing w:line="360" w:lineRule="auto"/>
              <w:ind w:right="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68</w:t>
            </w:r>
          </w:p>
        </w:tc>
      </w:tr>
    </w:tbl>
    <w:p w14:paraId="37908546" w14:textId="77777777" w:rsidR="00E7094C" w:rsidRPr="00A25F4D" w:rsidRDefault="00E7094C" w:rsidP="00235DB0">
      <w:pPr>
        <w:spacing w:after="0" w:line="360" w:lineRule="auto"/>
        <w:ind w:left="47"/>
        <w:jc w:val="center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</w:p>
    <w:p w14:paraId="3E55947D" w14:textId="77777777" w:rsidR="00E7094C" w:rsidRPr="00A25F4D" w:rsidRDefault="00E7094C" w:rsidP="00235DB0">
      <w:pPr>
        <w:spacing w:after="13" w:line="360" w:lineRule="auto"/>
        <w:ind w:left="1307" w:right="1298" w:hanging="1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ПЛАНИРУЕМЫЕ РЕЗУЛЬТАТЫ ИЗУЧЕНИЯ УЧЕБНОГО ПРЕДМЕТА </w:t>
      </w:r>
    </w:p>
    <w:p w14:paraId="742E52E1" w14:textId="77777777" w:rsidR="00E7094C" w:rsidRPr="00A25F4D" w:rsidRDefault="00E7094C" w:rsidP="00235DB0">
      <w:pPr>
        <w:spacing w:after="44" w:line="360" w:lineRule="auto"/>
        <w:ind w:left="-3" w:hanging="1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Личностные результаты  </w:t>
      </w:r>
    </w:p>
    <w:p w14:paraId="302E68EA" w14:textId="77777777" w:rsidR="00E7094C" w:rsidRPr="00A25F4D" w:rsidRDefault="00E7094C" w:rsidP="00235DB0">
      <w:pPr>
        <w:numPr>
          <w:ilvl w:val="0"/>
          <w:numId w:val="2"/>
        </w:numPr>
        <w:spacing w:after="64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минимальным 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ксическим материалом (примерно 20-3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0 жестов, в зависимости от особенностей развития ребенка);  </w:t>
      </w:r>
    </w:p>
    <w:p w14:paraId="7F7BB77D" w14:textId="77777777" w:rsidR="00E7094C" w:rsidRPr="00A25F4D" w:rsidRDefault="00E7094C" w:rsidP="00235DB0">
      <w:pPr>
        <w:numPr>
          <w:ilvl w:val="0"/>
          <w:numId w:val="2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способности овладения началами продуктивных и рецептивных видов речевой деятельности; </w:t>
      </w:r>
    </w:p>
    <w:p w14:paraId="483B387C" w14:textId="77777777" w:rsidR="00E7094C" w:rsidRPr="00A25F4D" w:rsidRDefault="00E7094C" w:rsidP="00235DB0">
      <w:pPr>
        <w:numPr>
          <w:ilvl w:val="0"/>
          <w:numId w:val="2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принятие и освоение социальной роли обучающегося, наличие мотивов учебной деятельности;  </w:t>
      </w:r>
    </w:p>
    <w:p w14:paraId="22F2D37A" w14:textId="77777777" w:rsidR="00E7094C" w:rsidRPr="00A25F4D" w:rsidRDefault="00E7094C" w:rsidP="00235DB0">
      <w:pPr>
        <w:numPr>
          <w:ilvl w:val="0"/>
          <w:numId w:val="2"/>
        </w:numPr>
        <w:spacing w:after="6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стремление к проявлению учебной дисциплины; к расширению собственных навыков общения и накоплению жестового запаса; </w:t>
      </w:r>
    </w:p>
    <w:p w14:paraId="58A7AE69" w14:textId="77777777" w:rsidR="00E7094C" w:rsidRPr="00A25F4D" w:rsidRDefault="00E7094C" w:rsidP="00235DB0">
      <w:pPr>
        <w:numPr>
          <w:ilvl w:val="0"/>
          <w:numId w:val="2"/>
        </w:numPr>
        <w:spacing w:after="66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овладение навыками коммуникации: доброжелательность, готовность идти на контакт, стремление к сотрудничеству со сверстниками на основе коллективной творческой деятельности и в различных социальных ситуациях; </w:t>
      </w:r>
    </w:p>
    <w:p w14:paraId="33DAC9BD" w14:textId="77777777" w:rsidR="00E7094C" w:rsidRPr="00A25F4D" w:rsidRDefault="00E7094C" w:rsidP="00235DB0">
      <w:pPr>
        <w:numPr>
          <w:ilvl w:val="0"/>
          <w:numId w:val="2"/>
        </w:numPr>
        <w:spacing w:after="47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бережное отношение к результату чужого труда; </w:t>
      </w:r>
    </w:p>
    <w:p w14:paraId="6B7A1819" w14:textId="77777777" w:rsidR="00E7094C" w:rsidRPr="00A25F4D" w:rsidRDefault="00E7094C" w:rsidP="00235DB0">
      <w:pPr>
        <w:numPr>
          <w:ilvl w:val="0"/>
          <w:numId w:val="2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осознание себя членом школьного коллектива; </w:t>
      </w:r>
    </w:p>
    <w:p w14:paraId="45FB5903" w14:textId="77777777" w:rsidR="00E7094C" w:rsidRPr="00A25F4D" w:rsidRDefault="00E7094C" w:rsidP="00235DB0">
      <w:pPr>
        <w:numPr>
          <w:ilvl w:val="0"/>
          <w:numId w:val="2"/>
        </w:numPr>
        <w:spacing w:after="66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представление о нравственно-этических ценностях (помощь другому человеку; выражение сочувствия, благодарности; выполнение общепринятых правил и др.); стремление проявлять заботу и внимание по отношению к окружающим людям и животным; </w:t>
      </w:r>
    </w:p>
    <w:p w14:paraId="5692B183" w14:textId="77777777" w:rsidR="00E7094C" w:rsidRPr="00A25F4D" w:rsidRDefault="00E7094C" w:rsidP="00235DB0">
      <w:pPr>
        <w:numPr>
          <w:ilvl w:val="0"/>
          <w:numId w:val="2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осознание правил и норм взаимодействия со взрослыми и сверстниками в школе; </w:t>
      </w:r>
    </w:p>
    <w:p w14:paraId="54B0DE3B" w14:textId="77777777" w:rsidR="00E7094C" w:rsidRPr="00A25F4D" w:rsidRDefault="00E7094C" w:rsidP="00235DB0">
      <w:pPr>
        <w:numPr>
          <w:ilvl w:val="0"/>
          <w:numId w:val="2"/>
        </w:numPr>
        <w:spacing w:after="33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самостоятельности в своих действиях.</w:t>
      </w:r>
    </w:p>
    <w:p w14:paraId="204A7000" w14:textId="77777777" w:rsidR="00E7094C" w:rsidRPr="00A25F4D" w:rsidRDefault="00E7094C" w:rsidP="00235DB0">
      <w:pPr>
        <w:numPr>
          <w:ilvl w:val="0"/>
          <w:numId w:val="2"/>
        </w:numPr>
        <w:spacing w:after="33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Предметные результаты освоения учебного предмета </w:t>
      </w:r>
    </w:p>
    <w:p w14:paraId="62B77F6C" w14:textId="77777777" w:rsidR="00E7094C" w:rsidRPr="00A25F4D" w:rsidRDefault="00E7094C" w:rsidP="00235DB0">
      <w:pPr>
        <w:numPr>
          <w:ilvl w:val="0"/>
          <w:numId w:val="2"/>
        </w:numPr>
        <w:spacing w:after="63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интереса к изучению жестового языка;  </w:t>
      </w:r>
    </w:p>
    <w:p w14:paraId="02E102E2" w14:textId="7737056F" w:rsidR="00E7094C" w:rsidRPr="007B4B16" w:rsidRDefault="00E7094C" w:rsidP="007B4B16">
      <w:pPr>
        <w:numPr>
          <w:ilvl w:val="0"/>
          <w:numId w:val="2"/>
        </w:numPr>
        <w:spacing w:after="40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практическое овладение основами жестового языка как средством общения (в условиях предметно практической, учебной и различных внеурочных видов деятельности); использование жестовой речи для решения жи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зненных и образовательных задач.</w:t>
      </w:r>
    </w:p>
    <w:p w14:paraId="0D38589E" w14:textId="77777777" w:rsidR="00E7094C" w:rsidRPr="00A25F4D" w:rsidRDefault="00E7094C" w:rsidP="00235DB0">
      <w:pPr>
        <w:spacing w:after="13" w:line="360" w:lineRule="auto"/>
        <w:ind w:left="11" w:hanging="10"/>
        <w:jc w:val="center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>УЧЕБНО-МЕТОДИЧЕСКОЕ И МАТЕРИАЛЬНО-ТЕХНИЧЕСКОЕ</w:t>
      </w:r>
      <w:r w:rsidRPr="00A25F4D"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 xml:space="preserve"> </w:t>
      </w:r>
    </w:p>
    <w:p w14:paraId="45AC67F0" w14:textId="77777777" w:rsidR="00E7094C" w:rsidRPr="00A25F4D" w:rsidRDefault="00E7094C" w:rsidP="00235DB0">
      <w:pPr>
        <w:spacing w:after="51" w:line="360" w:lineRule="auto"/>
        <w:ind w:left="1307" w:right="1298" w:hanging="10"/>
        <w:jc w:val="center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>ОСНАЩЕНИЕ</w:t>
      </w:r>
    </w:p>
    <w:p w14:paraId="021C380D" w14:textId="77777777" w:rsidR="00E7094C" w:rsidRPr="00A25F4D" w:rsidRDefault="00E7094C" w:rsidP="00235DB0">
      <w:pPr>
        <w:numPr>
          <w:ilvl w:val="0"/>
          <w:numId w:val="2"/>
        </w:numPr>
        <w:spacing w:after="56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графические средства для альтернативной коммуникации: карточки с изображениями объектов, людей, действий, фотографии,  муляжи, наборы букв; предметные и сюжетные картинки с различной тематикой для развития речи; </w:t>
      </w:r>
    </w:p>
    <w:p w14:paraId="0F9EF50F" w14:textId="77777777" w:rsidR="00E7094C" w:rsidRPr="00A25F4D" w:rsidRDefault="00E7094C" w:rsidP="00235DB0">
      <w:pPr>
        <w:numPr>
          <w:ilvl w:val="0"/>
          <w:numId w:val="2"/>
        </w:numPr>
        <w:spacing w:after="61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карточки написанными поручениями, карточки с отчетом по выполненным поручениям; </w:t>
      </w:r>
    </w:p>
    <w:p w14:paraId="602C0BFA" w14:textId="77777777" w:rsidR="00E7094C" w:rsidRPr="00A25F4D" w:rsidRDefault="00E7094C" w:rsidP="00235DB0">
      <w:pPr>
        <w:numPr>
          <w:ilvl w:val="0"/>
          <w:numId w:val="2"/>
        </w:numPr>
        <w:spacing w:after="50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интерактивную доску, информационно-программное обеспечение: компьютерные программы для обучения жестовой речи, доступные обучающие компьютерные программы;   </w:t>
      </w:r>
    </w:p>
    <w:p w14:paraId="14D46A43" w14:textId="77777777" w:rsidR="00E7094C" w:rsidRPr="00A25F4D" w:rsidRDefault="00E7094C" w:rsidP="00235DB0">
      <w:pPr>
        <w:numPr>
          <w:ilvl w:val="0"/>
          <w:numId w:val="2"/>
        </w:num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видеоматериалы. </w:t>
      </w:r>
    </w:p>
    <w:p w14:paraId="33FD4A28" w14:textId="77777777" w:rsidR="00E7094C" w:rsidRPr="00A25F4D" w:rsidRDefault="00E7094C" w:rsidP="00235DB0">
      <w:pPr>
        <w:spacing w:after="5" w:line="360" w:lineRule="auto"/>
        <w:ind w:left="366" w:right="7" w:hanging="5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1.Научно-исследовательский институт дефектологии «Программа специальной общеобразовательной школы для глухих детей». АПН СССР Москва,1989г.  </w:t>
      </w:r>
    </w:p>
    <w:p w14:paraId="1712B4C1" w14:textId="77777777" w:rsidR="00E7094C" w:rsidRPr="00A25F4D" w:rsidRDefault="00E7094C" w:rsidP="00235DB0">
      <w:pPr>
        <w:spacing w:after="5" w:line="360" w:lineRule="auto"/>
        <w:ind w:left="366" w:right="7" w:hanging="5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2.Быкова Л.М., Горбунова Е.А., Зыкова Т</w:t>
      </w:r>
      <w:proofErr w:type="gramStart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,С</w:t>
      </w:r>
      <w:proofErr w:type="gramEnd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., Носкова Л.П. «Методика обучения русскому языку в школе для глухих детей». Москва «Просвещение» 1991 г. </w:t>
      </w:r>
    </w:p>
    <w:p w14:paraId="43AD09E2" w14:textId="77777777" w:rsidR="00E7094C" w:rsidRPr="00A25F4D" w:rsidRDefault="00E7094C" w:rsidP="00235DB0">
      <w:pPr>
        <w:spacing w:after="5" w:line="360" w:lineRule="auto"/>
        <w:ind w:left="366" w:right="7" w:hanging="5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3.«Букварь» Ф.Ф.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Рау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, З.Г.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Кац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, Н.А.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Морева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, Н.Ф.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Слезина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. Москва, «Просвещение» 20021г. </w:t>
      </w:r>
    </w:p>
    <w:p w14:paraId="6060FEAA" w14:textId="77777777" w:rsidR="00E7094C" w:rsidRPr="00A25F4D" w:rsidRDefault="00E7094C" w:rsidP="00235DB0">
      <w:pPr>
        <w:spacing w:after="5" w:line="360" w:lineRule="auto"/>
        <w:ind w:left="366" w:right="7" w:hanging="5"/>
        <w:jc w:val="both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4.С.А.Зыков,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Е.П.Кузьмичёва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,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>Т.С.Зыкова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0"/>
          <w:lang w:eastAsia="ru-RU"/>
        </w:rPr>
        <w:t xml:space="preserve"> «Звёздочка» Москва, «Просвещение» 1981г. </w:t>
      </w:r>
    </w:p>
    <w:p w14:paraId="04169841" w14:textId="77777777" w:rsidR="00E7094C" w:rsidRPr="00A25F4D" w:rsidRDefault="00E7094C" w:rsidP="00235DB0">
      <w:pPr>
        <w:spacing w:after="40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E7094C" w:rsidRPr="00A25F4D" w:rsidSect="00232027">
          <w:headerReference w:type="even" r:id="rId10"/>
          <w:headerReference w:type="default" r:id="rId11"/>
          <w:headerReference w:type="first" r:id="rId12"/>
          <w:pgSz w:w="11906" w:h="16838"/>
          <w:pgMar w:top="1440" w:right="1423" w:bottom="1440" w:left="763" w:header="720" w:footer="720" w:gutter="0"/>
          <w:cols w:space="720"/>
          <w:docGrid w:linePitch="299"/>
        </w:sectPr>
      </w:pPr>
    </w:p>
    <w:p w14:paraId="71DB9694" w14:textId="77777777" w:rsidR="00E7094C" w:rsidRPr="00A25F4D" w:rsidRDefault="00E7094C" w:rsidP="00235DB0">
      <w:pPr>
        <w:spacing w:after="13" w:line="360" w:lineRule="auto"/>
        <w:ind w:right="1299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                                                                          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25F4D"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 xml:space="preserve">ТЕМАТИЧЕСКОЕ ПЛАНИРОВАНИЕ </w:t>
      </w:r>
    </w:p>
    <w:p w14:paraId="102CA8F9" w14:textId="77777777" w:rsidR="00E7094C" w:rsidRPr="00A25F4D" w:rsidRDefault="00E7094C" w:rsidP="00235DB0">
      <w:pPr>
        <w:spacing w:after="5" w:line="360" w:lineRule="auto"/>
        <w:ind w:left="2720" w:hanging="10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 xml:space="preserve">РЕЧЬ И АЛЬТЕРНАТИВНАЯ КОММУНИКАЦИЯ (ЖЕСТОВЫЙ ЯЗЫК. РУССКИЙ ЯЗЫК) </w:t>
      </w:r>
    </w:p>
    <w:p w14:paraId="1C5B2004" w14:textId="52F6988C" w:rsidR="00E7094C" w:rsidRPr="00A25F4D" w:rsidRDefault="00317B01" w:rsidP="00235DB0">
      <w:pPr>
        <w:spacing w:after="13" w:line="360" w:lineRule="auto"/>
        <w:ind w:left="1307" w:right="1301" w:hanging="10"/>
        <w:jc w:val="center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>4</w:t>
      </w:r>
      <w:r w:rsidR="00E7094C"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 xml:space="preserve"> КЛАСС </w:t>
      </w:r>
      <w:proofErr w:type="gramStart"/>
      <w:r w:rsidR="00E7094C"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 xml:space="preserve">( </w:t>
      </w:r>
      <w:proofErr w:type="gramEnd"/>
      <w:r w:rsidR="00E7094C"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 xml:space="preserve">102 </w:t>
      </w:r>
      <w:r w:rsidR="00E7094C" w:rsidRPr="00A25F4D">
        <w:rPr>
          <w:rFonts w:ascii="Times New Roman" w:eastAsia="Times New Roman" w:hAnsi="Times New Roman" w:cs="Times New Roman"/>
          <w:b/>
          <w:color w:val="000000"/>
          <w:sz w:val="20"/>
          <w:lang w:eastAsia="ru-RU"/>
        </w:rPr>
        <w:t xml:space="preserve">часов) </w:t>
      </w:r>
    </w:p>
    <w:tbl>
      <w:tblPr>
        <w:tblStyle w:val="TableGrid3"/>
        <w:tblW w:w="15780" w:type="dxa"/>
        <w:tblInd w:w="-601" w:type="dxa"/>
        <w:tblLayout w:type="fixed"/>
        <w:tblCellMar>
          <w:top w:w="47" w:type="dxa"/>
          <w:left w:w="108" w:type="dxa"/>
        </w:tblCellMar>
        <w:tblLook w:val="04A0" w:firstRow="1" w:lastRow="0" w:firstColumn="1" w:lastColumn="0" w:noHBand="0" w:noVBand="1"/>
      </w:tblPr>
      <w:tblGrid>
        <w:gridCol w:w="851"/>
        <w:gridCol w:w="1839"/>
        <w:gridCol w:w="1563"/>
        <w:gridCol w:w="1134"/>
        <w:gridCol w:w="1985"/>
        <w:gridCol w:w="4394"/>
        <w:gridCol w:w="128"/>
        <w:gridCol w:w="3758"/>
        <w:gridCol w:w="128"/>
      </w:tblGrid>
      <w:tr w:rsidR="00E7094C" w:rsidRPr="00A25F4D" w14:paraId="34909ED6" w14:textId="77777777" w:rsidTr="007B5174">
        <w:trPr>
          <w:gridAfter w:val="1"/>
          <w:wAfter w:w="128" w:type="dxa"/>
          <w:trHeight w:val="97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E7FED6" w14:textId="77777777" w:rsidR="00E7094C" w:rsidRPr="00A25F4D" w:rsidRDefault="00E7094C" w:rsidP="00235DB0">
            <w:pPr>
              <w:spacing w:line="360" w:lineRule="auto"/>
              <w:ind w:right="107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№ </w:t>
            </w:r>
          </w:p>
          <w:p w14:paraId="55283939" w14:textId="77777777" w:rsidR="00E7094C" w:rsidRPr="00A25F4D" w:rsidRDefault="00E7094C" w:rsidP="00235DB0">
            <w:pPr>
              <w:spacing w:line="360" w:lineRule="auto"/>
              <w:ind w:right="11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п/п 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2825B0" w14:textId="77777777" w:rsidR="00E7094C" w:rsidRPr="00A25F4D" w:rsidRDefault="00E7094C" w:rsidP="00235DB0">
            <w:pPr>
              <w:spacing w:line="360" w:lineRule="auto"/>
              <w:ind w:right="111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Тема рока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A8C95" w14:textId="77777777" w:rsidR="00E7094C" w:rsidRPr="00A25F4D" w:rsidRDefault="00E7094C" w:rsidP="00235DB0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Кол-во часов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FFA15" w14:textId="77777777" w:rsidR="00E7094C" w:rsidRPr="00A25F4D" w:rsidRDefault="00E7094C" w:rsidP="00235DB0">
            <w:pPr>
              <w:spacing w:line="360" w:lineRule="auto"/>
              <w:ind w:right="103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Дата 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99F32F" w14:textId="77777777" w:rsidR="00E7094C" w:rsidRPr="00A25F4D" w:rsidRDefault="00E7094C" w:rsidP="00235DB0">
            <w:pPr>
              <w:spacing w:line="360" w:lineRule="auto"/>
              <w:ind w:right="103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Характеристика деятельности обучающихся </w:t>
            </w:r>
          </w:p>
        </w:tc>
        <w:tc>
          <w:tcPr>
            <w:tcW w:w="38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34025" w14:textId="77777777" w:rsidR="00E7094C" w:rsidRPr="00A25F4D" w:rsidRDefault="00E7094C" w:rsidP="00235DB0">
            <w:pPr>
              <w:spacing w:line="360" w:lineRule="auto"/>
              <w:ind w:left="1039" w:right="1098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Понятия: Словарь / </w:t>
            </w:r>
            <w:r w:rsidRPr="00A25F4D">
              <w:rPr>
                <w:rFonts w:ascii="Times New Roman" w:eastAsia="Times New Roman" w:hAnsi="Times New Roman" w:cs="Times New Roman"/>
                <w:b/>
                <w:i/>
              </w:rPr>
              <w:t>жесты</w:t>
            </w: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</w:tr>
      <w:tr w:rsidR="00E7094C" w:rsidRPr="00A25F4D" w14:paraId="7CD3B492" w14:textId="77777777" w:rsidTr="00A819E4">
        <w:trPr>
          <w:gridAfter w:val="1"/>
          <w:wAfter w:w="128" w:type="dxa"/>
          <w:trHeight w:val="2119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A57F4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1-3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27CE7D0" w14:textId="77777777" w:rsidR="00E7094C" w:rsidRPr="00A25F4D" w:rsidRDefault="00E7094C" w:rsidP="007B5174">
            <w:pPr>
              <w:spacing w:line="240" w:lineRule="auto"/>
              <w:ind w:right="-97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Знакомство, приветствие.</w:t>
            </w:r>
          </w:p>
          <w:p w14:paraId="5CD5C491" w14:textId="77777777" w:rsidR="00E7094C" w:rsidRPr="00A25F4D" w:rsidRDefault="00E7094C" w:rsidP="007B5174">
            <w:pPr>
              <w:spacing w:line="240" w:lineRule="auto"/>
              <w:ind w:right="-24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Вежливые слова. </w:t>
            </w:r>
          </w:p>
          <w:p w14:paraId="0FE2DCC0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Прощание. </w:t>
            </w:r>
          </w:p>
        </w:tc>
        <w:tc>
          <w:tcPr>
            <w:tcW w:w="15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D3B5EB6" w14:textId="717E1FC6" w:rsidR="00E7094C" w:rsidRPr="00A25F4D" w:rsidRDefault="00E7094C" w:rsidP="00F71982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AD1EFF" w14:textId="77777777" w:rsidR="00E7094C" w:rsidRPr="00A25F4D" w:rsidRDefault="00E7094C" w:rsidP="007B5174">
            <w:pPr>
              <w:spacing w:line="240" w:lineRule="auto"/>
              <w:ind w:left="404"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8ADCED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4A4419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Работать с карточками картинками. </w:t>
            </w:r>
          </w:p>
          <w:p w14:paraId="472317F2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Составлять словосочетания. </w:t>
            </w:r>
          </w:p>
          <w:p w14:paraId="285A86D7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Составлять предложения. </w:t>
            </w:r>
          </w:p>
          <w:p w14:paraId="33F3BD79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Закончить предложения. </w:t>
            </w:r>
          </w:p>
          <w:p w14:paraId="28B89CD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предложения с картинкой и наоборот. </w:t>
            </w:r>
          </w:p>
          <w:p w14:paraId="4D66457D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6784B4A2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  <w:p w14:paraId="69129E17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Смотреть видеофрагменты диалогов. </w:t>
            </w:r>
          </w:p>
          <w:p w14:paraId="0A47C022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Использование общепринятые «дейктические» жесты </w:t>
            </w:r>
          </w:p>
        </w:tc>
        <w:tc>
          <w:tcPr>
            <w:tcW w:w="38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A2A1C7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Привет, здравствуйте, добрый день, доброе утро, пожалуйста. </w:t>
            </w:r>
          </w:p>
          <w:p w14:paraId="63254FCB" w14:textId="77777777" w:rsidR="00E7094C" w:rsidRPr="00A25F4D" w:rsidRDefault="00E7094C" w:rsidP="007B5174">
            <w:pPr>
              <w:spacing w:line="240" w:lineRule="auto"/>
              <w:ind w:right="105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Мальчик, девочка, учитель,  Как тебя зовут? Меня зовут....  </w:t>
            </w:r>
          </w:p>
          <w:p w14:paraId="29730C5E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До свидания. </w:t>
            </w:r>
          </w:p>
          <w:p w14:paraId="3DAE4206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Поздоровайся: </w:t>
            </w:r>
          </w:p>
          <w:p w14:paraId="6127ABC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Попращайся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: </w:t>
            </w:r>
          </w:p>
          <w:p w14:paraId="49F5FC0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E7094C" w:rsidRPr="00A25F4D" w14:paraId="47BE4158" w14:textId="77777777" w:rsidTr="00A819E4">
        <w:trPr>
          <w:gridAfter w:val="1"/>
          <w:wAfter w:w="128" w:type="dxa"/>
          <w:trHeight w:val="2351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33F2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4-8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D5B57D2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Семья. </w:t>
            </w:r>
          </w:p>
        </w:tc>
        <w:tc>
          <w:tcPr>
            <w:tcW w:w="15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444EF26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97792C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1043E8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9FA97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Закреплять «дейктические» жесты. </w:t>
            </w:r>
          </w:p>
          <w:p w14:paraId="35DF4E7E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Беседа по фотографиям членов семьи и по картинке. </w:t>
            </w:r>
          </w:p>
          <w:p w14:paraId="52D3173B" w14:textId="77777777" w:rsidR="00E7094C" w:rsidRPr="00A25F4D" w:rsidRDefault="00E7094C" w:rsidP="007B5174">
            <w:pPr>
              <w:spacing w:after="1" w:line="240" w:lineRule="auto"/>
              <w:ind w:left="3" w:right="233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Показывать и называть на фото членов семьи и себя; Отвечать на вопрос «Кто?» Подбирать таблички </w:t>
            </w:r>
            <w:r w:rsidRPr="00A25F4D">
              <w:rPr>
                <w:rFonts w:ascii="Times New Roman" w:eastAsia="Times New Roman" w:hAnsi="Times New Roman" w:cs="Times New Roman"/>
              </w:rPr>
              <w:lastRenderedPageBreak/>
              <w:t xml:space="preserve">с именами. </w:t>
            </w:r>
          </w:p>
          <w:p w14:paraId="072F1C03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Дактилировать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имена. </w:t>
            </w:r>
          </w:p>
          <w:p w14:paraId="35524FF2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предложения с картинкой и наоборот. </w:t>
            </w:r>
          </w:p>
          <w:p w14:paraId="31D1BAE0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55FAF38C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  <w:p w14:paraId="175E2957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Работать с фотографиями, картинками, видеофрагментами. </w:t>
            </w:r>
          </w:p>
        </w:tc>
        <w:tc>
          <w:tcPr>
            <w:tcW w:w="38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49C2A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lastRenderedPageBreak/>
              <w:t>«Где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?...(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кто?)» </w:t>
            </w:r>
          </w:p>
          <w:p w14:paraId="38C7BB8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«Вот МАМА», «Вот ПАПА». «ЭТО Я»… Маша, мама, папа, бабушка, дедушка. </w:t>
            </w:r>
          </w:p>
          <w:p w14:paraId="6171A2F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Меня зовут Маша.  </w:t>
            </w:r>
          </w:p>
          <w:p w14:paraId="5F870DFD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Вот мама … </w:t>
            </w:r>
          </w:p>
          <w:p w14:paraId="5B309EB1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lastRenderedPageBreak/>
              <w:t xml:space="preserve">Маму зовут …  </w:t>
            </w:r>
          </w:p>
          <w:p w14:paraId="7344C8D6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Семья, папа, мама, брат, сестра, бабушка, дедушка. </w:t>
            </w:r>
          </w:p>
          <w:p w14:paraId="30D9A01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Кто? Смотреть. </w:t>
            </w:r>
          </w:p>
          <w:p w14:paraId="27DF975B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Семья, фотография, имя, Фамилия.</w:t>
            </w:r>
            <w:r w:rsidRPr="00A25F4D"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</w:tr>
      <w:tr w:rsidR="00E7094C" w:rsidRPr="00A25F4D" w14:paraId="0A7D94F6" w14:textId="77777777" w:rsidTr="00A819E4">
        <w:trPr>
          <w:trHeight w:val="5192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DAB27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9-12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FBDD5F" w14:textId="77777777" w:rsidR="00E7094C" w:rsidRPr="00A25F4D" w:rsidRDefault="00E7094C" w:rsidP="007B5174">
            <w:pPr>
              <w:tabs>
                <w:tab w:val="right" w:pos="2698"/>
              </w:tabs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Игры.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(подвижные, </w:t>
            </w:r>
          </w:p>
          <w:p w14:paraId="4B68560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дидактические)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A6166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379219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EC8F4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Практические действия с играми. </w:t>
            </w:r>
          </w:p>
          <w:p w14:paraId="0141EB4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Составлять предложения. </w:t>
            </w:r>
          </w:p>
          <w:p w14:paraId="58EC54D1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Закончить предложения. </w:t>
            </w:r>
          </w:p>
          <w:p w14:paraId="7D7EB515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предложения с картинкой и наоборот. </w:t>
            </w:r>
          </w:p>
          <w:p w14:paraId="00F5E629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748B6C5D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  <w:p w14:paraId="23C911D7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Действовать по правилам игры. </w:t>
            </w:r>
          </w:p>
          <w:p w14:paraId="73BE3341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Использовать общепринятые «дейктические» жесты </w:t>
            </w:r>
          </w:p>
          <w:p w14:paraId="28521C17" w14:textId="11F4BED0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Дактилировать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отчет по табличке </w:t>
            </w:r>
          </w:p>
        </w:tc>
        <w:tc>
          <w:tcPr>
            <w:tcW w:w="38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C666F" w14:textId="77777777" w:rsidR="00E7094C" w:rsidRPr="00A25F4D" w:rsidRDefault="00E7094C" w:rsidP="007B5174">
            <w:pPr>
              <w:spacing w:line="240" w:lineRule="auto"/>
              <w:ind w:right="152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Мяч, шарик (шар), машина Я хочу играть. Дай мне … Я взяла … </w:t>
            </w:r>
          </w:p>
          <w:p w14:paraId="03C2A67D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Дай. Спасибо. </w:t>
            </w:r>
          </w:p>
          <w:p w14:paraId="5D79CE1E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Что ты хочешь? Возьми. </w:t>
            </w:r>
          </w:p>
          <w:p w14:paraId="24E54465" w14:textId="77777777" w:rsidR="00E7094C" w:rsidRPr="00A25F4D" w:rsidRDefault="00E7094C" w:rsidP="007B5174">
            <w:pPr>
              <w:spacing w:line="240" w:lineRule="auto"/>
              <w:ind w:right="109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Лото, домино, мозаика,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пазлы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>, ручеёк, цепи-кованные, волшебный мешочек, футбол.</w:t>
            </w:r>
            <w:r w:rsidRPr="00A25F4D"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</w:tr>
    </w:tbl>
    <w:p w14:paraId="0EC852AC" w14:textId="77777777" w:rsidR="00E7094C" w:rsidRPr="00A25F4D" w:rsidRDefault="00E7094C" w:rsidP="007B5174">
      <w:pPr>
        <w:spacing w:after="0" w:line="240" w:lineRule="auto"/>
        <w:ind w:left="-1440" w:right="15398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</w:p>
    <w:tbl>
      <w:tblPr>
        <w:tblStyle w:val="TableGrid3"/>
        <w:tblW w:w="15735" w:type="dxa"/>
        <w:tblInd w:w="-601" w:type="dxa"/>
        <w:tblCellMar>
          <w:top w:w="47" w:type="dxa"/>
          <w:left w:w="108" w:type="dxa"/>
          <w:right w:w="55" w:type="dxa"/>
        </w:tblCellMar>
        <w:tblLook w:val="04A0" w:firstRow="1" w:lastRow="0" w:firstColumn="1" w:lastColumn="0" w:noHBand="0" w:noVBand="1"/>
      </w:tblPr>
      <w:tblGrid>
        <w:gridCol w:w="826"/>
        <w:gridCol w:w="3423"/>
        <w:gridCol w:w="1136"/>
        <w:gridCol w:w="1867"/>
        <w:gridCol w:w="4772"/>
        <w:gridCol w:w="25"/>
        <w:gridCol w:w="3686"/>
      </w:tblGrid>
      <w:tr w:rsidR="00A819E4" w:rsidRPr="00A25F4D" w14:paraId="7C61361B" w14:textId="77777777" w:rsidTr="00A819E4">
        <w:trPr>
          <w:trHeight w:val="1850"/>
        </w:trPr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857E4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13-16</w:t>
            </w:r>
          </w:p>
        </w:tc>
        <w:tc>
          <w:tcPr>
            <w:tcW w:w="3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0A3A3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Цвет, форма, величина.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28DF0" w14:textId="77777777" w:rsidR="00E7094C" w:rsidRPr="00A25F4D" w:rsidRDefault="00E7094C" w:rsidP="007B5174">
            <w:pPr>
              <w:spacing w:line="240" w:lineRule="auto"/>
              <w:ind w:right="5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C1557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B8CA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Работать с раздаточным материалом, картинками. </w:t>
            </w:r>
          </w:p>
          <w:p w14:paraId="25310CDD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Описывать жестами и словами предметы. </w:t>
            </w:r>
          </w:p>
          <w:p w14:paraId="65C7345A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Составлять предложения. </w:t>
            </w:r>
          </w:p>
          <w:p w14:paraId="26305822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Закончить предложения. </w:t>
            </w:r>
          </w:p>
          <w:p w14:paraId="27B1D85C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предложения с картинкой и наоборот. </w:t>
            </w:r>
          </w:p>
          <w:p w14:paraId="6CC60A40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0484285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  <w:p w14:paraId="5D0D865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Самостоятельно рисовать по письменной инструкции. </w:t>
            </w:r>
          </w:p>
        </w:tc>
        <w:tc>
          <w:tcPr>
            <w:tcW w:w="37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8DDC0" w14:textId="77777777" w:rsidR="00E7094C" w:rsidRPr="00A25F4D" w:rsidRDefault="00E7094C" w:rsidP="007B5174">
            <w:pPr>
              <w:spacing w:line="240" w:lineRule="auto"/>
              <w:ind w:right="54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Цвет: красный, желтый, зеленый, синий, коричневый, черный, белый, оранжевый. Голубой, фиолетовый. </w:t>
            </w:r>
          </w:p>
          <w:p w14:paraId="028FF68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Форма: круг, квадрат, треугольник, прямоугольник. (куб, шар) </w:t>
            </w:r>
          </w:p>
          <w:p w14:paraId="67F1628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Величина: большой, маленький, средний. </w:t>
            </w:r>
          </w:p>
          <w:p w14:paraId="325E75F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Какой? Маленький красный квадрат. </w:t>
            </w:r>
          </w:p>
          <w:p w14:paraId="6CE0852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Нарисуй зелёный шар.</w:t>
            </w:r>
            <w:r w:rsidRPr="00A25F4D"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</w:tr>
      <w:tr w:rsidR="00A819E4" w:rsidRPr="00A25F4D" w14:paraId="20A7C4E6" w14:textId="77777777" w:rsidTr="00A819E4">
        <w:trPr>
          <w:trHeight w:val="2078"/>
        </w:trPr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59D46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17-21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F5CD3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Фрукты и ягоды.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8CEB0" w14:textId="77777777" w:rsidR="00E7094C" w:rsidRPr="00A25F4D" w:rsidRDefault="00E7094C" w:rsidP="007B5174">
            <w:pPr>
              <w:spacing w:line="240" w:lineRule="auto"/>
              <w:ind w:right="5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E0D14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189B9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Работать с карточками, картинками, изображениями сада и огорода. </w:t>
            </w:r>
          </w:p>
          <w:p w14:paraId="0016F70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объект с карточкой или картинкой.  </w:t>
            </w:r>
          </w:p>
          <w:p w14:paraId="0C10BB31" w14:textId="77777777" w:rsidR="00E7094C" w:rsidRPr="00A25F4D" w:rsidRDefault="00E7094C" w:rsidP="007B5174">
            <w:pPr>
              <w:spacing w:line="240" w:lineRule="auto"/>
              <w:ind w:left="3" w:right="2840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Называть фрукты и ягоды, их признаки. Закреплять «дейктические» жесты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 xml:space="preserve"> С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оставлять предложения. </w:t>
            </w:r>
          </w:p>
          <w:p w14:paraId="78E9F7E1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Закончить предложения. </w:t>
            </w:r>
          </w:p>
          <w:p w14:paraId="42D75942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5A881D9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  <w:p w14:paraId="32E49AFA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Самостоятельно рисовать по письменной инструкции.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A303B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Фрукты, ягоды: яблоко, груша, банан, апельсин, вишня, слива, лимон, виноград, арбуз,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абрикос,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малина,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смородина, крыжовник. </w:t>
            </w:r>
          </w:p>
          <w:p w14:paraId="12B8FEE2" w14:textId="77777777" w:rsidR="00E7094C" w:rsidRPr="00A25F4D" w:rsidRDefault="00E7094C" w:rsidP="007B5174">
            <w:pPr>
              <w:spacing w:after="6"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Что ты любишь? </w:t>
            </w:r>
          </w:p>
          <w:p w14:paraId="5E16E776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Груша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какая?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(Вкусная,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маленькая, большая) </w:t>
            </w:r>
          </w:p>
          <w:p w14:paraId="2FBA7F06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Нарисуй большое и маленькое яблоко. </w:t>
            </w:r>
          </w:p>
        </w:tc>
      </w:tr>
      <w:tr w:rsidR="00A819E4" w:rsidRPr="00A25F4D" w14:paraId="63EE6CF3" w14:textId="77777777" w:rsidTr="00A819E4">
        <w:trPr>
          <w:trHeight w:val="2081"/>
        </w:trPr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397C7A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22-26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934C1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Овощи.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9A12F" w14:textId="77777777" w:rsidR="00E7094C" w:rsidRPr="00A25F4D" w:rsidRDefault="00E7094C" w:rsidP="007B5174">
            <w:pPr>
              <w:spacing w:line="240" w:lineRule="auto"/>
              <w:ind w:right="5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97672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51BC3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Работать с карточками, картинками, изображениями сада и огорода. </w:t>
            </w:r>
          </w:p>
          <w:p w14:paraId="6BAF85A4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объект с карточкой или картинкой.  </w:t>
            </w:r>
          </w:p>
          <w:p w14:paraId="47A6CCBA" w14:textId="77777777" w:rsidR="00E7094C" w:rsidRPr="00A25F4D" w:rsidRDefault="00E7094C" w:rsidP="007B5174">
            <w:pPr>
              <w:spacing w:line="240" w:lineRule="auto"/>
              <w:ind w:left="3" w:right="2840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Называть фрукты и ягоды, их признаки. Закреплять «дейктические» жесты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 xml:space="preserve"> С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оставлять предложения. </w:t>
            </w:r>
          </w:p>
          <w:p w14:paraId="21B8CEBF" w14:textId="6754EDE0" w:rsidR="00E7094C" w:rsidRPr="00A25F4D" w:rsidRDefault="00196A8F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196A8F">
              <w:rPr>
                <w:rFonts w:ascii="Times New Roman" w:eastAsia="Times New Roman" w:hAnsi="Times New Roman" w:cs="Times New Roman"/>
              </w:rPr>
              <w:t>Закреплять «дейктические» жесты</w:t>
            </w:r>
            <w:proofErr w:type="gramStart"/>
            <w:r w:rsidRPr="00196A8F">
              <w:rPr>
                <w:rFonts w:ascii="Times New Roman" w:eastAsia="Times New Roman" w:hAnsi="Times New Roman" w:cs="Times New Roman"/>
              </w:rPr>
              <w:t xml:space="preserve"> С</w:t>
            </w:r>
            <w:proofErr w:type="gramEnd"/>
            <w:r w:rsidRPr="00196A8F">
              <w:rPr>
                <w:rFonts w:ascii="Times New Roman" w:eastAsia="Times New Roman" w:hAnsi="Times New Roman" w:cs="Times New Roman"/>
              </w:rPr>
              <w:t xml:space="preserve">оставлять предложения. </w:t>
            </w:r>
            <w:r w:rsidR="00E7094C"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49E03633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  <w:p w14:paraId="398C20F0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Самостоятельно рисовать по письменной инструкции.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86BEE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Овощи,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картофель,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капуста,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помидор, огурец, морковь, свекла, лук, чеснок, горох, огород, грядки. </w:t>
            </w:r>
          </w:p>
          <w:p w14:paraId="3CB17402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Что ты любишь? </w:t>
            </w:r>
          </w:p>
          <w:p w14:paraId="7EBC55CD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Продолжи предложения (по картинке): </w:t>
            </w:r>
          </w:p>
          <w:p w14:paraId="1A349AF4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Это….. </w:t>
            </w:r>
          </w:p>
          <w:p w14:paraId="6F293152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 огороде….. </w:t>
            </w:r>
          </w:p>
          <w:p w14:paraId="1A55F6DA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На грядках растут…. </w:t>
            </w:r>
          </w:p>
          <w:p w14:paraId="6EEBB793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Маша собирает…. Петя собирает….</w:t>
            </w:r>
            <w:r w:rsidRPr="00A25F4D"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</w:tr>
      <w:tr w:rsidR="00A819E4" w:rsidRPr="00A25F4D" w14:paraId="0FD0CF1A" w14:textId="77777777" w:rsidTr="00A819E4">
        <w:trPr>
          <w:trHeight w:val="2309"/>
        </w:trPr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68B81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27-30</w:t>
            </w:r>
          </w:p>
        </w:tc>
        <w:tc>
          <w:tcPr>
            <w:tcW w:w="3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2BCE9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Продукты питания.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629D0" w14:textId="77777777" w:rsidR="00E7094C" w:rsidRPr="00A25F4D" w:rsidRDefault="00E7094C" w:rsidP="007B5174">
            <w:pPr>
              <w:spacing w:line="240" w:lineRule="auto"/>
              <w:ind w:right="5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ECB01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ED946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Рассматривать изображения продуктовых магазинов, рынков. </w:t>
            </w:r>
          </w:p>
          <w:p w14:paraId="3522528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Закреплять «дейктические» жесты. </w:t>
            </w:r>
          </w:p>
          <w:p w14:paraId="00C602C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Называть продукты словами, устно-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дактильно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, жестами. </w:t>
            </w:r>
          </w:p>
          <w:p w14:paraId="47665DE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Описывать фото. Описывать картинку. </w:t>
            </w:r>
          </w:p>
          <w:p w14:paraId="3D2DEC58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Составлять предложения. </w:t>
            </w:r>
          </w:p>
          <w:p w14:paraId="25D0C775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Закончить предложения. </w:t>
            </w:r>
          </w:p>
          <w:p w14:paraId="5580A506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(Демонстрировать действие жестом). </w:t>
            </w:r>
          </w:p>
          <w:p w14:paraId="4347C8FF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  <w:p w14:paraId="33F6B51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Выражение просьбы и желания в устно –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lastRenderedPageBreak/>
              <w:t>дактильной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форме. </w:t>
            </w:r>
          </w:p>
          <w:p w14:paraId="1A8E97D0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Самостоятельно рисовать по письменной инструкции.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2D995" w14:textId="77777777" w:rsidR="00E7094C" w:rsidRPr="00A25F4D" w:rsidRDefault="00E7094C" w:rsidP="007B5174">
            <w:pPr>
              <w:spacing w:line="240" w:lineRule="auto"/>
              <w:ind w:right="5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lastRenderedPageBreak/>
              <w:t>Чай, сок,  кофе, молоко, суп,    мясо, курица, картошка, макароны, сыр, колбаса, сосиски, масло, хлеб, конфета, шоколад, печенье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.</w:t>
            </w:r>
            <w:proofErr w:type="gramEnd"/>
            <w:r w:rsidRPr="00A25F4D">
              <w:rPr>
                <w:rFonts w:ascii="Times New Roman" w:eastAsia="Times New Roman" w:hAnsi="Times New Roman" w:cs="Times New Roman"/>
                <w:i/>
              </w:rPr>
              <w:t xml:space="preserve"> 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с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ыр, яйцо, макароны, творог, сметана и «Мама ест суп» </w:t>
            </w:r>
          </w:p>
          <w:p w14:paraId="4A420CD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«Папа пьет чай» </w:t>
            </w:r>
          </w:p>
          <w:p w14:paraId="62F424C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«Я ем конфету» </w:t>
            </w:r>
          </w:p>
          <w:p w14:paraId="4B33730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Есть, пить. Я хочу есть… Я хочу пить… </w:t>
            </w:r>
          </w:p>
        </w:tc>
      </w:tr>
      <w:tr w:rsidR="00A819E4" w:rsidRPr="00A25F4D" w14:paraId="1769A6BC" w14:textId="77777777" w:rsidTr="007B5174">
        <w:trPr>
          <w:trHeight w:val="3891"/>
        </w:trPr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5E013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31-34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922B9D" w14:textId="77777777" w:rsidR="00E7094C" w:rsidRPr="00A25F4D" w:rsidRDefault="00E7094C" w:rsidP="007B5174">
            <w:pPr>
              <w:spacing w:line="240" w:lineRule="auto"/>
              <w:ind w:right="5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Готовые грамматические конструкции на основе глаголов: играть, читать, </w:t>
            </w:r>
          </w:p>
          <w:p w14:paraId="78A029C2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писать, говорить </w:t>
            </w:r>
          </w:p>
          <w:p w14:paraId="336EDDE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3CC72" w14:textId="77777777" w:rsidR="00E7094C" w:rsidRPr="00A25F4D" w:rsidRDefault="00E7094C" w:rsidP="007B5174">
            <w:pPr>
              <w:spacing w:line="240" w:lineRule="auto"/>
              <w:ind w:right="5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70FFA" w14:textId="77777777" w:rsidR="00E7094C" w:rsidRPr="00A25F4D" w:rsidRDefault="00E7094C" w:rsidP="007B5174">
            <w:pPr>
              <w:spacing w:line="240" w:lineRule="auto"/>
              <w:ind w:left="3" w:right="52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CA623" w14:textId="77777777" w:rsidR="00E7094C" w:rsidRPr="00A25F4D" w:rsidRDefault="00E7094C" w:rsidP="007B5174">
            <w:pPr>
              <w:spacing w:line="240" w:lineRule="auto"/>
              <w:ind w:left="3" w:right="5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Описывать действия членов семьи (работа с карточками по картинке); демонстрировать соответствующие действия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 xml:space="preserve"> С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оставлять предложения. </w:t>
            </w:r>
          </w:p>
          <w:p w14:paraId="7B7E6F04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Закончить предложения. </w:t>
            </w:r>
          </w:p>
          <w:p w14:paraId="14D0A617" w14:textId="64820919" w:rsidR="00E7094C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11CEA538" w14:textId="15687CA2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Отвечать на вопросы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50719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Кто? Что делает? </w:t>
            </w:r>
          </w:p>
          <w:p w14:paraId="390E14F0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Мама говорит; </w:t>
            </w:r>
          </w:p>
          <w:p w14:paraId="6C46004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Папа пишет; дедушка читает;  </w:t>
            </w:r>
          </w:p>
          <w:p w14:paraId="5485430A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Выражение просьбы: я хочу….. </w:t>
            </w:r>
          </w:p>
        </w:tc>
      </w:tr>
    </w:tbl>
    <w:p w14:paraId="4B2E3471" w14:textId="77777777" w:rsidR="00E7094C" w:rsidRPr="00A25F4D" w:rsidRDefault="00E7094C" w:rsidP="007B5174">
      <w:pPr>
        <w:spacing w:after="0" w:line="240" w:lineRule="auto"/>
        <w:ind w:left="-1440" w:right="15398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</w:p>
    <w:tbl>
      <w:tblPr>
        <w:tblStyle w:val="TableGrid3"/>
        <w:tblW w:w="15735" w:type="dxa"/>
        <w:tblInd w:w="-601" w:type="dxa"/>
        <w:tblLayout w:type="fixed"/>
        <w:tblCellMar>
          <w:top w:w="47" w:type="dxa"/>
          <w:left w:w="108" w:type="dxa"/>
        </w:tblCellMar>
        <w:tblLook w:val="04A0" w:firstRow="1" w:lastRow="0" w:firstColumn="1" w:lastColumn="0" w:noHBand="0" w:noVBand="1"/>
      </w:tblPr>
      <w:tblGrid>
        <w:gridCol w:w="795"/>
        <w:gridCol w:w="3458"/>
        <w:gridCol w:w="1134"/>
        <w:gridCol w:w="1843"/>
        <w:gridCol w:w="4876"/>
        <w:gridCol w:w="3629"/>
      </w:tblGrid>
      <w:tr w:rsidR="00E7094C" w:rsidRPr="00A25F4D" w14:paraId="764D26F3" w14:textId="77777777" w:rsidTr="00A819E4">
        <w:trPr>
          <w:trHeight w:val="240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EAB17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67B9A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0B284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D3731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AFFF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Самостоятельно рисовать по письменной инструкции.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B2E54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E7094C" w:rsidRPr="00A25F4D" w14:paraId="5DBD022F" w14:textId="77777777" w:rsidTr="007B5174">
        <w:trPr>
          <w:trHeight w:val="489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C41B3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35-38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1289A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Посуда.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F54BD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2CAB9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802E9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Распозновать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разные виды посуды. </w:t>
            </w:r>
          </w:p>
          <w:p w14:paraId="3FB4671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 с карточками и картинками. </w:t>
            </w:r>
          </w:p>
          <w:p w14:paraId="06E45513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Закреплять «дейктические» жесты. </w:t>
            </w:r>
          </w:p>
          <w:p w14:paraId="00A065D1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Накрывать на стол. Убирать со стола. Мыть посуду. </w:t>
            </w:r>
          </w:p>
          <w:p w14:paraId="246EA0F9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выполненные действия с табличками </w:t>
            </w:r>
            <w:r w:rsidRPr="00A25F4D">
              <w:rPr>
                <w:rFonts w:ascii="Times New Roman" w:eastAsia="Times New Roman" w:hAnsi="Times New Roman" w:cs="Times New Roman"/>
              </w:rPr>
              <w:lastRenderedPageBreak/>
              <w:t xml:space="preserve">с отчетом о выполненном поручении. </w:t>
            </w:r>
          </w:p>
          <w:p w14:paraId="43224414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 </w:t>
            </w:r>
          </w:p>
          <w:p w14:paraId="149A8D85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33E5C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lastRenderedPageBreak/>
              <w:t xml:space="preserve">Посуда, тарелка, вилка, ложка, нож, чашка, стакан, кастрюля, сковорода, чайник. </w:t>
            </w:r>
          </w:p>
          <w:p w14:paraId="4A03FC6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Большой, маленький. </w:t>
            </w:r>
          </w:p>
          <w:p w14:paraId="15F70331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Чашка, тарелка, ложка, вилка, нож.   </w:t>
            </w:r>
          </w:p>
          <w:p w14:paraId="4042275F" w14:textId="77777777" w:rsidR="00E7094C" w:rsidRPr="00A25F4D" w:rsidRDefault="00E7094C" w:rsidP="007B5174">
            <w:pPr>
              <w:spacing w:line="240" w:lineRule="auto"/>
              <w:ind w:right="166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Убери 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–я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 убрал(а) Помой –Я помыл </w:t>
            </w:r>
            <w:r w:rsidRPr="00A25F4D">
              <w:rPr>
                <w:rFonts w:ascii="Times New Roman" w:eastAsia="Times New Roman" w:hAnsi="Times New Roman" w:cs="Times New Roman"/>
              </w:rPr>
              <w:lastRenderedPageBreak/>
              <w:t xml:space="preserve">(а) Накрой на стол. </w:t>
            </w:r>
          </w:p>
          <w:p w14:paraId="44ED46A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Вытри стол. </w:t>
            </w:r>
          </w:p>
        </w:tc>
      </w:tr>
      <w:tr w:rsidR="00E7094C" w:rsidRPr="00A25F4D" w14:paraId="611A3DDA" w14:textId="77777777" w:rsidTr="007B5174">
        <w:trPr>
          <w:trHeight w:val="4948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09ACC7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39-42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3610C2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Готовые  грамматические конструкции  на основе </w:t>
            </w:r>
          </w:p>
          <w:p w14:paraId="7A2D9A5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глаголов </w:t>
            </w:r>
          </w:p>
          <w:p w14:paraId="42881BA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«хотеть» «взять» «убрать»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9AD513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ED2534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B8F390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Работать с карточками картинками. </w:t>
            </w:r>
          </w:p>
          <w:p w14:paraId="0664B395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Составлять словосочетания. </w:t>
            </w:r>
          </w:p>
          <w:p w14:paraId="604A0D8E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Составлять предложения. </w:t>
            </w:r>
          </w:p>
          <w:p w14:paraId="13F6E3CB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предложения с картинкой и наоборот. </w:t>
            </w:r>
          </w:p>
          <w:p w14:paraId="018DA91C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329D39CA" w14:textId="77777777" w:rsidR="00E7094C" w:rsidRPr="00A25F4D" w:rsidRDefault="00E7094C" w:rsidP="007B5174">
            <w:pPr>
              <w:spacing w:line="240" w:lineRule="auto"/>
              <w:ind w:left="3" w:right="877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Выражение просьбы и желания в устно –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дактильной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форме. Отвечать на вопросы. </w:t>
            </w:r>
          </w:p>
          <w:p w14:paraId="54BED113" w14:textId="77777777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Использование общепринятые «дейктические» жесты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7B150" w14:textId="77777777" w:rsidR="00E7094C" w:rsidRPr="00A25F4D" w:rsidRDefault="00E7094C" w:rsidP="007B5174">
            <w:pPr>
              <w:spacing w:after="1" w:line="240" w:lineRule="auto"/>
              <w:ind w:right="108"/>
              <w:rPr>
                <w:rFonts w:ascii="Times New Roman" w:eastAsia="Times New Roman" w:hAnsi="Times New Roman" w:cs="Times New Roman"/>
              </w:rPr>
            </w:pP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 xml:space="preserve">Хочу: гулять, играть, есть, пить, рисовать; Взять: бумагу, ручку, карандаш, тетрадь, книгу. </w:t>
            </w:r>
            <w:proofErr w:type="gramEnd"/>
          </w:p>
          <w:p w14:paraId="200A1F5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Убрать: пенал, тетради, книги, клей. </w:t>
            </w:r>
          </w:p>
          <w:p w14:paraId="3F60CE7B" w14:textId="77777777" w:rsidR="00E7094C" w:rsidRPr="00A25F4D" w:rsidRDefault="00E7094C" w:rsidP="007B5174">
            <w:pPr>
              <w:spacing w:line="240" w:lineRule="auto"/>
              <w:ind w:right="185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Попроси…… Убери…. </w:t>
            </w:r>
          </w:p>
          <w:p w14:paraId="7FDE0CE9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Возьми….. </w:t>
            </w:r>
          </w:p>
          <w:p w14:paraId="04A24AB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Что ты хочешь?   </w:t>
            </w:r>
          </w:p>
        </w:tc>
      </w:tr>
      <w:tr w:rsidR="00E7094C" w:rsidRPr="00A25F4D" w14:paraId="7A5F5849" w14:textId="77777777" w:rsidTr="00A819E4">
        <w:trPr>
          <w:trHeight w:val="1850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3C470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43-46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3DA4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Времена года и сезонные изменения в природе.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98440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35667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68E5F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Работать с карточками картинками. </w:t>
            </w:r>
          </w:p>
          <w:p w14:paraId="36E0D45D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Использование общепринятые «дейктические» жесты. </w:t>
            </w:r>
          </w:p>
          <w:p w14:paraId="6A3FC561" w14:textId="15347830" w:rsidR="00E7094C" w:rsidRPr="00A25F4D" w:rsidRDefault="00E7094C" w:rsidP="007B5174">
            <w:pPr>
              <w:spacing w:after="1" w:line="240" w:lineRule="auto"/>
              <w:ind w:left="2" w:right="3824"/>
              <w:rPr>
                <w:rFonts w:ascii="Times New Roman" w:eastAsia="Times New Roman" w:hAnsi="Times New Roman" w:cs="Times New Roman"/>
              </w:rPr>
            </w:pP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Рассмавание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иллюстраций Игра «Угадай, какая картина»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Просмот</w:t>
            </w:r>
            <w:proofErr w:type="spellEnd"/>
            <w:r w:rsidR="007B517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lastRenderedPageBreak/>
              <w:t>видеоофильмов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. </w:t>
            </w:r>
          </w:p>
          <w:p w14:paraId="2B841306" w14:textId="77777777" w:rsidR="00E7094C" w:rsidRPr="00A25F4D" w:rsidRDefault="00E7094C" w:rsidP="007B5174">
            <w:pPr>
              <w:spacing w:line="240" w:lineRule="auto"/>
              <w:ind w:left="2" w:right="16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Участие в беседе по картинкам, выполнение интерактивных заданий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 xml:space="preserve"> Р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аботать с календарём (календарём погоды. Природы).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A9F88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lastRenderedPageBreak/>
              <w:t xml:space="preserve">Зима, весна, лето, осень. </w:t>
            </w:r>
          </w:p>
          <w:p w14:paraId="5226C96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Будет, было, сейчас. Дождь, снег, ветер, солнце. </w:t>
            </w:r>
          </w:p>
          <w:p w14:paraId="350A03B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Холодно, тепло, прохладно. </w:t>
            </w:r>
          </w:p>
          <w:p w14:paraId="5C3E126B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Жара, мороз. </w:t>
            </w:r>
          </w:p>
          <w:p w14:paraId="54558BE1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Погода (какая?) хорошая\плохая, холодно, тепло, светит солнце, идет дождь/снег. </w:t>
            </w:r>
          </w:p>
          <w:p w14:paraId="70E41DFD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lastRenderedPageBreak/>
              <w:t xml:space="preserve">Осадки. Календарь. </w:t>
            </w:r>
          </w:p>
        </w:tc>
      </w:tr>
      <w:tr w:rsidR="00E7094C" w:rsidRPr="00A25F4D" w14:paraId="2F9B371C" w14:textId="77777777" w:rsidTr="00A819E4">
        <w:trPr>
          <w:trHeight w:val="936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ADF9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47-51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022B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Одежда.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14456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7805E" w14:textId="77777777" w:rsidR="00E7094C" w:rsidRPr="00A25F4D" w:rsidRDefault="00E7094C" w:rsidP="007B5174">
            <w:pPr>
              <w:spacing w:line="240" w:lineRule="auto"/>
              <w:ind w:left="2" w:right="471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469EC" w14:textId="77777777" w:rsidR="00E7094C" w:rsidRPr="00A25F4D" w:rsidRDefault="00E7094C" w:rsidP="007B5174">
            <w:pPr>
              <w:spacing w:line="240" w:lineRule="auto"/>
              <w:ind w:left="2" w:right="47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Рассматривать образцы одежды на фотографиях, картинках; Использовать общепринятые «дейктические» жесты. </w:t>
            </w:r>
          </w:p>
          <w:p w14:paraId="46C0390F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Показывать и называть кукольной одежды (бумажной). </w:t>
            </w:r>
          </w:p>
          <w:p w14:paraId="5759C260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Участвовать в беседе по картинкам,  выполнять интерактивные задания. </w:t>
            </w:r>
          </w:p>
          <w:p w14:paraId="2982B31F" w14:textId="77777777" w:rsidR="00E7094C" w:rsidRPr="00A25F4D" w:rsidRDefault="00E7094C" w:rsidP="007B5174">
            <w:pPr>
              <w:spacing w:after="6"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Самостоятельно доставать и убирать свою одежду. Одеваться по погоде. </w:t>
            </w:r>
          </w:p>
          <w:p w14:paraId="161E625D" w14:textId="41F03D72" w:rsidR="00A819E4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поручение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табличкой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«Холодно»: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показать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жестом,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продактилировать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042C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Платье, юбка, носки, майка.  </w:t>
            </w:r>
          </w:p>
          <w:p w14:paraId="52FFBB71" w14:textId="77777777" w:rsidR="00E7094C" w:rsidRPr="00A25F4D" w:rsidRDefault="00E7094C" w:rsidP="007B5174">
            <w:pPr>
              <w:spacing w:after="2"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Брюки, рубашка, свитер, футболка,  куртка, пальто, шапка, шарф, варежки.   </w:t>
            </w:r>
          </w:p>
          <w:p w14:paraId="37C6B964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Я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оделась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.Я</w:t>
            </w:r>
            <w:proofErr w:type="spellEnd"/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 одел(а).. «ОДЕЖДА» </w:t>
            </w:r>
          </w:p>
          <w:p w14:paraId="5DC2F4E9" w14:textId="77777777" w:rsidR="00E7094C" w:rsidRPr="00A25F4D" w:rsidRDefault="00E7094C" w:rsidP="007B5174">
            <w:pPr>
              <w:spacing w:line="240" w:lineRule="auto"/>
              <w:ind w:righ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Одежда, платье, брюки, рубашка, кофта, майка, трусы, носки, шарф, шапка, варежки, пальто, куртка и т. д. </w:t>
            </w:r>
          </w:p>
          <w:p w14:paraId="09140A14" w14:textId="77777777" w:rsidR="00E7094C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Одеваться, снимать. </w:t>
            </w:r>
          </w:p>
          <w:p w14:paraId="1B3A88B5" w14:textId="66D9F481" w:rsidR="00A819E4" w:rsidRPr="00A25F4D" w:rsidRDefault="00A819E4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E7094C" w:rsidRPr="00A25F4D" w14:paraId="65D5653F" w14:textId="77777777" w:rsidTr="00A819E4">
        <w:trPr>
          <w:trHeight w:val="1390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DFF37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52-56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4DD3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Обувь.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740BF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BE164" w14:textId="77777777" w:rsidR="00E7094C" w:rsidRPr="00A25F4D" w:rsidRDefault="00E7094C" w:rsidP="007B5174">
            <w:pPr>
              <w:spacing w:after="2" w:line="240" w:lineRule="auto"/>
              <w:ind w:left="2" w:right="471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2726C" w14:textId="77777777" w:rsidR="00E7094C" w:rsidRPr="00A25F4D" w:rsidRDefault="00E7094C" w:rsidP="007B5174">
            <w:pPr>
              <w:spacing w:after="2" w:line="240" w:lineRule="auto"/>
              <w:ind w:left="2" w:right="47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Рассматривать образцы одежды на фотографиях, картинках; Использовать общепринятые «дейктические» жесты. </w:t>
            </w:r>
          </w:p>
          <w:p w14:paraId="3F2C82CF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Показывать и называть кукольной одежды (бумажной). </w:t>
            </w:r>
          </w:p>
          <w:p w14:paraId="29A3167E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Участвовать в беседе по картинкам, выполнять интерактивные задания. </w:t>
            </w:r>
          </w:p>
          <w:p w14:paraId="70A2AAB3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Самостоятельно доставать и убирать свою одежду. Одеваться по погоде. </w:t>
            </w:r>
          </w:p>
          <w:p w14:paraId="2B7B8772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Соотносить поручение с табличкой, показать жестом,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продактилировать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7E1FA" w14:textId="77777777" w:rsidR="00E7094C" w:rsidRPr="00A25F4D" w:rsidRDefault="00E7094C" w:rsidP="007B5174">
            <w:pPr>
              <w:spacing w:after="1" w:line="240" w:lineRule="auto"/>
              <w:ind w:right="109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Я оде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л(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а) …Туфли, кроссовки, сандалии, тапочки , сапоги, ботинки. «ОБУВЬ» Обувь, туфли, тапочки, ботинки, сапоги, валенки, кроссовки, кеды, босоножки. </w:t>
            </w:r>
          </w:p>
          <w:p w14:paraId="72750B2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Обуваться, снимать. </w:t>
            </w:r>
          </w:p>
          <w:p w14:paraId="0F3B0256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E7094C" w:rsidRPr="00A25F4D" w14:paraId="0DC35A49" w14:textId="77777777" w:rsidTr="00A819E4">
        <w:trPr>
          <w:trHeight w:val="3169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A111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57-60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8E1B63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Мебель.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D66C1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BC005" w14:textId="77777777" w:rsidR="00E7094C" w:rsidRPr="00A25F4D" w:rsidRDefault="00E7094C" w:rsidP="007B5174">
            <w:pPr>
              <w:spacing w:after="2" w:line="240" w:lineRule="auto"/>
              <w:ind w:left="2" w:right="536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26BB6" w14:textId="77777777" w:rsidR="00E7094C" w:rsidRPr="00A25F4D" w:rsidRDefault="00E7094C" w:rsidP="007B5174">
            <w:pPr>
              <w:spacing w:after="2" w:line="240" w:lineRule="auto"/>
              <w:ind w:left="2" w:right="53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Рассматривать мебели в классе на фотографиях, картинках; Использовать общепринятые «дейктические» жесты. </w:t>
            </w:r>
          </w:p>
          <w:p w14:paraId="06F551FE" w14:textId="4C419120" w:rsidR="00E7094C" w:rsidRPr="00A25F4D" w:rsidRDefault="00E7094C" w:rsidP="007B5174">
            <w:pPr>
              <w:spacing w:line="240" w:lineRule="auto"/>
              <w:ind w:left="2" w:right="107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Участвовать в беседе по картинкам, выполнять интерактивные задания. Стирать пыль. Включать и выключать свет. Уметь безопасно пользоваться розеткой. Составлять предложения. Соотносить предложения с картинкой. Выполнять поручения. Выражать просьбы и желания в устно –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дактильной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форме. Отвечать на вопросы.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72EE1" w14:textId="77777777" w:rsidR="00E7094C" w:rsidRPr="00A25F4D" w:rsidRDefault="00E7094C" w:rsidP="007B5174">
            <w:pPr>
              <w:spacing w:after="1" w:line="240" w:lineRule="auto"/>
              <w:ind w:righ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Мебель, кровать, стол, стул, шкаф, диван, кресло, дверь, окно. Стоять, сидеть, спать. Стол, стул, шкаф, Полка, диван, лампа, торшер,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кровать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.«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>МЕБЕЛЬ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» </w:t>
            </w:r>
          </w:p>
          <w:p w14:paraId="07AE2AA9" w14:textId="77777777" w:rsidR="00E7094C" w:rsidRPr="00A25F4D" w:rsidRDefault="00E7094C" w:rsidP="007B5174">
            <w:pPr>
              <w:spacing w:line="240" w:lineRule="auto"/>
              <w:ind w:right="11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Я села на стул (за стол). Я легла в кровать. Открой (закрой) шкаф. Включи (выключи) лампу (свет). </w:t>
            </w:r>
          </w:p>
          <w:p w14:paraId="3FA73C5C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E7094C" w:rsidRPr="00A25F4D" w14:paraId="1B6A7D93" w14:textId="77777777" w:rsidTr="00A819E4">
        <w:trPr>
          <w:trHeight w:val="1352"/>
        </w:trPr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B533A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60-63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648E19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Транспорт.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AC0723" w14:textId="77777777" w:rsidR="00E7094C" w:rsidRPr="00A25F4D" w:rsidRDefault="00E7094C" w:rsidP="007B5174">
            <w:pPr>
              <w:spacing w:line="240" w:lineRule="auto"/>
              <w:ind w:right="10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A8A15" w14:textId="77777777" w:rsidR="00E7094C" w:rsidRPr="00A25F4D" w:rsidRDefault="00E7094C" w:rsidP="007B5174">
            <w:pPr>
              <w:spacing w:after="37" w:line="240" w:lineRule="auto"/>
              <w:ind w:left="2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C2A8A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Рассматривать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транспортные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средства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 xml:space="preserve">фотографиях, </w:t>
            </w:r>
            <w:r w:rsidRPr="00A25F4D">
              <w:rPr>
                <w:rFonts w:ascii="Times New Roman" w:eastAsia="Times New Roman" w:hAnsi="Times New Roman" w:cs="Times New Roman"/>
              </w:rPr>
              <w:tab/>
              <w:t>картинках;(</w:t>
            </w:r>
            <w:r w:rsidRPr="00A25F4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различение и называние) </w:t>
            </w:r>
          </w:p>
          <w:p w14:paraId="0DA8D870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Группировать разные вид транспорта. </w:t>
            </w:r>
          </w:p>
          <w:p w14:paraId="2183EE2C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Транспорт нашей местности. </w:t>
            </w:r>
          </w:p>
          <w:p w14:paraId="2AE31C84" w14:textId="77777777" w:rsidR="007B5174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Использовать общепринятые «дейктические» жесты. </w:t>
            </w:r>
          </w:p>
          <w:p w14:paraId="19072C9A" w14:textId="724A63C9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Участвовать в беседе по картинкам, выполнять интерактивные задания. Составлять предложения. Соотносить предложения с картинкой. </w:t>
            </w:r>
          </w:p>
          <w:p w14:paraId="4346C033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Выполнять поручения. </w:t>
            </w:r>
          </w:p>
          <w:p w14:paraId="0C483D79" w14:textId="77777777" w:rsidR="00E7094C" w:rsidRPr="00A25F4D" w:rsidRDefault="00E7094C" w:rsidP="007B5174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Выражать просьбы и желания в устно –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дактильной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 форме. 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6AEF5F" w14:textId="77777777" w:rsidR="00E7094C" w:rsidRPr="00A25F4D" w:rsidRDefault="00E7094C" w:rsidP="007B5174">
            <w:pPr>
              <w:spacing w:line="240" w:lineRule="auto"/>
              <w:ind w:righ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Транспорт, троллейбус, автобус, трамвай, метро, самолет, поезд, пароход, велосипед, машина. </w:t>
            </w:r>
          </w:p>
          <w:p w14:paraId="036DF3FF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Ехать, плыть, лететь. </w:t>
            </w:r>
          </w:p>
          <w:p w14:paraId="2C362101" w14:textId="77777777" w:rsidR="00E7094C" w:rsidRPr="00A25F4D" w:rsidRDefault="00E7094C" w:rsidP="007B5174">
            <w:pPr>
              <w:spacing w:after="1" w:line="240" w:lineRule="auto"/>
              <w:ind w:right="11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Автобус, Троллейбус, метро. Машина, сквер, детская площадка, дом, магазин, школа. </w:t>
            </w:r>
          </w:p>
          <w:p w14:paraId="339CF303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ТРАНСПОРТ. </w:t>
            </w:r>
          </w:p>
          <w:p w14:paraId="27239727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Я еду в школу сначала 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на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 ……, затем…., потом….. </w:t>
            </w:r>
          </w:p>
        </w:tc>
      </w:tr>
    </w:tbl>
    <w:p w14:paraId="5F60320A" w14:textId="77777777" w:rsidR="00E7094C" w:rsidRPr="00A25F4D" w:rsidRDefault="00E7094C" w:rsidP="007B5174">
      <w:pPr>
        <w:spacing w:after="0" w:line="240" w:lineRule="auto"/>
        <w:ind w:left="-1440" w:right="15398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</w:p>
    <w:tbl>
      <w:tblPr>
        <w:tblStyle w:val="TableGrid3"/>
        <w:tblW w:w="15589" w:type="dxa"/>
        <w:tblInd w:w="-562" w:type="dxa"/>
        <w:tblCellMar>
          <w:top w:w="47" w:type="dxa"/>
          <w:left w:w="2" w:type="dxa"/>
          <w:right w:w="1" w:type="dxa"/>
        </w:tblCellMar>
        <w:tblLook w:val="04A0" w:firstRow="1" w:lastRow="0" w:firstColumn="1" w:lastColumn="0" w:noHBand="0" w:noVBand="1"/>
      </w:tblPr>
      <w:tblGrid>
        <w:gridCol w:w="851"/>
        <w:gridCol w:w="3260"/>
        <w:gridCol w:w="1134"/>
        <w:gridCol w:w="1843"/>
        <w:gridCol w:w="4819"/>
        <w:gridCol w:w="3676"/>
        <w:gridCol w:w="6"/>
      </w:tblGrid>
      <w:tr w:rsidR="00E7094C" w:rsidRPr="00A25F4D" w14:paraId="3C95D4B8" w14:textId="77777777" w:rsidTr="00A819E4">
        <w:trPr>
          <w:trHeight w:val="40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C87F9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902DF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DFED51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A02122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943669" w14:textId="468DBC9B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вопросы. </w:t>
            </w:r>
          </w:p>
        </w:tc>
        <w:tc>
          <w:tcPr>
            <w:tcW w:w="3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83854" w14:textId="77777777" w:rsidR="00E7094C" w:rsidRPr="00A25F4D" w:rsidRDefault="00E7094C" w:rsidP="007B5174">
            <w:pPr>
              <w:spacing w:line="240" w:lineRule="auto"/>
              <w:ind w:left="10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Воздушный, наземный, водный. </w:t>
            </w:r>
          </w:p>
        </w:tc>
      </w:tr>
      <w:tr w:rsidR="00E7094C" w:rsidRPr="00A25F4D" w14:paraId="02CCC4D7" w14:textId="77777777" w:rsidTr="00A819E4">
        <w:trPr>
          <w:gridAfter w:val="1"/>
          <w:wAfter w:w="6" w:type="dxa"/>
          <w:trHeight w:val="2311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E6764" w14:textId="77777777" w:rsidR="00E7094C" w:rsidRPr="00A25F4D" w:rsidRDefault="00E7094C" w:rsidP="007B5174">
            <w:pPr>
              <w:spacing w:line="240" w:lineRule="auto"/>
              <w:ind w:lef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63-65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14B48" w14:textId="77777777" w:rsidR="00E7094C" w:rsidRPr="00A25F4D" w:rsidRDefault="00E7094C" w:rsidP="007B5174">
            <w:pPr>
              <w:spacing w:line="240" w:lineRule="auto"/>
              <w:ind w:left="10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Домашние животные.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1EED6" w14:textId="77777777" w:rsidR="00E7094C" w:rsidRPr="00A25F4D" w:rsidRDefault="00E7094C" w:rsidP="007B5174">
            <w:pPr>
              <w:spacing w:line="240" w:lineRule="auto"/>
              <w:ind w:right="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44DE0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C64D0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Использовать общепринятые «дейктические» жесты. </w:t>
            </w:r>
          </w:p>
          <w:p w14:paraId="38E4629E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Рассматривать животных на картинках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 xml:space="preserve"> ,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игрушках. </w:t>
            </w:r>
          </w:p>
          <w:p w14:paraId="2CA8262F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Животные и их детёныши. </w:t>
            </w:r>
          </w:p>
          <w:p w14:paraId="49CDAA4C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Дифференциация по группам.  </w:t>
            </w:r>
          </w:p>
          <w:p w14:paraId="720AFB8D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Называть животных и выполняемые ими действий (бежит, сидит, лает, прыгает, ест, спит и т. д.) </w:t>
            </w:r>
          </w:p>
          <w:p w14:paraId="2A61372D" w14:textId="77777777" w:rsidR="00E7094C" w:rsidRPr="00A25F4D" w:rsidRDefault="00E7094C" w:rsidP="007B5174">
            <w:pPr>
              <w:spacing w:line="240" w:lineRule="auto"/>
              <w:ind w:left="108" w:right="68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Показывать картинки. Подкладывать под них таблички.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Дактилировать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.  Составлять предложения.  Выполнять поручения. </w:t>
            </w:r>
          </w:p>
          <w:p w14:paraId="6E8E8300" w14:textId="77777777" w:rsidR="00E7094C" w:rsidRPr="00A25F4D" w:rsidRDefault="00E7094C" w:rsidP="007B5174">
            <w:pPr>
              <w:spacing w:line="24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Отвечать на вопросы </w:t>
            </w:r>
          </w:p>
        </w:tc>
        <w:tc>
          <w:tcPr>
            <w:tcW w:w="3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44860B" w14:textId="77777777" w:rsidR="00E7094C" w:rsidRPr="00A25F4D" w:rsidRDefault="00E7094C" w:rsidP="007B5174">
            <w:pPr>
              <w:spacing w:line="240" w:lineRule="auto"/>
              <w:ind w:left="106" w:right="107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Домашние животные, корова (телёнок), лошадь (жеребёнок), свинья(поросёнок), собака(щенок), кошка(котёнок), овца, коза, кролик, петух, курица. </w:t>
            </w:r>
          </w:p>
          <w:p w14:paraId="1BD73555" w14:textId="77777777" w:rsidR="00E7094C" w:rsidRPr="00A25F4D" w:rsidRDefault="00E7094C" w:rsidP="007B5174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Бежит, сидит, лает, прыгает, ест, спит. </w:t>
            </w:r>
          </w:p>
          <w:p w14:paraId="2A25AF8F" w14:textId="77777777" w:rsidR="00E7094C" w:rsidRPr="00A25F4D" w:rsidRDefault="00E7094C" w:rsidP="007B5174">
            <w:pPr>
              <w:spacing w:line="240" w:lineRule="auto"/>
              <w:ind w:left="10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E7094C" w:rsidRPr="00A25F4D" w14:paraId="316C628E" w14:textId="77777777" w:rsidTr="00A819E4">
        <w:trPr>
          <w:gridAfter w:val="1"/>
          <w:wAfter w:w="6" w:type="dxa"/>
          <w:trHeight w:val="47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80EF3" w14:textId="77777777" w:rsidR="00E7094C" w:rsidRPr="00A25F4D" w:rsidRDefault="00E7094C" w:rsidP="007B5174">
            <w:pPr>
              <w:spacing w:line="240" w:lineRule="auto"/>
              <w:ind w:lef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65-68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24584" w14:textId="77777777" w:rsidR="00E7094C" w:rsidRPr="00A25F4D" w:rsidRDefault="00E7094C" w:rsidP="007B5174">
            <w:pPr>
              <w:spacing w:line="240" w:lineRule="auto"/>
              <w:ind w:left="10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Дикие животные.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419D20" w14:textId="77777777" w:rsidR="00E7094C" w:rsidRPr="00A25F4D" w:rsidRDefault="00E7094C" w:rsidP="007B5174">
            <w:pPr>
              <w:spacing w:line="240" w:lineRule="auto"/>
              <w:ind w:right="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35D0C7" w14:textId="77777777" w:rsidR="00E7094C" w:rsidRPr="00A25F4D" w:rsidRDefault="00E7094C" w:rsidP="007B5174">
            <w:pPr>
              <w:spacing w:line="240" w:lineRule="auto"/>
              <w:ind w:left="108" w:right="1018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761BF" w14:textId="77777777" w:rsidR="00E7094C" w:rsidRPr="00A25F4D" w:rsidRDefault="00E7094C" w:rsidP="007B5174">
            <w:pPr>
              <w:spacing w:line="240" w:lineRule="auto"/>
              <w:ind w:left="108" w:right="101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Использовать общепринятые «дейктические» жесты. Рассматривать животных на картинках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 xml:space="preserve"> ,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игрушках. </w:t>
            </w:r>
          </w:p>
        </w:tc>
        <w:tc>
          <w:tcPr>
            <w:tcW w:w="3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DB52E" w14:textId="77777777" w:rsidR="00E7094C" w:rsidRPr="00A25F4D" w:rsidRDefault="00E7094C" w:rsidP="007B5174">
            <w:pPr>
              <w:spacing w:line="240" w:lineRule="auto"/>
              <w:ind w:left="106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Дикие животные, волк (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волченок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), лиса(лисёнок), медведь(медвежонок), еж, </w:t>
            </w:r>
          </w:p>
        </w:tc>
      </w:tr>
    </w:tbl>
    <w:p w14:paraId="260DA7F2" w14:textId="77777777" w:rsidR="00E7094C" w:rsidRPr="00A25F4D" w:rsidRDefault="00E7094C" w:rsidP="007B5174">
      <w:pPr>
        <w:spacing w:after="0" w:line="240" w:lineRule="auto"/>
        <w:ind w:left="-1440" w:right="15398"/>
        <w:rPr>
          <w:rFonts w:ascii="Times New Roman" w:eastAsia="Times New Roman" w:hAnsi="Times New Roman" w:cs="Times New Roman"/>
          <w:color w:val="000000"/>
          <w:sz w:val="20"/>
          <w:lang w:eastAsia="ru-RU"/>
        </w:rPr>
      </w:pPr>
    </w:p>
    <w:tbl>
      <w:tblPr>
        <w:tblStyle w:val="TableGrid3"/>
        <w:tblW w:w="15642" w:type="dxa"/>
        <w:tblInd w:w="-509" w:type="dxa"/>
        <w:tblCellMar>
          <w:top w:w="47" w:type="dxa"/>
          <w:left w:w="107" w:type="dxa"/>
          <w:right w:w="55" w:type="dxa"/>
        </w:tblCellMar>
        <w:tblLook w:val="04A0" w:firstRow="1" w:lastRow="0" w:firstColumn="1" w:lastColumn="0" w:noHBand="0" w:noVBand="1"/>
      </w:tblPr>
      <w:tblGrid>
        <w:gridCol w:w="900"/>
        <w:gridCol w:w="3260"/>
        <w:gridCol w:w="1134"/>
        <w:gridCol w:w="1843"/>
        <w:gridCol w:w="4819"/>
        <w:gridCol w:w="3686"/>
      </w:tblGrid>
      <w:tr w:rsidR="00E7094C" w:rsidRPr="00A25F4D" w14:paraId="1F544A33" w14:textId="77777777" w:rsidTr="00A819E4">
        <w:trPr>
          <w:trHeight w:val="1850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F0B7E4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BA2E2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49817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BB519E" w14:textId="77777777" w:rsidR="00E7094C" w:rsidRPr="00A25F4D" w:rsidRDefault="00E7094C" w:rsidP="007B5174">
            <w:pPr>
              <w:spacing w:after="16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63A572" w14:textId="12E29B44" w:rsidR="00E7094C" w:rsidRPr="00A25F4D" w:rsidRDefault="00E7094C" w:rsidP="007B517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Животные и их детёныши. Дифференциация по группам.  </w:t>
            </w:r>
            <w:proofErr w:type="gramStart"/>
            <w:r w:rsidRPr="00A25F4D">
              <w:rPr>
                <w:rFonts w:ascii="Times New Roman" w:eastAsia="Times New Roman" w:hAnsi="Times New Roman" w:cs="Times New Roman"/>
              </w:rPr>
              <w:t>Называть животных и выполняемые ими действий (бежит, сидит, лает, прыгает, ест, спит и т. д.) Показывать картинки.</w:t>
            </w:r>
            <w:proofErr w:type="gramEnd"/>
            <w:r w:rsidRPr="00A25F4D">
              <w:rPr>
                <w:rFonts w:ascii="Times New Roman" w:eastAsia="Times New Roman" w:hAnsi="Times New Roman" w:cs="Times New Roman"/>
              </w:rPr>
              <w:t xml:space="preserve"> Подкладывать под них таблички. </w:t>
            </w:r>
            <w:proofErr w:type="spellStart"/>
            <w:r w:rsidRPr="00A25F4D">
              <w:rPr>
                <w:rFonts w:ascii="Times New Roman" w:eastAsia="Times New Roman" w:hAnsi="Times New Roman" w:cs="Times New Roman"/>
              </w:rPr>
              <w:t>Дактилировать</w:t>
            </w:r>
            <w:proofErr w:type="spellEnd"/>
            <w:r w:rsidRPr="00A25F4D">
              <w:rPr>
                <w:rFonts w:ascii="Times New Roman" w:eastAsia="Times New Roman" w:hAnsi="Times New Roman" w:cs="Times New Roman"/>
              </w:rPr>
              <w:t xml:space="preserve">.  Составлять предложения.  Выполнять поручения. Отвечать на вопросы 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EE8DF" w14:textId="77777777" w:rsidR="00E7094C" w:rsidRPr="00A25F4D" w:rsidRDefault="00E7094C" w:rsidP="007B5174">
            <w:pPr>
              <w:spacing w:line="240" w:lineRule="auto"/>
              <w:ind w:left="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белка, заяц, лось. </w:t>
            </w:r>
          </w:p>
          <w:p w14:paraId="2FC8806A" w14:textId="77777777" w:rsidR="00E7094C" w:rsidRPr="00A25F4D" w:rsidRDefault="00E7094C" w:rsidP="007B5174">
            <w:pPr>
              <w:spacing w:line="240" w:lineRule="auto"/>
              <w:ind w:left="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Бежит, сидит, прыгает, ест, спит. </w:t>
            </w:r>
          </w:p>
          <w:p w14:paraId="39F32E56" w14:textId="77777777" w:rsidR="00E7094C" w:rsidRPr="00A25F4D" w:rsidRDefault="00E7094C" w:rsidP="007B5174">
            <w:pPr>
              <w:spacing w:line="240" w:lineRule="auto"/>
              <w:ind w:left="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Кто? Что делает? </w:t>
            </w:r>
          </w:p>
          <w:p w14:paraId="41456C30" w14:textId="77777777" w:rsidR="00E7094C" w:rsidRPr="00A25F4D" w:rsidRDefault="00E7094C" w:rsidP="007B5174">
            <w:pPr>
              <w:spacing w:line="240" w:lineRule="auto"/>
              <w:ind w:left="1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14:paraId="54E7D832" w14:textId="77777777" w:rsidR="00427E42" w:rsidRDefault="00427E42" w:rsidP="007B5174">
      <w:pPr>
        <w:spacing w:line="240" w:lineRule="auto"/>
      </w:pPr>
    </w:p>
    <w:sectPr w:rsidR="00427E42" w:rsidSect="007B5174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852DA2D" w14:textId="77777777" w:rsidR="00521780" w:rsidRDefault="00521780">
      <w:pPr>
        <w:spacing w:after="0" w:line="240" w:lineRule="auto"/>
      </w:pPr>
      <w:r>
        <w:separator/>
      </w:r>
    </w:p>
  </w:endnote>
  <w:endnote w:type="continuationSeparator" w:id="0">
    <w:p w14:paraId="510124CB" w14:textId="77777777" w:rsidR="00521780" w:rsidRDefault="005217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29E8D6" w14:textId="77777777" w:rsidR="00521780" w:rsidRDefault="00521780">
      <w:pPr>
        <w:spacing w:after="0" w:line="240" w:lineRule="auto"/>
      </w:pPr>
      <w:r>
        <w:separator/>
      </w:r>
    </w:p>
  </w:footnote>
  <w:footnote w:type="continuationSeparator" w:id="0">
    <w:p w14:paraId="0EC7C9D4" w14:textId="77777777" w:rsidR="00521780" w:rsidRDefault="005217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03F435" w14:textId="77777777" w:rsidR="009E2F75" w:rsidRDefault="00521780">
    <w:pPr>
      <w:spacing w:after="160" w:line="259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058231" w14:textId="77777777" w:rsidR="009E2F75" w:rsidRDefault="00521780">
    <w:pPr>
      <w:spacing w:after="160" w:line="259" w:lineRule="aut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D77B33" w14:textId="77777777" w:rsidR="009E2F75" w:rsidRDefault="00521780">
    <w:pPr>
      <w:spacing w:after="160" w:line="259" w:lineRule="aut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8C0CED"/>
    <w:multiLevelType w:val="hybridMultilevel"/>
    <w:tmpl w:val="3F4E0510"/>
    <w:lvl w:ilvl="0" w:tplc="B7584BE0">
      <w:start w:val="1"/>
      <w:numFmt w:val="bullet"/>
      <w:lvlText w:val="•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EF84CA6">
      <w:start w:val="1"/>
      <w:numFmt w:val="bullet"/>
      <w:lvlText w:val="o"/>
      <w:lvlJc w:val="left"/>
      <w:pPr>
        <w:ind w:left="11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01644D8">
      <w:start w:val="1"/>
      <w:numFmt w:val="bullet"/>
      <w:lvlText w:val="▪"/>
      <w:lvlJc w:val="left"/>
      <w:pPr>
        <w:ind w:left="18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4F44280">
      <w:start w:val="1"/>
      <w:numFmt w:val="bullet"/>
      <w:lvlText w:val="•"/>
      <w:lvlJc w:val="left"/>
      <w:pPr>
        <w:ind w:left="25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8D83202">
      <w:start w:val="1"/>
      <w:numFmt w:val="bullet"/>
      <w:lvlText w:val="o"/>
      <w:lvlJc w:val="left"/>
      <w:pPr>
        <w:ind w:left="32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2C0F612">
      <w:start w:val="1"/>
      <w:numFmt w:val="bullet"/>
      <w:lvlText w:val="▪"/>
      <w:lvlJc w:val="left"/>
      <w:pPr>
        <w:ind w:left="40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046E406">
      <w:start w:val="1"/>
      <w:numFmt w:val="bullet"/>
      <w:lvlText w:val="•"/>
      <w:lvlJc w:val="left"/>
      <w:pPr>
        <w:ind w:left="47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B3E8654">
      <w:start w:val="1"/>
      <w:numFmt w:val="bullet"/>
      <w:lvlText w:val="o"/>
      <w:lvlJc w:val="left"/>
      <w:pPr>
        <w:ind w:left="54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B2CC43E">
      <w:start w:val="1"/>
      <w:numFmt w:val="bullet"/>
      <w:lvlText w:val="▪"/>
      <w:lvlJc w:val="left"/>
      <w:pPr>
        <w:ind w:left="61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42A775C"/>
    <w:multiLevelType w:val="hybridMultilevel"/>
    <w:tmpl w:val="D110CBA8"/>
    <w:lvl w:ilvl="0" w:tplc="7450BDAA">
      <w:start w:val="1"/>
      <w:numFmt w:val="bullet"/>
      <w:lvlText w:val="•"/>
      <w:lvlJc w:val="left"/>
      <w:pPr>
        <w:ind w:left="5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0C2D6CE">
      <w:start w:val="1"/>
      <w:numFmt w:val="bullet"/>
      <w:lvlText w:val="o"/>
      <w:lvlJc w:val="left"/>
      <w:pPr>
        <w:ind w:left="109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9C6067C">
      <w:start w:val="1"/>
      <w:numFmt w:val="bullet"/>
      <w:lvlText w:val="▪"/>
      <w:lvlJc w:val="left"/>
      <w:pPr>
        <w:ind w:left="181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22A0BCF0">
      <w:start w:val="1"/>
      <w:numFmt w:val="bullet"/>
      <w:lvlText w:val="•"/>
      <w:lvlJc w:val="left"/>
      <w:pPr>
        <w:ind w:left="253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5BA55D4">
      <w:start w:val="1"/>
      <w:numFmt w:val="bullet"/>
      <w:lvlText w:val="o"/>
      <w:lvlJc w:val="left"/>
      <w:pPr>
        <w:ind w:left="32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ED6E69A">
      <w:start w:val="1"/>
      <w:numFmt w:val="bullet"/>
      <w:lvlText w:val="▪"/>
      <w:lvlJc w:val="left"/>
      <w:pPr>
        <w:ind w:left="39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80E2FD0">
      <w:start w:val="1"/>
      <w:numFmt w:val="bullet"/>
      <w:lvlText w:val="•"/>
      <w:lvlJc w:val="left"/>
      <w:pPr>
        <w:ind w:left="469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41ED50E">
      <w:start w:val="1"/>
      <w:numFmt w:val="bullet"/>
      <w:lvlText w:val="o"/>
      <w:lvlJc w:val="left"/>
      <w:pPr>
        <w:ind w:left="541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E66B074">
      <w:start w:val="1"/>
      <w:numFmt w:val="bullet"/>
      <w:lvlText w:val="▪"/>
      <w:lvlJc w:val="left"/>
      <w:pPr>
        <w:ind w:left="61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465"/>
    <w:rsid w:val="00012693"/>
    <w:rsid w:val="00032633"/>
    <w:rsid w:val="0010533F"/>
    <w:rsid w:val="001731ED"/>
    <w:rsid w:val="00196A8F"/>
    <w:rsid w:val="00235DB0"/>
    <w:rsid w:val="00290C30"/>
    <w:rsid w:val="00317B01"/>
    <w:rsid w:val="00427E42"/>
    <w:rsid w:val="00521780"/>
    <w:rsid w:val="005D7465"/>
    <w:rsid w:val="0062154B"/>
    <w:rsid w:val="00656729"/>
    <w:rsid w:val="006E65CD"/>
    <w:rsid w:val="007B4B16"/>
    <w:rsid w:val="007B5174"/>
    <w:rsid w:val="007C2F3E"/>
    <w:rsid w:val="007C5C8C"/>
    <w:rsid w:val="008B7863"/>
    <w:rsid w:val="00A819E4"/>
    <w:rsid w:val="00B56D81"/>
    <w:rsid w:val="00BF36A9"/>
    <w:rsid w:val="00CD7B40"/>
    <w:rsid w:val="00E7094C"/>
    <w:rsid w:val="00F41B56"/>
    <w:rsid w:val="00F71982"/>
    <w:rsid w:val="00FE6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F33A1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094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E7094C"/>
    <w:pPr>
      <w:ind w:left="720"/>
      <w:contextualSpacing/>
    </w:pPr>
  </w:style>
  <w:style w:type="table" w:customStyle="1" w:styleId="TableGrid2">
    <w:name w:val="TableGrid2"/>
    <w:rsid w:val="00E7094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E7094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5">
    <w:name w:val="Hyperlink"/>
    <w:basedOn w:val="a0"/>
    <w:uiPriority w:val="99"/>
    <w:unhideWhenUsed/>
    <w:rsid w:val="00E7094C"/>
    <w:rPr>
      <w:color w:val="0000FF"/>
      <w:u w:val="single"/>
    </w:rPr>
  </w:style>
  <w:style w:type="character" w:customStyle="1" w:styleId="a4">
    <w:name w:val="Абзац списка Знак"/>
    <w:link w:val="a3"/>
    <w:uiPriority w:val="34"/>
    <w:locked/>
    <w:rsid w:val="00E7094C"/>
  </w:style>
  <w:style w:type="paragraph" w:styleId="a6">
    <w:name w:val="Balloon Text"/>
    <w:basedOn w:val="a"/>
    <w:link w:val="a7"/>
    <w:uiPriority w:val="99"/>
    <w:semiHidden/>
    <w:unhideWhenUsed/>
    <w:rsid w:val="007B4B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B4B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094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E7094C"/>
    <w:pPr>
      <w:ind w:left="720"/>
      <w:contextualSpacing/>
    </w:pPr>
  </w:style>
  <w:style w:type="table" w:customStyle="1" w:styleId="TableGrid2">
    <w:name w:val="TableGrid2"/>
    <w:rsid w:val="00E7094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E7094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5">
    <w:name w:val="Hyperlink"/>
    <w:basedOn w:val="a0"/>
    <w:uiPriority w:val="99"/>
    <w:unhideWhenUsed/>
    <w:rsid w:val="00E7094C"/>
    <w:rPr>
      <w:color w:val="0000FF"/>
      <w:u w:val="single"/>
    </w:rPr>
  </w:style>
  <w:style w:type="character" w:customStyle="1" w:styleId="a4">
    <w:name w:val="Абзац списка Знак"/>
    <w:link w:val="a3"/>
    <w:uiPriority w:val="34"/>
    <w:locked/>
    <w:rsid w:val="00E7094C"/>
  </w:style>
  <w:style w:type="paragraph" w:styleId="a6">
    <w:name w:val="Balloon Text"/>
    <w:basedOn w:val="a"/>
    <w:link w:val="a7"/>
    <w:uiPriority w:val="99"/>
    <w:semiHidden/>
    <w:unhideWhenUsed/>
    <w:rsid w:val="007B4B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B4B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53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0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4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66ACD5-7DF6-40B1-8394-91CA470626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18</Pages>
  <Words>3872</Words>
  <Characters>22071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cp:lastPrinted>2024-09-16T14:50:00Z</cp:lastPrinted>
  <dcterms:created xsi:type="dcterms:W3CDTF">2023-09-27T07:55:00Z</dcterms:created>
  <dcterms:modified xsi:type="dcterms:W3CDTF">2024-10-24T07:41:00Z</dcterms:modified>
</cp:coreProperties>
</file>