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DA2D4A5" w14:textId="0C3786A0" w:rsidR="00293015" w:rsidRDefault="00293015" w:rsidP="00237F8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Toc144304119"/>
      <w:r>
        <w:rPr>
          <w:rFonts w:ascii="Times New Roman" w:hAnsi="Times New Roman" w:cs="Times New Roman"/>
          <w:b/>
          <w:sz w:val="28"/>
          <w:szCs w:val="28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 слуха и зрения»</w:t>
      </w:r>
      <w:r w:rsidR="00237F85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г. Владикавказ</w:t>
      </w:r>
    </w:p>
    <w:p w14:paraId="7C5202E0" w14:textId="7C9B7BD6" w:rsidR="00882D69" w:rsidRPr="00882D69" w:rsidRDefault="00B211BF" w:rsidP="00882D69">
      <w:pPr>
        <w:spacing w:after="0" w:line="360" w:lineRule="auto"/>
        <w:jc w:val="center"/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pPr>
      <w:r w:rsidRPr="000A56B6">
        <w:rPr>
          <w:noProof/>
          <w:lang w:eastAsia="ru-RU"/>
        </w:rPr>
        <w:drawing>
          <wp:inline distT="0" distB="0" distL="0" distR="0" wp14:anchorId="73EABE78" wp14:editId="0F99F9DB">
            <wp:extent cx="5940425" cy="2189480"/>
            <wp:effectExtent l="0" t="0" r="317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  <w:r w:rsidR="00882D69" w:rsidRPr="00882D69"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t xml:space="preserve">                                                                         </w:t>
      </w:r>
    </w:p>
    <w:p w14:paraId="714546B4" w14:textId="77777777" w:rsidR="00882D69" w:rsidRPr="00882D69" w:rsidRDefault="00882D69" w:rsidP="00882D69">
      <w:pPr>
        <w:spacing w:line="256" w:lineRule="auto"/>
        <w:jc w:val="right"/>
        <w:rPr>
          <w:rFonts w:ascii="Times New Roman" w:eastAsia="Calibri" w:hAnsi="Times New Roman" w:cs="Times New Roman"/>
          <w:b/>
          <w:noProof/>
          <w:sz w:val="28"/>
          <w:szCs w:val="28"/>
        </w:rPr>
      </w:pPr>
    </w:p>
    <w:p w14:paraId="4107DEAF" w14:textId="77777777" w:rsidR="00293015" w:rsidRDefault="00293015" w:rsidP="0029301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5F6B165" w14:textId="77777777" w:rsidR="00293015" w:rsidRDefault="00293015" w:rsidP="00293015">
      <w:pPr>
        <w:shd w:val="clear" w:color="auto" w:fill="FFFFFF"/>
        <w:spacing w:after="17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14:paraId="203D7D27" w14:textId="77777777" w:rsidR="00293015" w:rsidRDefault="00293015" w:rsidP="00293015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71F6F311" w14:textId="77777777" w:rsidR="00293015" w:rsidRDefault="00293015" w:rsidP="00293015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29D7D255" w14:textId="77777777" w:rsidR="00293015" w:rsidRPr="002F399E" w:rsidRDefault="00293015" w:rsidP="00293015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 w:rsidRPr="002F399E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РАБОЧАЯ ПРОГРАММА</w:t>
      </w:r>
    </w:p>
    <w:p w14:paraId="57ACC3CB" w14:textId="77777777" w:rsidR="00293015" w:rsidRPr="00782C57" w:rsidRDefault="00293015" w:rsidP="00293015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14:paraId="19E03670" w14:textId="376B0D9F" w:rsidR="00293015" w:rsidRPr="00782C57" w:rsidRDefault="00293015" w:rsidP="00237F85">
      <w:pPr>
        <w:shd w:val="clear" w:color="auto" w:fill="FFFFFF"/>
        <w:spacing w:after="0" w:line="48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u w:val="single"/>
          <w:lang w:eastAsia="ru-RU"/>
        </w:rPr>
      </w:pPr>
      <w:r w:rsidRPr="00782C5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Наименование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учебного курса: </w:t>
      </w:r>
      <w:r w:rsidR="00237F8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МАТЕМАТИКА</w:t>
      </w:r>
    </w:p>
    <w:p w14:paraId="49952B8C" w14:textId="77777777" w:rsidR="00293015" w:rsidRPr="00782C57" w:rsidRDefault="00293015" w:rsidP="00237F85">
      <w:pPr>
        <w:shd w:val="clear" w:color="auto" w:fill="FFFFFF"/>
        <w:spacing w:after="0" w:line="48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82C5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Класс: 4 (вариант 2.2)</w:t>
      </w:r>
    </w:p>
    <w:p w14:paraId="7AB470EC" w14:textId="77777777" w:rsidR="00293015" w:rsidRPr="00782C57" w:rsidRDefault="00293015" w:rsidP="00237F85">
      <w:pPr>
        <w:shd w:val="clear" w:color="auto" w:fill="FFFFFF"/>
        <w:spacing w:after="0" w:line="48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82C5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Уровень образования: НОО</w:t>
      </w:r>
    </w:p>
    <w:p w14:paraId="775D107B" w14:textId="76F01407" w:rsidR="00293015" w:rsidRPr="00782C57" w:rsidRDefault="00293015" w:rsidP="00237F85">
      <w:pPr>
        <w:shd w:val="clear" w:color="auto" w:fill="FFFFFF"/>
        <w:spacing w:after="0" w:line="48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782C5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Срок реализации программы: 202</w:t>
      </w:r>
      <w:r w:rsidR="00237F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</w:t>
      </w:r>
      <w:r w:rsidRPr="00782C5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-202</w:t>
      </w:r>
      <w:r w:rsidR="00237F8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5</w:t>
      </w:r>
      <w:r w:rsidRPr="00782C5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учебный год</w:t>
      </w:r>
    </w:p>
    <w:p w14:paraId="484E3D89" w14:textId="77777777" w:rsidR="00293015" w:rsidRPr="002F399E" w:rsidRDefault="00293015" w:rsidP="00237F85">
      <w:pPr>
        <w:shd w:val="clear" w:color="auto" w:fill="FFFFFF"/>
        <w:spacing w:after="0" w:line="48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7C9B9E89" w14:textId="77777777" w:rsidR="00293015" w:rsidRDefault="00293015" w:rsidP="00237F85">
      <w:pPr>
        <w:shd w:val="clear" w:color="auto" w:fill="FFFFFF"/>
        <w:spacing w:after="0" w:line="48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791DF1F1" w14:textId="77777777" w:rsidR="00293015" w:rsidRDefault="00293015" w:rsidP="00237F85">
      <w:pPr>
        <w:shd w:val="clear" w:color="auto" w:fill="FFFFFF"/>
        <w:spacing w:after="0" w:line="48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456026A8" w14:textId="77777777" w:rsidR="00293015" w:rsidRPr="002F399E" w:rsidRDefault="00293015" w:rsidP="00882D69">
      <w:pPr>
        <w:shd w:val="clear" w:color="auto" w:fill="FFFFFF"/>
        <w:spacing w:after="171" w:line="240" w:lineRule="auto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14B7E415" w14:textId="77777777" w:rsidR="00293015" w:rsidRPr="002F399E" w:rsidRDefault="00293015" w:rsidP="00293015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718A4AC4" w14:textId="7C8CBA36" w:rsidR="00293015" w:rsidRPr="00237F85" w:rsidRDefault="00293015" w:rsidP="00237F85">
      <w:pPr>
        <w:pStyle w:val="aff3"/>
        <w:rPr>
          <w:sz w:val="28"/>
          <w:szCs w:val="28"/>
          <w:lang w:eastAsia="ru-RU"/>
        </w:rPr>
      </w:pPr>
      <w:r w:rsidRPr="00447D5A">
        <w:rPr>
          <w:sz w:val="28"/>
          <w:szCs w:val="28"/>
          <w:lang w:eastAsia="ru-RU"/>
        </w:rPr>
        <w:t>Рабочую программу составила</w:t>
      </w:r>
      <w:r w:rsidR="00237F85">
        <w:rPr>
          <w:sz w:val="28"/>
          <w:szCs w:val="28"/>
          <w:lang w:eastAsia="ru-RU"/>
        </w:rPr>
        <w:t xml:space="preserve">: </w:t>
      </w:r>
      <w:proofErr w:type="spellStart"/>
      <w:r w:rsidR="00237F85">
        <w:rPr>
          <w:sz w:val="28"/>
          <w:szCs w:val="28"/>
          <w:lang w:eastAsia="ru-RU"/>
        </w:rPr>
        <w:t>Кочисова</w:t>
      </w:r>
      <w:proofErr w:type="spellEnd"/>
      <w:r w:rsidR="00237F85">
        <w:rPr>
          <w:sz w:val="28"/>
          <w:szCs w:val="28"/>
          <w:lang w:eastAsia="ru-RU"/>
        </w:rPr>
        <w:t xml:space="preserve"> Б.К.</w:t>
      </w:r>
      <w:r w:rsidRPr="00447D5A">
        <w:rPr>
          <w:sz w:val="28"/>
          <w:szCs w:val="28"/>
          <w:lang w:eastAsia="ru-RU"/>
        </w:rPr>
        <w:t xml:space="preserve"> </w:t>
      </w:r>
      <w:r w:rsidRPr="00447D5A">
        <w:rPr>
          <w:sz w:val="28"/>
          <w:szCs w:val="28"/>
          <w:vertAlign w:val="superscript"/>
          <w:lang w:eastAsia="ru-RU"/>
        </w:rPr>
        <w:t xml:space="preserve">                                                                                        </w:t>
      </w:r>
    </w:p>
    <w:p w14:paraId="6163351E" w14:textId="39C23DD9" w:rsidR="00293015" w:rsidRPr="00447D5A" w:rsidRDefault="00293015" w:rsidP="00293015">
      <w:pPr>
        <w:pStyle w:val="aff3"/>
        <w:rPr>
          <w:sz w:val="28"/>
          <w:szCs w:val="28"/>
          <w:lang w:eastAsia="ru-RU"/>
        </w:rPr>
      </w:pPr>
      <w:r w:rsidRPr="00447D5A">
        <w:rPr>
          <w:sz w:val="28"/>
          <w:szCs w:val="28"/>
          <w:lang w:eastAsia="ru-RU"/>
        </w:rPr>
        <w:t xml:space="preserve">Квалификационная категория: </w:t>
      </w:r>
      <w:r w:rsidR="00882D69">
        <w:rPr>
          <w:sz w:val="28"/>
          <w:szCs w:val="28"/>
          <w:lang w:eastAsia="ru-RU"/>
        </w:rPr>
        <w:t>высшая</w:t>
      </w:r>
    </w:p>
    <w:p w14:paraId="403AB688" w14:textId="77777777" w:rsidR="00FB0739" w:rsidRDefault="00FB0739" w:rsidP="00C2595D">
      <w:pPr>
        <w:keepNext/>
        <w:keepLines/>
        <w:widowControl w:val="0"/>
        <w:spacing w:after="0" w:line="360" w:lineRule="auto"/>
        <w:ind w:left="360"/>
        <w:jc w:val="center"/>
        <w:outlineLvl w:val="0"/>
        <w:rPr>
          <w:rFonts w:ascii="Times New Roman" w:eastAsia="Times New Roman" w:hAnsi="Times New Roman" w:cs="Times New Roman"/>
          <w:b/>
          <w:bCs/>
          <w:iCs/>
          <w:caps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b/>
          <w:bCs/>
          <w:iCs/>
          <w:caps/>
          <w:sz w:val="28"/>
          <w:szCs w:val="28"/>
          <w:lang w:eastAsia="ru-RU"/>
        </w:rPr>
        <w:lastRenderedPageBreak/>
        <w:t>Пояснительная записка</w:t>
      </w:r>
      <w:bookmarkEnd w:id="0"/>
    </w:p>
    <w:p w14:paraId="71B2311E" w14:textId="2D150FC9" w:rsidR="00DF7FE6" w:rsidRPr="006B7C6B" w:rsidRDefault="00DF7FE6" w:rsidP="00237F85">
      <w:pPr>
        <w:pStyle w:val="aff3"/>
        <w:ind w:left="0" w:right="0" w:firstLine="851"/>
        <w:rPr>
          <w:color w:val="000000" w:themeColor="text1"/>
          <w:spacing w:val="-3"/>
          <w:sz w:val="28"/>
          <w:szCs w:val="28"/>
          <w:lang w:eastAsia="ru-RU"/>
        </w:rPr>
      </w:pPr>
      <w:r w:rsidRPr="006B7C6B">
        <w:rPr>
          <w:rFonts w:eastAsia="Times New Roman"/>
          <w:color w:val="000000" w:themeColor="text1"/>
          <w:sz w:val="28"/>
          <w:szCs w:val="28"/>
          <w:lang w:eastAsia="ru-RU"/>
        </w:rPr>
        <w:t xml:space="preserve">Рабочая программа </w:t>
      </w:r>
      <w:r w:rsidR="00237F85">
        <w:rPr>
          <w:rFonts w:eastAsia="Times New Roman"/>
          <w:color w:val="000000" w:themeColor="text1"/>
          <w:sz w:val="28"/>
          <w:szCs w:val="28"/>
          <w:lang w:eastAsia="ru-RU"/>
        </w:rPr>
        <w:t xml:space="preserve">по предмету </w:t>
      </w:r>
      <w:r w:rsidR="00237F85" w:rsidRPr="00237F85">
        <w:rPr>
          <w:rFonts w:eastAsia="Times New Roman"/>
          <w:b/>
          <w:color w:val="000000" w:themeColor="text1"/>
          <w:sz w:val="28"/>
          <w:szCs w:val="28"/>
          <w:u w:val="single"/>
          <w:lang w:eastAsia="ru-RU"/>
        </w:rPr>
        <w:t>«Математика»</w:t>
      </w:r>
      <w:r w:rsidR="00237F85">
        <w:rPr>
          <w:rFonts w:eastAsia="Times New Roman"/>
          <w:color w:val="000000" w:themeColor="text1"/>
          <w:sz w:val="28"/>
          <w:szCs w:val="28"/>
          <w:lang w:eastAsia="ru-RU"/>
        </w:rPr>
        <w:t xml:space="preserve"> </w:t>
      </w:r>
      <w:r w:rsidRPr="006B7C6B">
        <w:rPr>
          <w:color w:val="000000" w:themeColor="text1"/>
          <w:sz w:val="28"/>
          <w:szCs w:val="28"/>
        </w:rPr>
        <w:t xml:space="preserve">для 4 класса слабослышащих и позднооглохших </w:t>
      </w:r>
      <w:r w:rsidRPr="006B7C6B">
        <w:rPr>
          <w:b/>
          <w:bCs/>
          <w:color w:val="000000" w:themeColor="text1"/>
          <w:sz w:val="28"/>
          <w:szCs w:val="28"/>
        </w:rPr>
        <w:t>(вариант 2.2)</w:t>
      </w:r>
      <w:r w:rsidRPr="006B7C6B">
        <w:rPr>
          <w:color w:val="000000" w:themeColor="text1"/>
          <w:sz w:val="28"/>
          <w:szCs w:val="28"/>
        </w:rPr>
        <w:t xml:space="preserve"> составлена </w:t>
      </w:r>
      <w:r w:rsidRPr="006B7C6B">
        <w:rPr>
          <w:bCs/>
          <w:color w:val="000000" w:themeColor="text1"/>
          <w:sz w:val="28"/>
          <w:szCs w:val="28"/>
        </w:rPr>
        <w:t xml:space="preserve">с учетом Федерального государственного образовательного стандарта </w:t>
      </w:r>
      <w:r w:rsidRPr="006B7C6B">
        <w:rPr>
          <w:color w:val="000000" w:themeColor="text1"/>
          <w:sz w:val="28"/>
          <w:szCs w:val="28"/>
          <w:lang w:eastAsia="ru-RU"/>
        </w:rPr>
        <w:t>начального общего образования обучающихся с ограниченными возможностями здоровья</w:t>
      </w:r>
      <w:r w:rsidR="00882D69">
        <w:rPr>
          <w:color w:val="000000" w:themeColor="text1"/>
          <w:sz w:val="28"/>
          <w:szCs w:val="28"/>
          <w:lang w:eastAsia="ru-RU"/>
        </w:rPr>
        <w:t>.</w:t>
      </w:r>
    </w:p>
    <w:p w14:paraId="0977C39F" w14:textId="77777777" w:rsidR="00882D69" w:rsidRPr="00C66585" w:rsidRDefault="00882D69" w:rsidP="00882D69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 xml:space="preserve">Нормативно правовой и документальной основой рабочей программы являются следующие документы: </w:t>
      </w:r>
    </w:p>
    <w:p w14:paraId="52986667" w14:textId="77777777" w:rsidR="00882D69" w:rsidRPr="00C66585" w:rsidRDefault="00882D69" w:rsidP="00882D69">
      <w:pPr>
        <w:pStyle w:val="a5"/>
        <w:widowControl w:val="0"/>
        <w:numPr>
          <w:ilvl w:val="0"/>
          <w:numId w:val="27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3B9D6DBC" w14:textId="77777777" w:rsidR="00882D69" w:rsidRPr="00C66585" w:rsidRDefault="00882D69" w:rsidP="00882D69">
      <w:pPr>
        <w:pStyle w:val="afa"/>
        <w:widowControl w:val="0"/>
        <w:numPr>
          <w:ilvl w:val="0"/>
          <w:numId w:val="27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color w:val="000000"/>
          <w:sz w:val="28"/>
          <w:szCs w:val="28"/>
        </w:rPr>
      </w:pPr>
      <w:proofErr w:type="spellStart"/>
      <w:r w:rsidRPr="00C66585">
        <w:rPr>
          <w:color w:val="000000"/>
          <w:sz w:val="28"/>
          <w:szCs w:val="28"/>
        </w:rPr>
        <w:t>Федеральныи</w:t>
      </w:r>
      <w:proofErr w:type="spellEnd"/>
      <w:r w:rsidRPr="00C66585">
        <w:rPr>
          <w:color w:val="000000"/>
          <w:sz w:val="28"/>
          <w:szCs w:val="28"/>
        </w:rPr>
        <w:t xml:space="preserve">̆ </w:t>
      </w:r>
      <w:proofErr w:type="spellStart"/>
      <w:r w:rsidRPr="00C66585">
        <w:rPr>
          <w:color w:val="000000"/>
          <w:sz w:val="28"/>
          <w:szCs w:val="28"/>
        </w:rPr>
        <w:t>государственныи</w:t>
      </w:r>
      <w:proofErr w:type="spellEnd"/>
      <w:r w:rsidRPr="00C66585">
        <w:rPr>
          <w:color w:val="000000"/>
          <w:sz w:val="28"/>
          <w:szCs w:val="28"/>
        </w:rPr>
        <w:t xml:space="preserve">̆ </w:t>
      </w:r>
      <w:proofErr w:type="spellStart"/>
      <w:r w:rsidRPr="00C66585">
        <w:rPr>
          <w:color w:val="000000"/>
          <w:sz w:val="28"/>
          <w:szCs w:val="28"/>
        </w:rPr>
        <w:t>образовательныи</w:t>
      </w:r>
      <w:proofErr w:type="spellEnd"/>
      <w:r w:rsidRPr="00C66585">
        <w:rPr>
          <w:color w:val="000000"/>
          <w:sz w:val="28"/>
          <w:szCs w:val="28"/>
        </w:rPr>
        <w:t xml:space="preserve">̆ стандарт начального общего образования </w:t>
      </w:r>
      <w:r w:rsidRPr="00C66585">
        <w:rPr>
          <w:sz w:val="28"/>
          <w:szCs w:val="28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</w:p>
    <w:p w14:paraId="2187A9DA" w14:textId="77777777" w:rsidR="00882D69" w:rsidRPr="00C66585" w:rsidRDefault="00882D69" w:rsidP="00882D69">
      <w:pPr>
        <w:pStyle w:val="afa"/>
        <w:widowControl w:val="0"/>
        <w:numPr>
          <w:ilvl w:val="0"/>
          <w:numId w:val="27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color w:val="000000"/>
          <w:sz w:val="28"/>
          <w:szCs w:val="28"/>
        </w:rPr>
      </w:pPr>
      <w:r w:rsidRPr="00C66585">
        <w:rPr>
          <w:sz w:val="28"/>
          <w:szCs w:val="28"/>
        </w:rPr>
        <w:t xml:space="preserve"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</w:t>
      </w:r>
      <w:proofErr w:type="spellStart"/>
      <w:r w:rsidRPr="00C66585">
        <w:rPr>
          <w:sz w:val="28"/>
          <w:szCs w:val="28"/>
        </w:rPr>
        <w:t>Минпросвещения</w:t>
      </w:r>
      <w:proofErr w:type="spellEnd"/>
      <w:r w:rsidRPr="00C66585">
        <w:rPr>
          <w:sz w:val="28"/>
          <w:szCs w:val="28"/>
        </w:rPr>
        <w:t xml:space="preserve"> России от 24 ноября 2022 г. № 1025);</w:t>
      </w:r>
    </w:p>
    <w:p w14:paraId="6C8BE0E4" w14:textId="77777777" w:rsidR="00882D69" w:rsidRPr="00C66585" w:rsidRDefault="00882D69" w:rsidP="00882D69">
      <w:pPr>
        <w:pStyle w:val="afa"/>
        <w:widowControl w:val="0"/>
        <w:numPr>
          <w:ilvl w:val="0"/>
          <w:numId w:val="27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color w:val="000000"/>
          <w:sz w:val="28"/>
          <w:szCs w:val="28"/>
        </w:rPr>
      </w:pPr>
      <w:r w:rsidRPr="00C66585">
        <w:rPr>
          <w:color w:val="000000"/>
          <w:sz w:val="28"/>
          <w:szCs w:val="28"/>
        </w:rPr>
        <w:t>адаптированная основная образовательная программа основного общего образования обучающихся с нарушениями слуха ГБОУ КРОЦ;</w:t>
      </w:r>
    </w:p>
    <w:p w14:paraId="4D3F7CB8" w14:textId="77777777" w:rsidR="00882D69" w:rsidRPr="00C66585" w:rsidRDefault="00882D69" w:rsidP="00882D69">
      <w:pPr>
        <w:pStyle w:val="a5"/>
        <w:widowControl w:val="0"/>
        <w:numPr>
          <w:ilvl w:val="0"/>
          <w:numId w:val="27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Приказ Министерства просвещения РФ от </w:t>
      </w:r>
      <w:r w:rsidRPr="00C66585">
        <w:rPr>
          <w:rFonts w:ascii="Times New Roman" w:hAnsi="Times New Roman" w:cs="Times New Roman"/>
          <w:sz w:val="28"/>
          <w:szCs w:val="28"/>
        </w:rPr>
        <w:t xml:space="preserve">21.09. 2022 г. № 858 </w:t>
      </w:r>
      <w:r w:rsidRPr="00C66585">
        <w:rPr>
          <w:rFonts w:ascii="Times New Roman" w:hAnsi="Times New Roman" w:cs="Times New Roman"/>
          <w:color w:val="000000"/>
          <w:sz w:val="28"/>
          <w:szCs w:val="28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17A07C48" w14:textId="77777777" w:rsidR="00882D69" w:rsidRPr="00C66585" w:rsidRDefault="00882D69" w:rsidP="00882D69">
      <w:pPr>
        <w:pStyle w:val="a5"/>
        <w:widowControl w:val="0"/>
        <w:numPr>
          <w:ilvl w:val="0"/>
          <w:numId w:val="27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6585">
        <w:rPr>
          <w:rFonts w:ascii="Times New Roman" w:hAnsi="Times New Roman" w:cs="Times New Roman"/>
          <w:color w:val="000000"/>
          <w:sz w:val="28"/>
          <w:szCs w:val="28"/>
        </w:rPr>
        <w:t>Постановление Главного государственного санитарного врача России от 28.09.2020 № СП 2.4.3648-20 Об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02CC9D0B" w14:textId="77777777" w:rsidR="00882D69" w:rsidRPr="00C66585" w:rsidRDefault="00882D69" w:rsidP="00882D69">
      <w:pPr>
        <w:pStyle w:val="a5"/>
        <w:widowControl w:val="0"/>
        <w:numPr>
          <w:ilvl w:val="0"/>
          <w:numId w:val="27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СанПиН 1.2.3685-21 «Гигиенические нормативы и требования к обеспечению</w:t>
      </w:r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C66585">
        <w:rPr>
          <w:rFonts w:ascii="Times New Roman" w:hAnsi="Times New Roman" w:cs="Times New Roman"/>
          <w:sz w:val="28"/>
          <w:szCs w:val="28"/>
        </w:rPr>
        <w:t xml:space="preserve">безопасности и (или) безвредности для человека факторов среды </w:t>
      </w:r>
      <w:r w:rsidRPr="00C66585">
        <w:rPr>
          <w:rFonts w:ascii="Times New Roman" w:hAnsi="Times New Roman" w:cs="Times New Roman"/>
          <w:sz w:val="28"/>
          <w:szCs w:val="28"/>
        </w:rPr>
        <w:lastRenderedPageBreak/>
        <w:t>обитания,</w:t>
      </w:r>
    </w:p>
    <w:p w14:paraId="7EB15C06" w14:textId="77777777" w:rsidR="00882D69" w:rsidRPr="00C66585" w:rsidRDefault="00882D69" w:rsidP="00882D69">
      <w:pPr>
        <w:pStyle w:val="a5"/>
        <w:widowControl w:val="0"/>
        <w:numPr>
          <w:ilvl w:val="0"/>
          <w:numId w:val="27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14:paraId="752458C0" w14:textId="77777777" w:rsidR="00882D69" w:rsidRPr="00C66585" w:rsidRDefault="00882D69" w:rsidP="00882D69">
      <w:pPr>
        <w:pStyle w:val="a5"/>
        <w:widowControl w:val="0"/>
        <w:numPr>
          <w:ilvl w:val="0"/>
          <w:numId w:val="27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 w:rsidRPr="00C66585">
        <w:rPr>
          <w:rFonts w:ascii="Times New Roman" w:hAnsi="Times New Roman" w:cs="Times New Roman"/>
          <w:color w:val="000000"/>
          <w:sz w:val="28"/>
          <w:szCs w:val="28"/>
        </w:rPr>
        <w:t>;</w:t>
      </w:r>
      <w:r w:rsidRPr="00C66585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E6DB75D" w14:textId="77777777" w:rsidR="00882D69" w:rsidRPr="00C66585" w:rsidRDefault="00882D69" w:rsidP="00882D69">
      <w:pPr>
        <w:pStyle w:val="a5"/>
        <w:widowControl w:val="0"/>
        <w:numPr>
          <w:ilvl w:val="0"/>
          <w:numId w:val="27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Федеральный закон от 27 июля 2006 г. № 149-ФЗ «Об информации, информационных технологиях и о защите информации»;</w:t>
      </w:r>
    </w:p>
    <w:p w14:paraId="222016C5" w14:textId="77777777" w:rsidR="00882D69" w:rsidRPr="00C66585" w:rsidRDefault="00882D69" w:rsidP="00882D69">
      <w:pPr>
        <w:pStyle w:val="a5"/>
        <w:widowControl w:val="0"/>
        <w:numPr>
          <w:ilvl w:val="0"/>
          <w:numId w:val="27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 xml:space="preserve">Федеральный закон от 27 июля 2006 г. № 152-ФЗ «О персональных данных», </w:t>
      </w:r>
    </w:p>
    <w:p w14:paraId="44164EF2" w14:textId="77777777" w:rsidR="00882D69" w:rsidRPr="00C66585" w:rsidRDefault="00882D69" w:rsidP="00882D69">
      <w:pPr>
        <w:pStyle w:val="a5"/>
        <w:widowControl w:val="0"/>
        <w:numPr>
          <w:ilvl w:val="0"/>
          <w:numId w:val="27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14:paraId="26DF696A" w14:textId="77777777" w:rsidR="00882D69" w:rsidRPr="00C66585" w:rsidRDefault="00882D69" w:rsidP="00882D69">
      <w:pPr>
        <w:pStyle w:val="a5"/>
        <w:widowControl w:val="0"/>
        <w:numPr>
          <w:ilvl w:val="0"/>
          <w:numId w:val="27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63DBD6A1" w14:textId="77777777" w:rsidR="00882D69" w:rsidRPr="00C66585" w:rsidRDefault="00882D69" w:rsidP="00882D69">
      <w:pPr>
        <w:pStyle w:val="a5"/>
        <w:widowControl w:val="0"/>
        <w:numPr>
          <w:ilvl w:val="0"/>
          <w:numId w:val="27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Учебный план ГБОУ КРОЦ</w:t>
      </w:r>
      <w:r>
        <w:rPr>
          <w:rFonts w:ascii="Times New Roman" w:hAnsi="Times New Roman" w:cs="Times New Roman"/>
          <w:sz w:val="28"/>
          <w:szCs w:val="28"/>
        </w:rPr>
        <w:t xml:space="preserve"> на 2024-2025 уч. год,</w:t>
      </w:r>
    </w:p>
    <w:p w14:paraId="503BFAD0" w14:textId="1A49C998" w:rsidR="00DF7FE6" w:rsidRPr="00237F85" w:rsidRDefault="00DF7FE6" w:rsidP="00882D69">
      <w:pPr>
        <w:pStyle w:val="aff3"/>
        <w:widowControl w:val="0"/>
        <w:tabs>
          <w:tab w:val="left" w:pos="993"/>
        </w:tabs>
        <w:autoSpaceDE w:val="0"/>
        <w:autoSpaceDN w:val="0"/>
        <w:ind w:right="0" w:firstLine="0"/>
        <w:contextualSpacing/>
        <w:rPr>
          <w:rFonts w:eastAsia="Times New Roman"/>
          <w:b/>
          <w:color w:val="404040"/>
          <w:sz w:val="28"/>
          <w:szCs w:val="28"/>
        </w:rPr>
      </w:pPr>
      <w:r w:rsidRPr="00237F85">
        <w:rPr>
          <w:sz w:val="28"/>
          <w:szCs w:val="28"/>
        </w:rPr>
        <w:t xml:space="preserve">а также ориентирована на целевые приоритеты, сформулированные в федеральной рабочей программе воспитания. </w:t>
      </w:r>
    </w:p>
    <w:p w14:paraId="0E8545EE" w14:textId="77777777" w:rsidR="006B7C6B" w:rsidRDefault="007C6FC2" w:rsidP="00237F85">
      <w:pPr>
        <w:pStyle w:val="a3"/>
        <w:widowControl w:val="0"/>
        <w:spacing w:line="360" w:lineRule="auto"/>
        <w:ind w:firstLine="851"/>
        <w:contextualSpacing/>
        <w:rPr>
          <w:rFonts w:ascii="Times New Roman" w:hAnsi="Times New Roman" w:cs="Times New Roman"/>
          <w:bCs/>
          <w:color w:val="auto"/>
          <w:sz w:val="28"/>
          <w:szCs w:val="28"/>
        </w:rPr>
      </w:pPr>
      <w:r w:rsidRPr="006B7C6B">
        <w:rPr>
          <w:rFonts w:ascii="Times New Roman" w:hAnsi="Times New Roman" w:cs="Times New Roman"/>
          <w:b/>
          <w:bCs/>
          <w:color w:val="auto"/>
          <w:sz w:val="28"/>
          <w:szCs w:val="28"/>
        </w:rPr>
        <w:t>Цел</w:t>
      </w:r>
      <w:r w:rsidR="00104FC8" w:rsidRPr="006B7C6B">
        <w:rPr>
          <w:rFonts w:ascii="Times New Roman" w:hAnsi="Times New Roman" w:cs="Times New Roman"/>
          <w:b/>
          <w:bCs/>
          <w:color w:val="auto"/>
          <w:sz w:val="28"/>
          <w:szCs w:val="28"/>
        </w:rPr>
        <w:t>и</w:t>
      </w:r>
      <w:r w:rsidRPr="00B95CC9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изучения учебн</w:t>
      </w:r>
      <w:r w:rsidR="00104FC8">
        <w:rPr>
          <w:rFonts w:ascii="Times New Roman" w:hAnsi="Times New Roman" w:cs="Times New Roman"/>
          <w:bCs/>
          <w:color w:val="auto"/>
          <w:sz w:val="28"/>
          <w:szCs w:val="28"/>
        </w:rPr>
        <w:t>ого</w:t>
      </w:r>
      <w:r w:rsidRPr="00B95CC9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предмет</w:t>
      </w:r>
      <w:r w:rsidR="00104FC8">
        <w:rPr>
          <w:rFonts w:ascii="Times New Roman" w:hAnsi="Times New Roman" w:cs="Times New Roman"/>
          <w:bCs/>
          <w:color w:val="auto"/>
          <w:sz w:val="28"/>
          <w:szCs w:val="28"/>
        </w:rPr>
        <w:t>а</w:t>
      </w:r>
      <w:r w:rsidRPr="00B95CC9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</w:t>
      </w:r>
      <w:r w:rsidR="00104FC8">
        <w:rPr>
          <w:rFonts w:ascii="Times New Roman" w:hAnsi="Times New Roman" w:cs="Times New Roman"/>
          <w:bCs/>
          <w:color w:val="auto"/>
          <w:sz w:val="28"/>
          <w:szCs w:val="28"/>
        </w:rPr>
        <w:t>«Математика»:</w:t>
      </w:r>
      <w:r w:rsidRPr="00B95CC9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</w:t>
      </w:r>
    </w:p>
    <w:p w14:paraId="72A59682" w14:textId="77777777" w:rsidR="006B7C6B" w:rsidRDefault="00456BAC" w:rsidP="00237F85">
      <w:pPr>
        <w:pStyle w:val="a3"/>
        <w:widowControl w:val="0"/>
        <w:spacing w:line="360" w:lineRule="auto"/>
        <w:ind w:firstLine="851"/>
        <w:contextualSpacing/>
        <w:rPr>
          <w:rFonts w:ascii="Times New Roman" w:hAnsi="Times New Roman" w:cs="Times New Roman"/>
          <w:bCs/>
          <w:color w:val="auto"/>
          <w:sz w:val="28"/>
          <w:szCs w:val="28"/>
        </w:rPr>
      </w:pPr>
      <w:r w:rsidRPr="000F78DA">
        <w:rPr>
          <w:rFonts w:ascii="Times New Roman" w:hAnsi="Times New Roman" w:cs="Times New Roman"/>
          <w:bCs/>
          <w:color w:val="auto"/>
          <w:sz w:val="28"/>
          <w:szCs w:val="28"/>
        </w:rPr>
        <w:t>освоение начальных математических знаний;</w:t>
      </w:r>
    </w:p>
    <w:p w14:paraId="72E4A59F" w14:textId="77777777" w:rsidR="006B7C6B" w:rsidRDefault="00456BAC" w:rsidP="00237F85">
      <w:pPr>
        <w:pStyle w:val="a3"/>
        <w:widowControl w:val="0"/>
        <w:spacing w:line="360" w:lineRule="auto"/>
        <w:ind w:firstLine="851"/>
        <w:contextualSpacing/>
        <w:rPr>
          <w:rFonts w:ascii="Times New Roman" w:hAnsi="Times New Roman" w:cs="Times New Roman"/>
          <w:bCs/>
          <w:color w:val="auto"/>
          <w:sz w:val="28"/>
          <w:szCs w:val="28"/>
        </w:rPr>
      </w:pPr>
      <w:r w:rsidRPr="000F78DA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</w:t>
      </w:r>
      <w:r w:rsidR="00A0590E" w:rsidRPr="000F78DA">
        <w:rPr>
          <w:rFonts w:ascii="Times New Roman" w:hAnsi="Times New Roman" w:cs="Times New Roman"/>
          <w:bCs/>
          <w:color w:val="auto"/>
          <w:sz w:val="28"/>
          <w:szCs w:val="28"/>
        </w:rPr>
        <w:t>получение опыта</w:t>
      </w:r>
      <w:r w:rsidRPr="000F78DA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реш</w:t>
      </w:r>
      <w:r w:rsidR="00A0590E" w:rsidRPr="000F78DA">
        <w:rPr>
          <w:rFonts w:ascii="Times New Roman" w:hAnsi="Times New Roman" w:cs="Times New Roman"/>
          <w:bCs/>
          <w:color w:val="auto"/>
          <w:sz w:val="28"/>
          <w:szCs w:val="28"/>
        </w:rPr>
        <w:t>ения</w:t>
      </w:r>
      <w:r w:rsidRPr="000F78DA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учебны</w:t>
      </w:r>
      <w:r w:rsidR="00A0590E" w:rsidRPr="000F78DA">
        <w:rPr>
          <w:rFonts w:ascii="Times New Roman" w:hAnsi="Times New Roman" w:cs="Times New Roman"/>
          <w:bCs/>
          <w:color w:val="auto"/>
          <w:sz w:val="28"/>
          <w:szCs w:val="28"/>
        </w:rPr>
        <w:t>х</w:t>
      </w:r>
      <w:r w:rsidRPr="000F78DA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и практически</w:t>
      </w:r>
      <w:r w:rsidR="00A0590E" w:rsidRPr="000F78DA">
        <w:rPr>
          <w:rFonts w:ascii="Times New Roman" w:hAnsi="Times New Roman" w:cs="Times New Roman"/>
          <w:bCs/>
          <w:color w:val="auto"/>
          <w:sz w:val="28"/>
          <w:szCs w:val="28"/>
        </w:rPr>
        <w:t>х задач</w:t>
      </w:r>
      <w:r w:rsidRPr="000F78DA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средствами математики;</w:t>
      </w:r>
    </w:p>
    <w:p w14:paraId="0E3ADDE5" w14:textId="77777777" w:rsidR="006B7C6B" w:rsidRDefault="00456BAC" w:rsidP="00237F85">
      <w:pPr>
        <w:pStyle w:val="a3"/>
        <w:widowControl w:val="0"/>
        <w:spacing w:line="360" w:lineRule="auto"/>
        <w:ind w:firstLine="851"/>
        <w:contextualSpacing/>
        <w:rPr>
          <w:rFonts w:ascii="Times New Roman" w:hAnsi="Times New Roman" w:cs="Times New Roman"/>
          <w:bCs/>
          <w:color w:val="auto"/>
          <w:sz w:val="28"/>
          <w:szCs w:val="28"/>
        </w:rPr>
      </w:pPr>
      <w:r w:rsidRPr="000F78DA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формирование способности к математической деятельности, </w:t>
      </w:r>
      <w:r w:rsidR="000F78DA" w:rsidRPr="000F78DA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развитие </w:t>
      </w:r>
      <w:r w:rsidRPr="000F78DA">
        <w:rPr>
          <w:rFonts w:ascii="Times New Roman" w:hAnsi="Times New Roman" w:cs="Times New Roman"/>
          <w:bCs/>
          <w:color w:val="auto"/>
          <w:sz w:val="28"/>
          <w:szCs w:val="28"/>
        </w:rPr>
        <w:t>пространственного воображения, математической речи, умени</w:t>
      </w:r>
      <w:r w:rsidR="000F78DA" w:rsidRPr="000F78DA">
        <w:rPr>
          <w:rFonts w:ascii="Times New Roman" w:hAnsi="Times New Roman" w:cs="Times New Roman"/>
          <w:bCs/>
          <w:color w:val="auto"/>
          <w:sz w:val="28"/>
          <w:szCs w:val="28"/>
        </w:rPr>
        <w:t>я</w:t>
      </w:r>
      <w:r w:rsidRPr="000F78DA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строить рассуждения и вести поиск информации;</w:t>
      </w:r>
    </w:p>
    <w:p w14:paraId="220D489B" w14:textId="035F5E15" w:rsidR="007C6FC2" w:rsidRPr="000F78DA" w:rsidRDefault="00456BAC" w:rsidP="00237F85">
      <w:pPr>
        <w:pStyle w:val="a3"/>
        <w:widowControl w:val="0"/>
        <w:spacing w:line="360" w:lineRule="auto"/>
        <w:ind w:firstLine="851"/>
        <w:contextualSpacing/>
        <w:rPr>
          <w:rFonts w:ascii="Times New Roman" w:hAnsi="Times New Roman" w:cs="Times New Roman"/>
          <w:bCs/>
          <w:color w:val="auto"/>
          <w:sz w:val="28"/>
          <w:szCs w:val="28"/>
        </w:rPr>
      </w:pPr>
      <w:r w:rsidRPr="000F78DA">
        <w:rPr>
          <w:rFonts w:ascii="Times New Roman" w:hAnsi="Times New Roman" w:cs="Times New Roman"/>
          <w:bCs/>
          <w:color w:val="auto"/>
          <w:sz w:val="28"/>
          <w:szCs w:val="28"/>
        </w:rPr>
        <w:lastRenderedPageBreak/>
        <w:t xml:space="preserve"> развитие интереса к математике как к науке.</w:t>
      </w:r>
    </w:p>
    <w:p w14:paraId="1EAE64FE" w14:textId="66C02276" w:rsidR="007C6FC2" w:rsidRPr="00C2595D" w:rsidRDefault="006B7C6B" w:rsidP="00237F85">
      <w:pPr>
        <w:pStyle w:val="ConsPlusNormal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7C6FC2" w:rsidRPr="00C2595D">
        <w:rPr>
          <w:rFonts w:ascii="Times New Roman" w:hAnsi="Times New Roman" w:cs="Times New Roman"/>
          <w:sz w:val="28"/>
          <w:szCs w:val="28"/>
        </w:rPr>
        <w:t>сновным</w:t>
      </w:r>
      <w:r>
        <w:rPr>
          <w:rFonts w:ascii="Times New Roman" w:hAnsi="Times New Roman" w:cs="Times New Roman"/>
          <w:sz w:val="28"/>
          <w:szCs w:val="28"/>
        </w:rPr>
        <w:t>и задачами</w:t>
      </w:r>
      <w:r w:rsidR="007C6FC2" w:rsidRPr="00C2595D">
        <w:rPr>
          <w:rFonts w:ascii="Times New Roman" w:hAnsi="Times New Roman" w:cs="Times New Roman"/>
          <w:sz w:val="28"/>
          <w:szCs w:val="28"/>
        </w:rPr>
        <w:t xml:space="preserve"> являются:</w:t>
      </w:r>
    </w:p>
    <w:p w14:paraId="236535A6" w14:textId="16C7A95D" w:rsidR="007C6FC2" w:rsidRPr="00C2595D" w:rsidRDefault="007C6FC2" w:rsidP="00237F85">
      <w:pPr>
        <w:pStyle w:val="af"/>
        <w:numPr>
          <w:ilvl w:val="0"/>
          <w:numId w:val="1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2595D">
        <w:rPr>
          <w:rFonts w:ascii="Times New Roman" w:hAnsi="Times New Roman" w:cs="Times New Roman"/>
          <w:sz w:val="28"/>
          <w:szCs w:val="28"/>
        </w:rPr>
        <w:t xml:space="preserve">обеспечение овладения </w:t>
      </w:r>
      <w:r w:rsidR="00482481">
        <w:rPr>
          <w:rFonts w:ascii="Times New Roman" w:hAnsi="Times New Roman" w:cs="Times New Roman"/>
          <w:sz w:val="28"/>
          <w:szCs w:val="28"/>
        </w:rPr>
        <w:t>основами</w:t>
      </w:r>
      <w:r w:rsidRPr="00C2595D">
        <w:rPr>
          <w:rFonts w:ascii="Times New Roman" w:hAnsi="Times New Roman" w:cs="Times New Roman"/>
          <w:sz w:val="28"/>
          <w:szCs w:val="28"/>
        </w:rPr>
        <w:t xml:space="preserve"> математики (понятием числа, вычислениями, решением простых арифметических задач и другим);</w:t>
      </w:r>
    </w:p>
    <w:p w14:paraId="7CC7DED1" w14:textId="77777777" w:rsidR="007C6FC2" w:rsidRPr="00C2595D" w:rsidRDefault="007C6FC2" w:rsidP="00237F85">
      <w:pPr>
        <w:pStyle w:val="af"/>
        <w:numPr>
          <w:ilvl w:val="0"/>
          <w:numId w:val="1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2595D">
        <w:rPr>
          <w:rFonts w:ascii="Times New Roman" w:hAnsi="Times New Roman" w:cs="Times New Roman"/>
          <w:sz w:val="28"/>
          <w:szCs w:val="28"/>
        </w:rPr>
        <w:t>формирование опыта применения математических знаний для решения учебно-познавательных и учебно-практических задач;</w:t>
      </w:r>
    </w:p>
    <w:p w14:paraId="1ABBFD00" w14:textId="29B8EDEC" w:rsidR="007C6FC2" w:rsidRPr="00C2595D" w:rsidRDefault="007C6FC2" w:rsidP="00237F85">
      <w:pPr>
        <w:pStyle w:val="af"/>
        <w:numPr>
          <w:ilvl w:val="0"/>
          <w:numId w:val="1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2595D">
        <w:rPr>
          <w:rFonts w:ascii="Times New Roman" w:hAnsi="Times New Roman" w:cs="Times New Roman"/>
          <w:sz w:val="28"/>
          <w:szCs w:val="28"/>
        </w:rPr>
        <w:t>обеспечение овладения способностью пользоваться математическими знаниями при решении соответствующих возрасту задач, связанных с реализацией социально-бытовых, общих и особых образовательных потребностей (ориентироваться и использовать меры измерения пространства, времени, температуры и другое, в различных видах обыденной практической деятельности, разумно пользоваться «карманными» деньгами и т.</w:t>
      </w:r>
      <w:r w:rsidR="00BC7DC9">
        <w:rPr>
          <w:rFonts w:ascii="Times New Roman" w:hAnsi="Times New Roman" w:cs="Times New Roman"/>
          <w:sz w:val="28"/>
          <w:szCs w:val="28"/>
        </w:rPr>
        <w:t xml:space="preserve"> </w:t>
      </w:r>
      <w:r w:rsidRPr="00C2595D">
        <w:rPr>
          <w:rFonts w:ascii="Times New Roman" w:hAnsi="Times New Roman" w:cs="Times New Roman"/>
          <w:sz w:val="28"/>
          <w:szCs w:val="28"/>
        </w:rPr>
        <w:t>д.;</w:t>
      </w:r>
    </w:p>
    <w:p w14:paraId="38E5B341" w14:textId="77777777" w:rsidR="007C6FC2" w:rsidRPr="00C2595D" w:rsidRDefault="007C6FC2" w:rsidP="00237F85">
      <w:pPr>
        <w:pStyle w:val="af"/>
        <w:numPr>
          <w:ilvl w:val="0"/>
          <w:numId w:val="1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2595D">
        <w:rPr>
          <w:rFonts w:ascii="Times New Roman" w:hAnsi="Times New Roman" w:cs="Times New Roman"/>
          <w:sz w:val="28"/>
          <w:szCs w:val="28"/>
        </w:rPr>
        <w:t>развитие у обучающихся пространственных и количественных представлений, усвоение «житейских понятий» в тесной связи с предметно-практической деятельностью;</w:t>
      </w:r>
    </w:p>
    <w:p w14:paraId="5F1A9EAD" w14:textId="716CFAFE" w:rsidR="007C6FC2" w:rsidRPr="00C2595D" w:rsidRDefault="008B04A7" w:rsidP="00237F85">
      <w:pPr>
        <w:pStyle w:val="af"/>
        <w:numPr>
          <w:ilvl w:val="0"/>
          <w:numId w:val="1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формирован</w:t>
      </w:r>
      <w:r w:rsidR="007C6FC2" w:rsidRPr="00C2595D">
        <w:rPr>
          <w:rFonts w:ascii="Times New Roman" w:hAnsi="Times New Roman" w:cs="Times New Roman"/>
          <w:sz w:val="28"/>
          <w:szCs w:val="28"/>
        </w:rPr>
        <w:t>ие умений осуществлять выполнение математических действий и решение текстовых задач, распознавать и изображать геометрические фигуры;</w:t>
      </w:r>
    </w:p>
    <w:p w14:paraId="1B46396D" w14:textId="77777777" w:rsidR="007C6FC2" w:rsidRPr="00C2595D" w:rsidRDefault="007C6FC2" w:rsidP="00237F85">
      <w:pPr>
        <w:pStyle w:val="af"/>
        <w:numPr>
          <w:ilvl w:val="0"/>
          <w:numId w:val="1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2595D">
        <w:rPr>
          <w:rFonts w:ascii="Times New Roman" w:hAnsi="Times New Roman" w:cs="Times New Roman"/>
          <w:sz w:val="28"/>
          <w:szCs w:val="28"/>
        </w:rPr>
        <w:t>развитие восприятия (слухозрительно и на слух), достаточно внятного воспроизведения тематической и терминологической лексики, используемой при изучении данного предмета, а также лексики по организации учебной деятельности.</w:t>
      </w:r>
    </w:p>
    <w:p w14:paraId="46EA1640" w14:textId="347352DE" w:rsidR="00AB6161" w:rsidRPr="00CE57B0" w:rsidRDefault="00AB6161" w:rsidP="00237F85">
      <w:pPr>
        <w:shd w:val="clear" w:color="auto" w:fill="FFFFFF"/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E57B0">
        <w:rPr>
          <w:rFonts w:ascii="Times New Roman" w:hAnsi="Times New Roman" w:cs="Times New Roman"/>
          <w:color w:val="000000"/>
          <w:sz w:val="28"/>
          <w:szCs w:val="28"/>
        </w:rPr>
        <w:t xml:space="preserve">Реализация поставленных целей </w:t>
      </w:r>
      <w:r w:rsidR="00202D3A" w:rsidRPr="00CE57B0">
        <w:rPr>
          <w:rFonts w:ascii="Times New Roman" w:hAnsi="Times New Roman" w:cs="Times New Roman"/>
          <w:color w:val="000000"/>
          <w:sz w:val="28"/>
          <w:szCs w:val="28"/>
        </w:rPr>
        <w:t xml:space="preserve">и решение указанных задач </w:t>
      </w:r>
      <w:r w:rsidRPr="00CE57B0">
        <w:rPr>
          <w:rFonts w:ascii="Times New Roman" w:hAnsi="Times New Roman" w:cs="Times New Roman"/>
          <w:color w:val="000000"/>
          <w:sz w:val="28"/>
          <w:szCs w:val="28"/>
        </w:rPr>
        <w:t>предполага</w:t>
      </w:r>
      <w:r w:rsidR="00202D3A" w:rsidRPr="00CE57B0">
        <w:rPr>
          <w:rFonts w:ascii="Times New Roman" w:hAnsi="Times New Roman" w:cs="Times New Roman"/>
          <w:color w:val="000000"/>
          <w:sz w:val="28"/>
          <w:szCs w:val="28"/>
        </w:rPr>
        <w:t>ю</w:t>
      </w:r>
      <w:r w:rsidRPr="00CE57B0">
        <w:rPr>
          <w:rFonts w:ascii="Times New Roman" w:hAnsi="Times New Roman" w:cs="Times New Roman"/>
          <w:color w:val="000000"/>
          <w:sz w:val="28"/>
          <w:szCs w:val="28"/>
        </w:rPr>
        <w:t>т</w:t>
      </w:r>
      <w:r w:rsidR="00202D3A" w:rsidRPr="00CE57B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CE57B0">
        <w:rPr>
          <w:rFonts w:ascii="Times New Roman" w:hAnsi="Times New Roman" w:cs="Times New Roman"/>
          <w:color w:val="000000"/>
          <w:sz w:val="28"/>
          <w:szCs w:val="28"/>
        </w:rPr>
        <w:t xml:space="preserve">как обеспечение преемственности при переходе на уровень основного общего образования, так и учет первоначального уровня развития школьников, поступающих в школу. Обучающиеся с нарушенным слухом за период начального основного образования должны </w:t>
      </w:r>
      <w:r w:rsidR="00202D3A" w:rsidRPr="00CE57B0">
        <w:rPr>
          <w:rFonts w:ascii="Times New Roman" w:hAnsi="Times New Roman" w:cs="Times New Roman"/>
          <w:color w:val="000000"/>
          <w:sz w:val="28"/>
          <w:szCs w:val="28"/>
        </w:rPr>
        <w:t>освоить</w:t>
      </w:r>
      <w:r w:rsidRPr="00CE57B0">
        <w:rPr>
          <w:rFonts w:ascii="Times New Roman" w:hAnsi="Times New Roman" w:cs="Times New Roman"/>
          <w:color w:val="000000"/>
          <w:sz w:val="28"/>
          <w:szCs w:val="28"/>
        </w:rPr>
        <w:t xml:space="preserve"> достаточный объем знаний и навыков для перехода на уровень основного общего образования, соотносимый с уровнем математического развития нормально слышащих сверстников.</w:t>
      </w:r>
      <w:r w:rsidR="00202D3A" w:rsidRPr="00CE57B0">
        <w:rPr>
          <w:rFonts w:ascii="Times New Roman" w:hAnsi="Times New Roman" w:cs="Times New Roman"/>
          <w:color w:val="000000"/>
          <w:sz w:val="28"/>
          <w:szCs w:val="28"/>
        </w:rPr>
        <w:t xml:space="preserve"> В связи с этим, в данную программу заложены необходимые базовые академические знания, а также основные практические навыки </w:t>
      </w:r>
      <w:r w:rsidR="00202D3A" w:rsidRPr="00CE57B0">
        <w:rPr>
          <w:rFonts w:ascii="Times New Roman" w:hAnsi="Times New Roman" w:cs="Times New Roman"/>
          <w:color w:val="000000"/>
          <w:sz w:val="28"/>
          <w:szCs w:val="28"/>
        </w:rPr>
        <w:lastRenderedPageBreak/>
        <w:t>применения математических знаний и представлений, дающие возможность последующего обучения.</w:t>
      </w:r>
    </w:p>
    <w:p w14:paraId="6EEF9688" w14:textId="40782183" w:rsidR="007C6FC2" w:rsidRPr="00CE57B0" w:rsidRDefault="007C6FC2" w:rsidP="00237F85">
      <w:pPr>
        <w:pStyle w:val="a3"/>
        <w:widowControl w:val="0"/>
        <w:spacing w:line="360" w:lineRule="auto"/>
        <w:ind w:firstLine="851"/>
        <w:contextualSpacing/>
        <w:rPr>
          <w:rFonts w:ascii="Times New Roman" w:hAnsi="Times New Roman" w:cs="Times New Roman"/>
          <w:bCs/>
          <w:color w:val="auto"/>
          <w:sz w:val="28"/>
          <w:szCs w:val="28"/>
        </w:rPr>
      </w:pPr>
      <w:r w:rsidRPr="00CE57B0">
        <w:rPr>
          <w:rFonts w:ascii="Times New Roman" w:hAnsi="Times New Roman" w:cs="Times New Roman"/>
          <w:sz w:val="28"/>
          <w:szCs w:val="28"/>
        </w:rPr>
        <w:t xml:space="preserve">Содержание обучения раскрывает содержательные линии, которые предлагаются для обязательного изучения в каждом классе начальной школы. </w:t>
      </w:r>
      <w:r w:rsidR="003933E9" w:rsidRPr="00CE57B0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Предметная область </w:t>
      </w:r>
      <w:r w:rsidRPr="00CE57B0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«Математика и информатика» имеет интегративный характер, соединяя в равной мере социальные «житейские» знания, когнитивные (познавательные, логистические) умения и вычислительные навыки. </w:t>
      </w:r>
    </w:p>
    <w:p w14:paraId="73F705C5" w14:textId="77777777" w:rsidR="006B7C6B" w:rsidRDefault="006B7C6B" w:rsidP="00237F85">
      <w:pPr>
        <w:keepNext/>
        <w:keepLines/>
        <w:widowControl w:val="0"/>
        <w:spacing w:after="0" w:line="360" w:lineRule="auto"/>
        <w:ind w:firstLine="851"/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bookmarkStart w:id="2" w:name="_Toc144304120"/>
    </w:p>
    <w:p w14:paraId="638C6546" w14:textId="52C64052" w:rsidR="00FB0739" w:rsidRPr="00C2595D" w:rsidRDefault="00FB0739" w:rsidP="00237F85">
      <w:pPr>
        <w:keepNext/>
        <w:keepLines/>
        <w:widowControl w:val="0"/>
        <w:spacing w:after="0" w:line="360" w:lineRule="auto"/>
        <w:ind w:firstLine="851"/>
        <w:jc w:val="center"/>
        <w:outlineLvl w:val="0"/>
        <w:rPr>
          <w:rFonts w:ascii="Times New Roman" w:eastAsiaTheme="majorEastAsia" w:hAnsi="Times New Roman" w:cs="Times New Roman"/>
          <w:b/>
          <w:bCs/>
          <w:caps/>
          <w:sz w:val="28"/>
          <w:szCs w:val="28"/>
        </w:rPr>
      </w:pPr>
      <w:r w:rsidRPr="00C2595D">
        <w:rPr>
          <w:rFonts w:ascii="Times New Roman" w:hAnsi="Times New Roman" w:cs="Times New Roman"/>
          <w:b/>
          <w:caps/>
          <w:sz w:val="28"/>
          <w:szCs w:val="28"/>
        </w:rPr>
        <w:t>Содержание учебн</w:t>
      </w:r>
      <w:r w:rsidR="008D612F">
        <w:rPr>
          <w:rFonts w:ascii="Times New Roman" w:hAnsi="Times New Roman" w:cs="Times New Roman"/>
          <w:b/>
          <w:caps/>
          <w:sz w:val="28"/>
          <w:szCs w:val="28"/>
        </w:rPr>
        <w:t xml:space="preserve">ого </w:t>
      </w:r>
      <w:r w:rsidRPr="00C2595D">
        <w:rPr>
          <w:rFonts w:ascii="Times New Roman" w:hAnsi="Times New Roman" w:cs="Times New Roman"/>
          <w:b/>
          <w:caps/>
          <w:sz w:val="28"/>
          <w:szCs w:val="28"/>
        </w:rPr>
        <w:t>предмет</w:t>
      </w:r>
      <w:r w:rsidR="008D612F">
        <w:rPr>
          <w:rFonts w:ascii="Times New Roman" w:hAnsi="Times New Roman" w:cs="Times New Roman"/>
          <w:b/>
          <w:caps/>
          <w:sz w:val="28"/>
          <w:szCs w:val="28"/>
        </w:rPr>
        <w:t>а</w:t>
      </w:r>
      <w:r w:rsidRPr="00C2595D">
        <w:rPr>
          <w:rFonts w:ascii="Times New Roman" w:eastAsiaTheme="majorEastAsia" w:hAnsi="Times New Roman" w:cs="Times New Roman"/>
          <w:b/>
          <w:bCs/>
          <w:caps/>
          <w:sz w:val="28"/>
          <w:szCs w:val="28"/>
        </w:rPr>
        <w:t xml:space="preserve"> </w:t>
      </w:r>
      <w:bookmarkEnd w:id="2"/>
    </w:p>
    <w:p w14:paraId="1283A766" w14:textId="499CBAC6" w:rsidR="00A549E5" w:rsidRPr="00C2595D" w:rsidRDefault="00C2595D" w:rsidP="00237F85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2595D">
        <w:rPr>
          <w:rFonts w:ascii="Times New Roman" w:hAnsi="Times New Roman" w:cs="Times New Roman"/>
          <w:sz w:val="28"/>
          <w:szCs w:val="28"/>
        </w:rPr>
        <w:t xml:space="preserve">В учебном плане </w:t>
      </w:r>
      <w:r w:rsidR="00F13895">
        <w:rPr>
          <w:rFonts w:ascii="Times New Roman" w:hAnsi="Times New Roman" w:cs="Times New Roman"/>
          <w:sz w:val="28"/>
          <w:szCs w:val="28"/>
        </w:rPr>
        <w:t xml:space="preserve">по варианту </w:t>
      </w:r>
      <w:r w:rsidR="0000495E">
        <w:rPr>
          <w:rFonts w:ascii="Times New Roman" w:hAnsi="Times New Roman" w:cs="Times New Roman"/>
          <w:sz w:val="28"/>
          <w:szCs w:val="28"/>
        </w:rPr>
        <w:t xml:space="preserve">2.2(2) </w:t>
      </w:r>
      <w:r w:rsidRPr="00C2595D">
        <w:rPr>
          <w:rFonts w:ascii="Times New Roman" w:hAnsi="Times New Roman" w:cs="Times New Roman"/>
          <w:sz w:val="28"/>
          <w:szCs w:val="28"/>
        </w:rPr>
        <w:t>на изучение курса математики в</w:t>
      </w:r>
      <w:r>
        <w:rPr>
          <w:rFonts w:ascii="Times New Roman" w:hAnsi="Times New Roman" w:cs="Times New Roman"/>
          <w:sz w:val="28"/>
          <w:szCs w:val="28"/>
        </w:rPr>
        <w:t xml:space="preserve"> четвертом</w:t>
      </w:r>
      <w:r w:rsidRPr="00C2595D">
        <w:rPr>
          <w:rFonts w:ascii="Times New Roman" w:hAnsi="Times New Roman" w:cs="Times New Roman"/>
          <w:sz w:val="28"/>
          <w:szCs w:val="28"/>
        </w:rPr>
        <w:t xml:space="preserve"> классе </w:t>
      </w:r>
      <w:r>
        <w:rPr>
          <w:rFonts w:ascii="Times New Roman" w:hAnsi="Times New Roman" w:cs="Times New Roman"/>
          <w:sz w:val="28"/>
          <w:szCs w:val="28"/>
        </w:rPr>
        <w:t>отводится 4 часа в неделю при 34</w:t>
      </w:r>
      <w:r w:rsidRPr="00C2595D">
        <w:rPr>
          <w:rFonts w:ascii="Times New Roman" w:hAnsi="Times New Roman" w:cs="Times New Roman"/>
          <w:sz w:val="28"/>
          <w:szCs w:val="28"/>
        </w:rPr>
        <w:t xml:space="preserve"> недельной работе. За год на изучение прог</w:t>
      </w:r>
      <w:r>
        <w:rPr>
          <w:rFonts w:ascii="Times New Roman" w:hAnsi="Times New Roman" w:cs="Times New Roman"/>
          <w:sz w:val="28"/>
          <w:szCs w:val="28"/>
        </w:rPr>
        <w:t>раммного материала отводится 136 часов</w:t>
      </w:r>
      <w:r w:rsidRPr="00C2595D">
        <w:rPr>
          <w:rFonts w:ascii="Times New Roman" w:hAnsi="Times New Roman" w:cs="Times New Roman"/>
          <w:sz w:val="28"/>
          <w:szCs w:val="28"/>
        </w:rPr>
        <w:t>.</w:t>
      </w:r>
    </w:p>
    <w:p w14:paraId="7A7D3003" w14:textId="77777777" w:rsidR="00C8400E" w:rsidRPr="00C2595D" w:rsidRDefault="00C8400E" w:rsidP="00237F85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Числа и величины</w:t>
      </w:r>
    </w:p>
    <w:p w14:paraId="2FA7DDD3" w14:textId="4F4A644C" w:rsidR="00C8400E" w:rsidRPr="00C2595D" w:rsidRDefault="00C8400E" w:rsidP="00237F85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sz w:val="28"/>
          <w:szCs w:val="28"/>
          <w:lang w:eastAsia="ru-RU"/>
        </w:rPr>
        <w:t>Читать (называть с учетом индивидуальных речевых возможностей, понимать), записывать, сравнивать, упорядочивать числа от нуля до тысячи. Устанавливать закономерность — правило, по которому составлена числовая последовательность, и составлять последовательность по заданному или самостоятельно выбранному правилу (увеличение/уменьшение числа на несколько единиц, увеличение/уменьшение числа в несколько раз). Группировать числа по заданному установленному признаку. Читать (называть с учетом индивидуальных речевых возможностей, понимать), записывать и сравнивать величины (массу, время, длину), используя основные единицы измерения величин и соотношения между ними (</w:t>
      </w:r>
      <w:r w:rsidR="00364F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тонна, центнер, </w:t>
      </w:r>
      <w:r w:rsidRPr="00C259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килограмм, грамм, </w:t>
      </w:r>
      <w:r w:rsidR="00364F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сутки, </w:t>
      </w:r>
      <w:r w:rsidRPr="00C259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час, минута, </w:t>
      </w:r>
      <w:r w:rsidR="00364F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секунда, </w:t>
      </w:r>
      <w:r w:rsidRPr="00C2595D">
        <w:rPr>
          <w:rFonts w:ascii="Times New Roman" w:eastAsia="Times New Roman" w:hAnsi="Times New Roman" w:cs="Times New Roman"/>
          <w:sz w:val="28"/>
          <w:szCs w:val="28"/>
          <w:lang w:eastAsia="ru-RU"/>
        </w:rPr>
        <w:t>километр, метр, дециметр, сантиметр, миллиметр).</w:t>
      </w:r>
    </w:p>
    <w:p w14:paraId="4D5AEF7C" w14:textId="77777777" w:rsidR="00C8400E" w:rsidRPr="00C2595D" w:rsidRDefault="00C8400E" w:rsidP="00237F85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Арифметические действия</w:t>
      </w:r>
    </w:p>
    <w:p w14:paraId="34A2390C" w14:textId="77777777" w:rsidR="00C8400E" w:rsidRPr="00C2595D" w:rsidRDefault="00C8400E" w:rsidP="00237F85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Выполнять письменно действия с многозначными числами (сложение, вычитание, умножение и деление на однозначное, двузначное числа в пределах 10000) с использованием таблиц сложения и умножения чисел, простых алгоритмов письменных арифметических действий (в том числе деления с остатком).</w:t>
      </w:r>
    </w:p>
    <w:p w14:paraId="4E734266" w14:textId="77777777" w:rsidR="00C8400E" w:rsidRPr="00C2595D" w:rsidRDefault="00C8400E" w:rsidP="00237F85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Выделять неизвестный компонент арифметического действия и находить его значение.</w:t>
      </w:r>
    </w:p>
    <w:p w14:paraId="36C71002" w14:textId="3C661AFF" w:rsidR="00C8400E" w:rsidRPr="00C2595D" w:rsidRDefault="00C8400E" w:rsidP="00237F85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sz w:val="28"/>
          <w:szCs w:val="28"/>
          <w:lang w:eastAsia="ru-RU"/>
        </w:rPr>
        <w:t>Вычислять значение числового выражения (содержащего 2</w:t>
      </w:r>
      <w:r w:rsidR="00F13895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C2595D">
        <w:rPr>
          <w:rFonts w:ascii="Times New Roman" w:eastAsia="Times New Roman" w:hAnsi="Times New Roman" w:cs="Times New Roman"/>
          <w:sz w:val="28"/>
          <w:szCs w:val="28"/>
          <w:lang w:eastAsia="ru-RU"/>
        </w:rPr>
        <w:t>3 арифметических действия, со скобками и без скобок).</w:t>
      </w:r>
    </w:p>
    <w:p w14:paraId="490B287B" w14:textId="77777777" w:rsidR="00C8400E" w:rsidRPr="00C2595D" w:rsidRDefault="00C8400E" w:rsidP="00237F85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Работа с текстовыми задачами</w:t>
      </w:r>
    </w:p>
    <w:p w14:paraId="4C1CD132" w14:textId="4346010E" w:rsidR="00C8400E" w:rsidRPr="00C2595D" w:rsidRDefault="00C8400E" w:rsidP="00237F85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sz w:val="28"/>
          <w:szCs w:val="28"/>
          <w:lang w:eastAsia="ru-RU"/>
        </w:rPr>
        <w:t>Понимать условие и вопрос задач, доступных обучающемуся по смыслу и речевому оформлению, устанавливать зависимость между величинами, взаимосвязь между условием и вопросом задачи, определять количество и порядок действий для решения задачи, выбирать действия и объяснять свой выбор, используя доступные невербальные и вербальные средства. Решать учебные задачи и задачи, связанные с повседневной жизнью, арифметическим способом (в 1</w:t>
      </w:r>
      <w:r w:rsidR="00F13895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C2595D">
        <w:rPr>
          <w:rFonts w:ascii="Times New Roman" w:eastAsia="Times New Roman" w:hAnsi="Times New Roman" w:cs="Times New Roman"/>
          <w:sz w:val="28"/>
          <w:szCs w:val="28"/>
          <w:lang w:eastAsia="ru-RU"/>
        </w:rPr>
        <w:t>2 действия). Проверять и оценивать правильность хода и результата решения задачи, при ошибке исправлять ход решения.</w:t>
      </w:r>
    </w:p>
    <w:p w14:paraId="19C6D00B" w14:textId="77777777" w:rsidR="00C8400E" w:rsidRPr="00C2595D" w:rsidRDefault="00C8400E" w:rsidP="00237F85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Пространственные отношения. Геометрические фигуры.</w:t>
      </w:r>
    </w:p>
    <w:p w14:paraId="7B28087D" w14:textId="77777777" w:rsidR="00C8400E" w:rsidRPr="00C2595D" w:rsidRDefault="00C8400E" w:rsidP="00237F85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Определять расположение предметов относительно других в пространстве и на плоскости. Распознавать, называть (с учетом произносительных возможностей), изображать геометрические фигуры (точка, отрезок, прямой угол, многоугольник, треугольник, прямоугольник, квадрат), в том числе по письменному и устному заданию, давать словесный отчет по заданию. Выполнять построение геометрических фигур с заданными измерениями (отрезок, угол, квадрат, прямоугольник) с помощью линейки, угольника. Соотносить реальные объекты с моделями геометрических фигур.</w:t>
      </w:r>
    </w:p>
    <w:p w14:paraId="63AF709C" w14:textId="77777777" w:rsidR="00C8400E" w:rsidRPr="00C2595D" w:rsidRDefault="00C8400E" w:rsidP="00237F85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Геометрические величины</w:t>
      </w:r>
    </w:p>
    <w:p w14:paraId="5C8006E8" w14:textId="77777777" w:rsidR="00C8400E" w:rsidRPr="00C2595D" w:rsidRDefault="00C8400E" w:rsidP="00237F85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sz w:val="28"/>
          <w:szCs w:val="28"/>
          <w:lang w:eastAsia="ru-RU"/>
        </w:rPr>
        <w:t>Измерять длину отрезка. Измерять стороны треугольника, прямоугольника и квадрата. Знать соотношение мер длины и массы. Уметь определять время по часам (с точностью до 5 минут). Вычислять периметр треугольника, прямоугольника и квадрата, площадь прямоугольника и квадрата.</w:t>
      </w:r>
    </w:p>
    <w:p w14:paraId="2F62294B" w14:textId="77777777" w:rsidR="00C8400E" w:rsidRPr="00C2595D" w:rsidRDefault="00C8400E" w:rsidP="00237F85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Работа с информацией</w:t>
      </w:r>
    </w:p>
    <w:p w14:paraId="63D6E501" w14:textId="77777777" w:rsidR="00C8400E" w:rsidRPr="00C2595D" w:rsidRDefault="00C8400E" w:rsidP="00237F85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Устанавливать истинность (верно, неверно) доступных обучающемуся по смыслу и речевому оформлению утверждений о числах, величинах, геометрических фигурах. Читать (называть с учетом индивидуальных речевых </w:t>
      </w:r>
      <w:r w:rsidRPr="00C2595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возможностей, понимать) доступные готовые таблицы с рисунками, текстами и символами. Заполнять доступные готовые таблицы. </w:t>
      </w:r>
    </w:p>
    <w:p w14:paraId="0C9831B8" w14:textId="77777777" w:rsidR="006D46DF" w:rsidRPr="00C2595D" w:rsidRDefault="006D46DF" w:rsidP="00237F85">
      <w:pPr>
        <w:suppressAutoHyphens/>
        <w:spacing w:after="0" w:line="360" w:lineRule="auto"/>
        <w:ind w:firstLine="851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7383230F" w14:textId="4AB311FF" w:rsidR="007378AA" w:rsidRPr="00C2595D" w:rsidRDefault="001E54A6" w:rsidP="00237F85">
      <w:pPr>
        <w:keepNext/>
        <w:keepLines/>
        <w:widowControl w:val="0"/>
        <w:spacing w:after="0" w:line="360" w:lineRule="auto"/>
        <w:ind w:firstLine="851"/>
        <w:jc w:val="center"/>
        <w:outlineLvl w:val="0"/>
        <w:rPr>
          <w:rFonts w:ascii="Times New Roman" w:hAnsi="Times New Roman" w:cs="Times New Roman"/>
          <w:b/>
          <w:caps/>
          <w:sz w:val="28"/>
          <w:szCs w:val="28"/>
        </w:rPr>
      </w:pPr>
      <w:bookmarkStart w:id="3" w:name="_Toc144304127"/>
      <w:r w:rsidRPr="00C2595D">
        <w:rPr>
          <w:rFonts w:ascii="Times New Roman" w:hAnsi="Times New Roman" w:cs="Times New Roman"/>
          <w:b/>
          <w:caps/>
          <w:sz w:val="28"/>
          <w:szCs w:val="28"/>
        </w:rPr>
        <w:t xml:space="preserve">Планируемые результаты </w:t>
      </w:r>
      <w:bookmarkEnd w:id="3"/>
    </w:p>
    <w:p w14:paraId="7321998C" w14:textId="12E91600" w:rsidR="00C41C4E" w:rsidRDefault="00C41C4E" w:rsidP="00237F85">
      <w:pPr>
        <w:shd w:val="clear" w:color="auto" w:fill="FFFFFF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2595D">
        <w:rPr>
          <w:rFonts w:ascii="Times New Roman" w:hAnsi="Times New Roman" w:cs="Times New Roman"/>
          <w:sz w:val="28"/>
          <w:szCs w:val="28"/>
        </w:rPr>
        <w:t>Программа направлена на достижение обучающимися следующих личностных, метапредметных и предметных результатов.</w:t>
      </w:r>
    </w:p>
    <w:p w14:paraId="08E4E1AD" w14:textId="062884E7" w:rsidR="001E54A6" w:rsidRDefault="001E54A6" w:rsidP="00237F85">
      <w:pPr>
        <w:widowControl w:val="0"/>
        <w:tabs>
          <w:tab w:val="left" w:pos="8789"/>
        </w:tabs>
        <w:autoSpaceDE w:val="0"/>
        <w:autoSpaceDN w:val="0"/>
        <w:spacing w:after="0" w:line="360" w:lineRule="auto"/>
        <w:ind w:firstLine="851"/>
        <w:jc w:val="center"/>
        <w:outlineLvl w:val="2"/>
        <w:rPr>
          <w:rFonts w:ascii="Times New Roman" w:hAnsi="Times New Roman" w:cs="Times New Roman"/>
          <w:b/>
          <w:sz w:val="28"/>
          <w:szCs w:val="28"/>
        </w:rPr>
      </w:pPr>
      <w:bookmarkStart w:id="4" w:name="_Toc144304128"/>
      <w:r w:rsidRPr="00C2595D">
        <w:rPr>
          <w:rFonts w:ascii="Times New Roman" w:hAnsi="Times New Roman" w:cs="Times New Roman"/>
          <w:b/>
          <w:sz w:val="28"/>
          <w:szCs w:val="28"/>
        </w:rPr>
        <w:t>Личностные результаты</w:t>
      </w:r>
      <w:bookmarkEnd w:id="4"/>
      <w:r w:rsidR="005A3EB5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03322B67" w14:textId="77777777" w:rsidR="005A3EB5" w:rsidRPr="000F78DA" w:rsidRDefault="005A3EB5" w:rsidP="00237F85">
      <w:pPr>
        <w:suppressAutoHyphens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4"/>
          <w:lang w:eastAsia="ru-RU"/>
        </w:rPr>
      </w:pPr>
      <w:r w:rsidRPr="000F78DA">
        <w:rPr>
          <w:rFonts w:ascii="Times New Roman" w:hAnsi="Times New Roman" w:cs="Times New Roman"/>
          <w:sz w:val="28"/>
          <w:szCs w:val="24"/>
          <w:lang w:eastAsia="ru-RU"/>
        </w:rPr>
        <w:t>Личностные результаты освоения программ по предмету «Математика» предметной области «Математика и информатика» характеризуют готовность обучающихся руководствоваться традиционными российскими социокультурными и духовно-нравственными ценностями, принятыми в обществе правилами и нормами поведения. Личностные результаты включают ценностные отношения обучающегося к окружающему миру, другим людям, а также к самому себе как субъекту учебно-познавательной деятельности (осознание её социальной значимости, ответственность, установка на принятие учебной задачи). Личностные результаты предполагают готовность и способность ребёнка с нарушением слуха к обучению, включая мотивированность к познанию и приобщению к культуре общества и должны отражать приобретение первоначального опыта деятельности обучающихся, в части:</w:t>
      </w:r>
    </w:p>
    <w:p w14:paraId="36B7C02C" w14:textId="77777777" w:rsidR="005A3EB5" w:rsidRPr="005E5F00" w:rsidRDefault="005A3EB5" w:rsidP="00237F85">
      <w:pPr>
        <w:suppressAutoHyphens/>
        <w:spacing w:after="0" w:line="360" w:lineRule="auto"/>
        <w:ind w:firstLine="851"/>
        <w:jc w:val="both"/>
        <w:rPr>
          <w:rFonts w:ascii="Times New Roman" w:hAnsi="Times New Roman" w:cs="Times New Roman"/>
          <w:i/>
          <w:sz w:val="28"/>
          <w:szCs w:val="24"/>
          <w:lang w:eastAsia="ru-RU"/>
        </w:rPr>
      </w:pP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>1)</w:t>
      </w: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ab/>
        <w:t>гражданско-патриотического воспитания:</w:t>
      </w:r>
    </w:p>
    <w:p w14:paraId="425422D7" w14:textId="77777777" w:rsidR="005A3EB5" w:rsidRPr="000F78DA" w:rsidRDefault="005A3EB5" w:rsidP="00237F85">
      <w:pPr>
        <w:suppressAutoHyphens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4"/>
          <w:lang w:eastAsia="ru-RU"/>
        </w:rPr>
      </w:pPr>
      <w:r w:rsidRPr="000F78DA">
        <w:rPr>
          <w:rFonts w:ascii="Times New Roman" w:hAnsi="Times New Roman" w:cs="Times New Roman"/>
          <w:sz w:val="28"/>
          <w:szCs w:val="24"/>
          <w:lang w:eastAsia="ru-RU"/>
        </w:rPr>
        <w:t>осознание себя гражданином своей страны, ощущение себя сопричастным общественной жизни (на уровне школы, семьи, города, страны); формирование чувства гордости за свою родину; применение в обучающих и реальных жизненных ситуациях собственного опыта и расширение представлений о социокультурной жизни слышащих детей и взрослых, лиц с нарушениями слуха;</w:t>
      </w:r>
    </w:p>
    <w:p w14:paraId="30C96E32" w14:textId="77777777" w:rsidR="005A3EB5" w:rsidRPr="005E5F00" w:rsidRDefault="005A3EB5" w:rsidP="00237F85">
      <w:pPr>
        <w:suppressAutoHyphens/>
        <w:spacing w:after="0" w:line="360" w:lineRule="auto"/>
        <w:ind w:firstLine="851"/>
        <w:jc w:val="both"/>
        <w:rPr>
          <w:rFonts w:ascii="Times New Roman" w:hAnsi="Times New Roman" w:cs="Times New Roman"/>
          <w:i/>
          <w:sz w:val="28"/>
          <w:szCs w:val="24"/>
          <w:lang w:eastAsia="ru-RU"/>
        </w:rPr>
      </w:pP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>2)</w:t>
      </w: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ab/>
        <w:t>духовно-нравственного воспитания:</w:t>
      </w:r>
    </w:p>
    <w:p w14:paraId="3A9530B5" w14:textId="77777777" w:rsidR="005A3EB5" w:rsidRPr="000F78DA" w:rsidRDefault="005A3EB5" w:rsidP="00237F85">
      <w:pPr>
        <w:suppressAutoHyphens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4"/>
          <w:lang w:eastAsia="ru-RU"/>
        </w:rPr>
      </w:pPr>
      <w:r w:rsidRPr="000F78DA">
        <w:rPr>
          <w:rFonts w:ascii="Times New Roman" w:hAnsi="Times New Roman" w:cs="Times New Roman"/>
          <w:sz w:val="28"/>
          <w:szCs w:val="24"/>
          <w:lang w:eastAsia="ru-RU"/>
        </w:rPr>
        <w:t xml:space="preserve">представление о нравственно-этических ценностях, развитие и проявление этических чувств, стремление проявления заботы и внимания по отношению к окружающим людям и животным; осознание правил и норм поведения, правил взаимодействия со взрослыми и сверстниками в </w:t>
      </w:r>
      <w:r w:rsidRPr="000F78DA">
        <w:rPr>
          <w:rFonts w:ascii="Times New Roman" w:hAnsi="Times New Roman" w:cs="Times New Roman"/>
          <w:sz w:val="28"/>
          <w:szCs w:val="24"/>
          <w:lang w:eastAsia="ru-RU"/>
        </w:rPr>
        <w:lastRenderedPageBreak/>
        <w:t xml:space="preserve">сообществах разного типа (класс, школа, семья, учреждение культуры и пр.); развитие самостоятельности и личной ответственности за свои поступки на основе представлений о нравственных нормах; способность давать элементарную нравственную оценку собственному поведению и поступкам других людей (сверстников, одноклассников); умение выражать свое отношение к результатам собственной и чужой творческой деятельности (нравится / не нравится; что получилось / что не получилось); принятие факта существования различных мнений;  умение не создавать конфликтов и находить выходы из спорных ситуаций (в урочной и внеурочной деятельности, при коллективных играх, оценивании деятельности одноклассников, обсуждении разных мнений, сравнении результата работ), готовность конструктивно разрешать конфликты посредством учёта интересов сторон и сотрудничества; </w:t>
      </w:r>
    </w:p>
    <w:p w14:paraId="087A609B" w14:textId="77777777" w:rsidR="005A3EB5" w:rsidRPr="005E5F00" w:rsidRDefault="005A3EB5" w:rsidP="00237F85">
      <w:pPr>
        <w:suppressAutoHyphens/>
        <w:spacing w:after="0" w:line="360" w:lineRule="auto"/>
        <w:ind w:firstLine="851"/>
        <w:jc w:val="both"/>
        <w:rPr>
          <w:rFonts w:ascii="Times New Roman" w:hAnsi="Times New Roman" w:cs="Times New Roman"/>
          <w:i/>
          <w:sz w:val="28"/>
          <w:szCs w:val="24"/>
          <w:lang w:eastAsia="ru-RU"/>
        </w:rPr>
      </w:pP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>3)</w:t>
      </w: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ab/>
        <w:t>эстетического воспитания:</w:t>
      </w:r>
    </w:p>
    <w:p w14:paraId="59D8CD69" w14:textId="4DAFD4B4" w:rsidR="005A3EB5" w:rsidRPr="000F78DA" w:rsidRDefault="005A3EB5" w:rsidP="00237F85">
      <w:pPr>
        <w:suppressAutoHyphens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4"/>
          <w:lang w:eastAsia="ru-RU"/>
        </w:rPr>
      </w:pPr>
      <w:r w:rsidRPr="000F78DA">
        <w:rPr>
          <w:rFonts w:ascii="Times New Roman" w:hAnsi="Times New Roman" w:cs="Times New Roman"/>
          <w:sz w:val="28"/>
          <w:szCs w:val="24"/>
          <w:lang w:eastAsia="ru-RU"/>
        </w:rPr>
        <w:t>проявление интереса к культурным достижениям своей страны, разным видам искусства, традициям и творчеству своего и других народов; использование полученных знаний в продуктивной и преобразующей деятельности</w:t>
      </w:r>
      <w:r w:rsidR="008E7104" w:rsidRPr="000F78DA">
        <w:rPr>
          <w:rFonts w:ascii="Times New Roman" w:hAnsi="Times New Roman" w:cs="Times New Roman"/>
          <w:sz w:val="28"/>
          <w:szCs w:val="24"/>
          <w:lang w:eastAsia="ru-RU"/>
        </w:rPr>
        <w:t xml:space="preserve">, в разных видах научной </w:t>
      </w:r>
      <w:r w:rsidRPr="000F78DA">
        <w:rPr>
          <w:rFonts w:ascii="Times New Roman" w:hAnsi="Times New Roman" w:cs="Times New Roman"/>
          <w:sz w:val="28"/>
          <w:szCs w:val="24"/>
          <w:lang w:eastAsia="ru-RU"/>
        </w:rPr>
        <w:t>деятельности;</w:t>
      </w:r>
    </w:p>
    <w:p w14:paraId="6D4D0A56" w14:textId="77777777" w:rsidR="005A3EB5" w:rsidRPr="005E5F00" w:rsidRDefault="005A3EB5" w:rsidP="00237F85">
      <w:pPr>
        <w:suppressAutoHyphens/>
        <w:spacing w:after="0" w:line="360" w:lineRule="auto"/>
        <w:ind w:firstLine="851"/>
        <w:jc w:val="both"/>
        <w:rPr>
          <w:rFonts w:ascii="Times New Roman" w:hAnsi="Times New Roman" w:cs="Times New Roman"/>
          <w:i/>
          <w:sz w:val="28"/>
          <w:szCs w:val="24"/>
          <w:lang w:eastAsia="ru-RU"/>
        </w:rPr>
      </w:pP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>4)</w:t>
      </w: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ab/>
        <w:t>физического воспитания, формирования культуры здоровья и эмоционального благополучия:</w:t>
      </w:r>
    </w:p>
    <w:p w14:paraId="3F92733D" w14:textId="77777777" w:rsidR="005A3EB5" w:rsidRPr="000F78DA" w:rsidRDefault="005A3EB5" w:rsidP="00237F85">
      <w:pPr>
        <w:suppressAutoHyphens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4"/>
          <w:lang w:eastAsia="ru-RU"/>
        </w:rPr>
      </w:pPr>
      <w:r w:rsidRPr="000F78DA">
        <w:rPr>
          <w:rFonts w:ascii="Times New Roman" w:hAnsi="Times New Roman" w:cs="Times New Roman"/>
          <w:sz w:val="28"/>
          <w:szCs w:val="24"/>
          <w:lang w:eastAsia="ru-RU"/>
        </w:rPr>
        <w:t xml:space="preserve">адекватные представления о собственных возможностях и ограничениях, о насущно необходимом жизнеобеспечении (умение адекватно оценивать свои силы; пользоваться индивидуальными слуховыми аппаратами, необходимыми </w:t>
      </w:r>
      <w:proofErr w:type="spellStart"/>
      <w:r w:rsidRPr="000F78DA">
        <w:rPr>
          <w:rFonts w:ascii="Times New Roman" w:hAnsi="Times New Roman" w:cs="Times New Roman"/>
          <w:sz w:val="28"/>
          <w:szCs w:val="24"/>
          <w:lang w:eastAsia="ru-RU"/>
        </w:rPr>
        <w:t>ассистивными</w:t>
      </w:r>
      <w:proofErr w:type="spellEnd"/>
      <w:r w:rsidRPr="000F78DA">
        <w:rPr>
          <w:rFonts w:ascii="Times New Roman" w:hAnsi="Times New Roman" w:cs="Times New Roman"/>
          <w:sz w:val="28"/>
          <w:szCs w:val="24"/>
          <w:lang w:eastAsia="ru-RU"/>
        </w:rPr>
        <w:t xml:space="preserve"> средствами в разных ситуациях; специальной тревожной кнопкой на мобильном телефоне; написать при необходимости СМС-сообщение и другое); установка на безопасный, здоровый образ жизни; </w:t>
      </w:r>
    </w:p>
    <w:p w14:paraId="705BB782" w14:textId="3AD43A61" w:rsidR="005A3EB5" w:rsidRPr="000F78DA" w:rsidRDefault="005A3EB5" w:rsidP="00237F85">
      <w:pPr>
        <w:suppressAutoHyphens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4"/>
          <w:lang w:eastAsia="ru-RU"/>
        </w:rPr>
      </w:pP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>5)</w:t>
      </w: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ab/>
        <w:t>трудового воспитания</w:t>
      </w:r>
      <w:r w:rsidRPr="000F78DA">
        <w:rPr>
          <w:rFonts w:ascii="Times New Roman" w:hAnsi="Times New Roman" w:cs="Times New Roman"/>
          <w:sz w:val="28"/>
          <w:szCs w:val="24"/>
          <w:lang w:eastAsia="ru-RU"/>
        </w:rPr>
        <w:t xml:space="preserve"> (в том числе по направлениям формирования учебной деятельности и сотрудничества</w:t>
      </w:r>
      <w:r w:rsidR="006E3734">
        <w:rPr>
          <w:rFonts w:ascii="Times New Roman" w:hAnsi="Times New Roman" w:cs="Times New Roman"/>
          <w:sz w:val="28"/>
          <w:szCs w:val="24"/>
          <w:lang w:eastAsia="ru-RU"/>
        </w:rPr>
        <w:t xml:space="preserve"> в совместной деятельности</w:t>
      </w:r>
      <w:r w:rsidRPr="000F78DA">
        <w:rPr>
          <w:rFonts w:ascii="Times New Roman" w:hAnsi="Times New Roman" w:cs="Times New Roman"/>
          <w:sz w:val="28"/>
          <w:szCs w:val="24"/>
          <w:lang w:eastAsia="ru-RU"/>
        </w:rPr>
        <w:t>):</w:t>
      </w:r>
    </w:p>
    <w:p w14:paraId="099BF9F4" w14:textId="6D7FE490" w:rsidR="005A3EB5" w:rsidRPr="000F78DA" w:rsidRDefault="005A3EB5" w:rsidP="00237F85">
      <w:pPr>
        <w:suppressAutoHyphens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4"/>
          <w:lang w:eastAsia="ru-RU"/>
        </w:rPr>
      </w:pPr>
      <w:r w:rsidRPr="000F78DA">
        <w:rPr>
          <w:rFonts w:ascii="Times New Roman" w:hAnsi="Times New Roman" w:cs="Times New Roman"/>
          <w:sz w:val="28"/>
          <w:szCs w:val="24"/>
          <w:lang w:eastAsia="ru-RU"/>
        </w:rPr>
        <w:t xml:space="preserve">принятие и освоение социальной роли обучающегося, наличие мотивов учебной деятельности; приобщение к культуре общества, понимание значения и ценности трудовой и творческой деятельности человека; бережное отношение </w:t>
      </w:r>
      <w:r w:rsidRPr="000F78DA">
        <w:rPr>
          <w:rFonts w:ascii="Times New Roman" w:hAnsi="Times New Roman" w:cs="Times New Roman"/>
          <w:sz w:val="28"/>
          <w:szCs w:val="24"/>
          <w:lang w:eastAsia="ru-RU"/>
        </w:rPr>
        <w:lastRenderedPageBreak/>
        <w:t>к результату чужого труда; наличие мотивации к творческому труду, работе на результат, бережному отношению к материальным и духовным ценностям; стремление к организованности и аккуратности в процессе учебной деятельности, проявлению учебной дисциплины; стремление к использованию приобретенных знаний и умений в аналогичных и новых ситуациях, в том числе в предметно-практической деятельности, к проявлению творчества в самостоятельной и коллективной учебной и внеурочной деятельности; готовность и стремление к сотрудничеству со сверстниками на основе коллективной творческой</w:t>
      </w:r>
      <w:r w:rsidR="008E7104" w:rsidRPr="000F78DA">
        <w:rPr>
          <w:rFonts w:ascii="Times New Roman" w:hAnsi="Times New Roman" w:cs="Times New Roman"/>
          <w:sz w:val="28"/>
          <w:szCs w:val="24"/>
          <w:lang w:eastAsia="ru-RU"/>
        </w:rPr>
        <w:t xml:space="preserve"> и научной</w:t>
      </w:r>
      <w:r w:rsidRPr="000F78DA">
        <w:rPr>
          <w:rFonts w:ascii="Times New Roman" w:hAnsi="Times New Roman" w:cs="Times New Roman"/>
          <w:sz w:val="28"/>
          <w:szCs w:val="24"/>
          <w:lang w:eastAsia="ru-RU"/>
        </w:rPr>
        <w:t xml:space="preserve"> деятельности; владение навыками коммуникации и принятыми нормами социального взаимодействия для решения практических и творческих задач; способность к социальной адаптации и интеграции в обществе, в том числе при реализации возможностей коммуникации на основе словесной речи (включая устную коммуникацию), а также, при желании, коммуникации на основе жестовой речи с лицами, имеющими нарушения слуха; свободный выбор доступных средств общения по ситуации и с учётом возможностей других членов коллектива; умение включаться в разнообразные повседневные бытовые и школьные дела, готовность участвовать в повседневных делах наравне со взрослыми;  овладение социально-бытовыми умениями, используемыми в повседневной жизни (представления об устройстве домашней и школьной жизни; умения включаться в разнообразные повседневные бытовые и школьные дела, вступать в общение в связи с решением задач учебной и внеурочной деятельности);</w:t>
      </w:r>
    </w:p>
    <w:p w14:paraId="3FD0C5B4" w14:textId="77777777" w:rsidR="005A3EB5" w:rsidRPr="005E5F00" w:rsidRDefault="005A3EB5" w:rsidP="00237F85">
      <w:pPr>
        <w:suppressAutoHyphens/>
        <w:spacing w:after="0" w:line="360" w:lineRule="auto"/>
        <w:ind w:firstLine="851"/>
        <w:jc w:val="both"/>
        <w:rPr>
          <w:rFonts w:ascii="Times New Roman" w:hAnsi="Times New Roman" w:cs="Times New Roman"/>
          <w:i/>
          <w:sz w:val="28"/>
          <w:szCs w:val="24"/>
          <w:lang w:eastAsia="ru-RU"/>
        </w:rPr>
      </w:pP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>6)</w:t>
      </w: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ab/>
        <w:t>экологического воспитания:</w:t>
      </w:r>
    </w:p>
    <w:p w14:paraId="473D6FD8" w14:textId="77777777" w:rsidR="005A3EB5" w:rsidRPr="000F78DA" w:rsidRDefault="005A3EB5" w:rsidP="00237F85">
      <w:pPr>
        <w:suppressAutoHyphens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4"/>
          <w:lang w:eastAsia="ru-RU"/>
        </w:rPr>
      </w:pPr>
      <w:r w:rsidRPr="000F78DA">
        <w:rPr>
          <w:rFonts w:ascii="Times New Roman" w:hAnsi="Times New Roman" w:cs="Times New Roman"/>
          <w:sz w:val="28"/>
          <w:szCs w:val="24"/>
          <w:lang w:eastAsia="ru-RU"/>
        </w:rPr>
        <w:t>осознание роли человека в природе и обществе; принятие экологических норм поведения, бережного отношения к природе, неприятие действий, приносящих ей вред; проявление элементарной экологической грамотности;</w:t>
      </w:r>
    </w:p>
    <w:p w14:paraId="1AF88910" w14:textId="77777777" w:rsidR="005A3EB5" w:rsidRPr="005E5F00" w:rsidRDefault="005A3EB5" w:rsidP="00237F85">
      <w:pPr>
        <w:suppressAutoHyphens/>
        <w:spacing w:after="0" w:line="360" w:lineRule="auto"/>
        <w:ind w:firstLine="851"/>
        <w:jc w:val="both"/>
        <w:rPr>
          <w:rFonts w:ascii="Times New Roman" w:hAnsi="Times New Roman" w:cs="Times New Roman"/>
          <w:i/>
          <w:sz w:val="28"/>
          <w:szCs w:val="24"/>
          <w:lang w:eastAsia="ru-RU"/>
        </w:rPr>
      </w:pP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>7)</w:t>
      </w: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ab/>
        <w:t>ценности научного познания:</w:t>
      </w:r>
    </w:p>
    <w:p w14:paraId="4DA273EA" w14:textId="4E834BD8" w:rsidR="005A3EB5" w:rsidRPr="000F78DA" w:rsidRDefault="005A3EB5" w:rsidP="00237F85">
      <w:pPr>
        <w:suppressAutoHyphens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4"/>
          <w:lang w:eastAsia="ru-RU"/>
        </w:rPr>
      </w:pPr>
      <w:r w:rsidRPr="000F78DA">
        <w:rPr>
          <w:rFonts w:ascii="Times New Roman" w:hAnsi="Times New Roman" w:cs="Times New Roman"/>
          <w:sz w:val="28"/>
          <w:szCs w:val="24"/>
          <w:lang w:eastAsia="ru-RU"/>
        </w:rPr>
        <w:t>любознательность, стремление к расширению собственных навыков общения и накоплению общекультурного опыта; формирование целостного, социально ориентированного взгляда на мир в его органичном единстве и разнообразии; положительное отношение к школе, к учебной деятельности, понимание смысла изучения математики</w:t>
      </w:r>
      <w:r w:rsidR="008E7104" w:rsidRPr="000F78DA">
        <w:rPr>
          <w:rFonts w:ascii="Times New Roman" w:hAnsi="Times New Roman" w:cs="Times New Roman"/>
          <w:sz w:val="28"/>
          <w:szCs w:val="24"/>
          <w:lang w:eastAsia="ru-RU"/>
        </w:rPr>
        <w:t xml:space="preserve"> как науки</w:t>
      </w:r>
      <w:r w:rsidRPr="000F78DA">
        <w:rPr>
          <w:rFonts w:ascii="Times New Roman" w:hAnsi="Times New Roman" w:cs="Times New Roman"/>
          <w:sz w:val="28"/>
          <w:szCs w:val="24"/>
          <w:lang w:eastAsia="ru-RU"/>
        </w:rPr>
        <w:t xml:space="preserve">; осмысленность в усвоении </w:t>
      </w:r>
      <w:r w:rsidRPr="000F78DA">
        <w:rPr>
          <w:rFonts w:ascii="Times New Roman" w:hAnsi="Times New Roman" w:cs="Times New Roman"/>
          <w:sz w:val="28"/>
          <w:szCs w:val="24"/>
          <w:lang w:eastAsia="ru-RU"/>
        </w:rPr>
        <w:lastRenderedPageBreak/>
        <w:t>учебного материала, устойчивый интерес к получению новых знаний; любознательность, стремление к расширению собственных представлений о мире и человеке в нем; стремление к дальнейшему развитию собственных навыков и накоплению общекультурного опыта; способность регулировать собственную деятельность, направленную на познание окружающей действительности и внутреннего мира человека; приме</w:t>
      </w:r>
      <w:r w:rsidR="008E7104" w:rsidRPr="000F78DA">
        <w:rPr>
          <w:rFonts w:ascii="Times New Roman" w:hAnsi="Times New Roman" w:cs="Times New Roman"/>
          <w:sz w:val="28"/>
          <w:szCs w:val="24"/>
          <w:lang w:eastAsia="ru-RU"/>
        </w:rPr>
        <w:t>нять математические знания</w:t>
      </w:r>
      <w:r w:rsidRPr="000F78DA">
        <w:rPr>
          <w:rFonts w:ascii="Times New Roman" w:hAnsi="Times New Roman" w:cs="Times New Roman"/>
          <w:sz w:val="28"/>
          <w:szCs w:val="24"/>
          <w:lang w:eastAsia="ru-RU"/>
        </w:rPr>
        <w:t xml:space="preserve"> в житейских ситуациях, а также для решения практических задач, связанных со взаимоотношениями со сверстниками, со взрослыми.</w:t>
      </w:r>
    </w:p>
    <w:p w14:paraId="61301315" w14:textId="77777777" w:rsidR="00A549E5" w:rsidRPr="00D437A1" w:rsidRDefault="00A549E5" w:rsidP="00237F85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D094610" w14:textId="03076ADE" w:rsidR="005A3EB5" w:rsidRPr="00D437A1" w:rsidRDefault="001E54A6" w:rsidP="00237F85">
      <w:pPr>
        <w:widowControl w:val="0"/>
        <w:tabs>
          <w:tab w:val="left" w:pos="8789"/>
        </w:tabs>
        <w:autoSpaceDE w:val="0"/>
        <w:autoSpaceDN w:val="0"/>
        <w:spacing w:after="0" w:line="360" w:lineRule="auto"/>
        <w:ind w:firstLine="851"/>
        <w:jc w:val="center"/>
        <w:outlineLvl w:val="2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bookmarkStart w:id="5" w:name="_Toc144304129"/>
      <w:r w:rsidRPr="00C2595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Метапредметные результаты</w:t>
      </w:r>
      <w:bookmarkEnd w:id="5"/>
      <w:r w:rsidRPr="00C2595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14:paraId="79E6C541" w14:textId="4BDF2DAA" w:rsidR="005A3EB5" w:rsidRPr="00C86ED5" w:rsidRDefault="005A3EB5" w:rsidP="00237F85">
      <w:pPr>
        <w:spacing w:after="0" w:line="360" w:lineRule="auto"/>
        <w:ind w:firstLine="851"/>
        <w:contextualSpacing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Метапредметные результаты характеризуют уровень сформированности познавательных, коммуникативных и регулятивных универсальных действий, которые обеспечивают успешность изучения учебных предметов, а также становление способности к самообразованию и саморазвитию. В результате освоения </w:t>
      </w:r>
      <w:r w:rsid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содержания различных предметов и курсов </w:t>
      </w: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обучающиеся овладевают рядом междисциплинарных понятий, а также различными знаково-символическими средствами, которые помогают обучающимся применять </w:t>
      </w:r>
      <w:r w:rsidR="00E01BCE"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знания как</w:t>
      </w: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в типовых, так и в новых, нестандартных учебных ситуациях</w:t>
      </w:r>
      <w:r w:rsidR="00C86ED5">
        <w:rPr>
          <w:rFonts w:ascii="Times New Roman" w:hAnsi="Times New Roman" w:cs="Times New Roman"/>
          <w:iCs/>
          <w:color w:val="000000"/>
          <w:sz w:val="28"/>
          <w:szCs w:val="28"/>
        </w:rPr>
        <w:t>.</w:t>
      </w:r>
    </w:p>
    <w:p w14:paraId="252A36EA" w14:textId="77777777" w:rsidR="005A3EB5" w:rsidRPr="00C86ED5" w:rsidRDefault="005A3EB5" w:rsidP="00237F85">
      <w:pPr>
        <w:spacing w:after="0" w:line="360" w:lineRule="auto"/>
        <w:ind w:firstLine="851"/>
        <w:contextualSpacing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У обучающегося будут сформированы следующие </w:t>
      </w:r>
      <w:r w:rsidRPr="00C86ED5">
        <w:rPr>
          <w:rFonts w:ascii="Times New Roman" w:hAnsi="Times New Roman" w:cs="Times New Roman"/>
          <w:b/>
          <w:iCs/>
          <w:color w:val="000000"/>
          <w:sz w:val="28"/>
          <w:szCs w:val="28"/>
        </w:rPr>
        <w:t>познавательные</w:t>
      </w: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универсальные учебные действия:</w:t>
      </w:r>
    </w:p>
    <w:p w14:paraId="5F8982DA" w14:textId="3FCCBA08" w:rsidR="005A3EB5" w:rsidRPr="00C86ED5" w:rsidRDefault="005A3EB5" w:rsidP="00237F85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освоение начальных форм познавательной и личностной рефлексии</w:t>
      </w:r>
      <w:r w:rsidR="00EC37CA"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, </w:t>
      </w:r>
      <w:r w:rsidR="0041189F"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в том числе </w:t>
      </w:r>
      <w:r w:rsidR="00EC37CA"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оценка </w:t>
      </w:r>
      <w:r w:rsidR="0041189F"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правильности и </w:t>
      </w:r>
      <w:r w:rsidR="00EC37CA"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рациональности своих действий с учетом </w:t>
      </w:r>
      <w:r w:rsidR="0041189F"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полученных навыков</w:t>
      </w: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; </w:t>
      </w:r>
    </w:p>
    <w:p w14:paraId="4E962325" w14:textId="77777777" w:rsidR="00005FB2" w:rsidRPr="00C86ED5" w:rsidRDefault="005A3EB5" w:rsidP="00237F85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использование знаково-символических средств представления информации для создания моделей изучаемых объектов и процессов, схем решения учебных и практических задач; </w:t>
      </w:r>
    </w:p>
    <w:p w14:paraId="2F2DF13C" w14:textId="01E0DFB2" w:rsidR="0032711B" w:rsidRPr="00C86ED5" w:rsidRDefault="005A3EB5" w:rsidP="00237F85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освоение способов решения проблем поис</w:t>
      </w:r>
      <w:r w:rsidR="00005FB2"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кового и творческого характера, в частности, </w:t>
      </w:r>
      <w:r w:rsidR="00005FB2" w:rsidRPr="00C86ED5">
        <w:rPr>
          <w:rFonts w:ascii="Times New Roman" w:hAnsi="Times New Roman" w:cs="Times New Roman"/>
          <w:color w:val="000000"/>
          <w:sz w:val="28"/>
          <w:szCs w:val="28"/>
        </w:rPr>
        <w:t>применение изученных методов познания (измерение, моделирование, перебор вариантов);</w:t>
      </w:r>
    </w:p>
    <w:p w14:paraId="15C85F9F" w14:textId="6B025DC1" w:rsidR="005A3EB5" w:rsidRPr="00C86ED5" w:rsidRDefault="005A3EB5" w:rsidP="00237F85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активное использование доступных (с учетом особенностей речевого развития </w:t>
      </w:r>
      <w:r w:rsidR="00540400">
        <w:rPr>
          <w:rFonts w:ascii="Times New Roman" w:hAnsi="Times New Roman" w:cs="Times New Roman"/>
          <w:sz w:val="28"/>
          <w:szCs w:val="28"/>
        </w:rPr>
        <w:t>слабослышащ</w:t>
      </w:r>
      <w:r w:rsidR="00540400" w:rsidRPr="00CE57B0">
        <w:rPr>
          <w:rFonts w:ascii="Times New Roman" w:hAnsi="Times New Roman" w:cs="Times New Roman"/>
          <w:sz w:val="28"/>
          <w:szCs w:val="28"/>
        </w:rPr>
        <w:t xml:space="preserve">их </w:t>
      </w:r>
      <w:r w:rsidR="00540400">
        <w:rPr>
          <w:rFonts w:ascii="Times New Roman" w:hAnsi="Times New Roman" w:cs="Times New Roman"/>
          <w:sz w:val="28"/>
          <w:szCs w:val="28"/>
        </w:rPr>
        <w:t xml:space="preserve">и позднооглохших </w:t>
      </w:r>
      <w:r w:rsidR="00540400" w:rsidRPr="00CE57B0">
        <w:rPr>
          <w:rFonts w:ascii="Times New Roman" w:hAnsi="Times New Roman" w:cs="Times New Roman"/>
          <w:sz w:val="28"/>
          <w:szCs w:val="28"/>
        </w:rPr>
        <w:t>обучающихся</w:t>
      </w: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) речевых средств и средств информационных и коммуникационных технологий (ИКТ) для решения </w:t>
      </w: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lastRenderedPageBreak/>
        <w:t>коммуникативных и познавательных задач</w:t>
      </w:r>
      <w:r w:rsidR="006E3734"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, в част</w:t>
      </w:r>
      <w:r w:rsidR="002F226E"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ности,</w:t>
      </w: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широко использовать изучаемую математическую терминологию и универсальные способы счетной деятельности; </w:t>
      </w:r>
    </w:p>
    <w:p w14:paraId="090B95F3" w14:textId="77777777" w:rsidR="00005FB2" w:rsidRPr="00C86ED5" w:rsidRDefault="005A3EB5" w:rsidP="00237F85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использование различных способов поиска (в справочных источниках и открытом учебном информационном пространстве Интернета), сбора, обработки, анализа, организации, передачи и интерпретации информации в соответствии с коммуникативными и познавательными задачами и технологиями учебно</w:t>
      </w:r>
      <w:r w:rsidR="00156F40"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й</w:t>
      </w: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</w:t>
      </w:r>
      <w:r w:rsidR="00156F40"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области,</w:t>
      </w: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в том числе умение вводить текст с помощью клавиатуры, фиксировать (записывать) в цифровой форме измеряемые величины; </w:t>
      </w:r>
    </w:p>
    <w:p w14:paraId="6298C034" w14:textId="77777777" w:rsidR="00005FB2" w:rsidRPr="00C86ED5" w:rsidRDefault="005A3EB5" w:rsidP="00237F85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овладение навыками смыслового чтения текстовых математических задач различной сложности, логичного построения разбора их условий, способов решений в </w:t>
      </w:r>
      <w:r w:rsidR="00E01BCE"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соответстви</w:t>
      </w:r>
      <w:r w:rsidR="0032711B"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и</w:t>
      </w: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задачами вычислительной деятельности и задачами коммуникации; </w:t>
      </w:r>
      <w:r w:rsidR="00005FB2"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получение опыта </w:t>
      </w:r>
      <w:r w:rsidR="00005FB2" w:rsidRPr="00C86ED5">
        <w:rPr>
          <w:rFonts w:ascii="Times New Roman" w:hAnsi="Times New Roman" w:cs="Times New Roman"/>
          <w:color w:val="000000"/>
          <w:sz w:val="28"/>
          <w:szCs w:val="28"/>
        </w:rPr>
        <w:t>представлять текстовую задачу, её решение в виде модели, схемы, арифметической записи, текста в соответствии с предложенной учебной проблемой;</w:t>
      </w:r>
    </w:p>
    <w:p w14:paraId="4DB2A914" w14:textId="689CCE07" w:rsidR="005A3EB5" w:rsidRPr="00C86ED5" w:rsidRDefault="005A3EB5" w:rsidP="00237F85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овладение логическими действиями сравнения, анализа, синтеза, обобщения, классификации</w:t>
      </w:r>
      <w:r w:rsidR="0032711B"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(группировки); </w:t>
      </w: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построения рассуждений, отнесения к известным понятиям</w:t>
      </w:r>
      <w:r w:rsidR="0032711B"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; установления аналогий и причинно-следственных связей, в частности, связи и зависимости между математическими объектами (часть-целое; причина-следствие; протяжённость);</w:t>
      </w:r>
    </w:p>
    <w:p w14:paraId="5A0D545B" w14:textId="2F63519A" w:rsidR="005A3EB5" w:rsidRPr="00C86ED5" w:rsidRDefault="00005FB2" w:rsidP="00237F85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о</w:t>
      </w:r>
      <w:r w:rsidR="005A3EB5"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владение навыками определения и исправления специфических ошибок (</w:t>
      </w:r>
      <w:proofErr w:type="spellStart"/>
      <w:r w:rsidR="005A3EB5"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аграмматизмов</w:t>
      </w:r>
      <w:proofErr w:type="spellEnd"/>
      <w:r w:rsidR="005A3EB5"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) в письменной и устной речи;</w:t>
      </w:r>
    </w:p>
    <w:p w14:paraId="4C6A1D12" w14:textId="5BB0C709" w:rsidR="005A3EB5" w:rsidRPr="00C86ED5" w:rsidRDefault="005A3EB5" w:rsidP="00237F85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овладение начальными сведениями о сущности и особенностях объектов, процессов и явлений действительности (природных, социальных, культурных, технических и других) в</w:t>
      </w:r>
      <w:r w:rsidR="00156F40"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соответствии с содержанием предмета «Математика»</w:t>
      </w: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; </w:t>
      </w:r>
    </w:p>
    <w:p w14:paraId="4FBE2938" w14:textId="77777777" w:rsidR="00005FB2" w:rsidRPr="00C86ED5" w:rsidRDefault="005A3EB5" w:rsidP="00237F85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овладение базовыми предметными и межпредметными понятиями, отражающими существенные связи и отношения между объектами и процессами; </w:t>
      </w:r>
    </w:p>
    <w:p w14:paraId="38BE965A" w14:textId="32505AF5" w:rsidR="005A3EB5" w:rsidRPr="00C86ED5" w:rsidRDefault="005A3EB5" w:rsidP="00237F85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умение работать в материальной и информационной среде начального общего образования (в том числе с учебными моделями) в соответствии с </w:t>
      </w: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lastRenderedPageBreak/>
        <w:t>содержанием предмета</w:t>
      </w:r>
      <w:r w:rsidR="00156F40"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«Математика»</w:t>
      </w:r>
      <w:r w:rsidR="0032711B"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, в частности, </w:t>
      </w:r>
      <w:r w:rsidR="0032711B" w:rsidRPr="00C86ED5">
        <w:rPr>
          <w:rFonts w:ascii="Times New Roman" w:hAnsi="Times New Roman" w:cs="Times New Roman"/>
          <w:color w:val="000000"/>
          <w:sz w:val="28"/>
          <w:szCs w:val="28"/>
        </w:rPr>
        <w:t>приобрет</w:t>
      </w:r>
      <w:r w:rsidR="00005FB2" w:rsidRPr="00C86ED5">
        <w:rPr>
          <w:rFonts w:ascii="Times New Roman" w:hAnsi="Times New Roman" w:cs="Times New Roman"/>
          <w:color w:val="000000"/>
          <w:sz w:val="28"/>
          <w:szCs w:val="28"/>
        </w:rPr>
        <w:t>ение</w:t>
      </w:r>
      <w:r w:rsidR="0032711B" w:rsidRPr="00C86ED5">
        <w:rPr>
          <w:rFonts w:ascii="Times New Roman" w:hAnsi="Times New Roman" w:cs="Times New Roman"/>
          <w:color w:val="000000"/>
          <w:sz w:val="28"/>
          <w:szCs w:val="28"/>
        </w:rPr>
        <w:t xml:space="preserve"> практически</w:t>
      </w:r>
      <w:r w:rsidR="00005FB2" w:rsidRPr="00C86ED5">
        <w:rPr>
          <w:rFonts w:ascii="Times New Roman" w:hAnsi="Times New Roman" w:cs="Times New Roman"/>
          <w:color w:val="000000"/>
          <w:sz w:val="28"/>
          <w:szCs w:val="28"/>
        </w:rPr>
        <w:t>х</w:t>
      </w:r>
      <w:r w:rsidR="0032711B" w:rsidRPr="00C86ED5">
        <w:rPr>
          <w:rFonts w:ascii="Times New Roman" w:hAnsi="Times New Roman" w:cs="Times New Roman"/>
          <w:color w:val="000000"/>
          <w:sz w:val="28"/>
          <w:szCs w:val="28"/>
        </w:rPr>
        <w:t xml:space="preserve"> графически</w:t>
      </w:r>
      <w:r w:rsidR="00005FB2" w:rsidRPr="00C86ED5">
        <w:rPr>
          <w:rFonts w:ascii="Times New Roman" w:hAnsi="Times New Roman" w:cs="Times New Roman"/>
          <w:color w:val="000000"/>
          <w:sz w:val="28"/>
          <w:szCs w:val="28"/>
        </w:rPr>
        <w:t>х</w:t>
      </w:r>
      <w:r w:rsidR="0032711B" w:rsidRPr="00C86ED5">
        <w:rPr>
          <w:rFonts w:ascii="Times New Roman" w:hAnsi="Times New Roman" w:cs="Times New Roman"/>
          <w:color w:val="000000"/>
          <w:sz w:val="28"/>
          <w:szCs w:val="28"/>
        </w:rPr>
        <w:t xml:space="preserve"> и измерительны</w:t>
      </w:r>
      <w:r w:rsidR="00005FB2" w:rsidRPr="00C86ED5">
        <w:rPr>
          <w:rFonts w:ascii="Times New Roman" w:hAnsi="Times New Roman" w:cs="Times New Roman"/>
          <w:color w:val="000000"/>
          <w:sz w:val="28"/>
          <w:szCs w:val="28"/>
        </w:rPr>
        <w:t>х</w:t>
      </w:r>
      <w:r w:rsidR="0032711B" w:rsidRPr="00C86ED5">
        <w:rPr>
          <w:rFonts w:ascii="Times New Roman" w:hAnsi="Times New Roman" w:cs="Times New Roman"/>
          <w:color w:val="000000"/>
          <w:sz w:val="28"/>
          <w:szCs w:val="28"/>
        </w:rPr>
        <w:t xml:space="preserve"> навык</w:t>
      </w:r>
      <w:r w:rsidR="00005FB2" w:rsidRPr="00C86ED5">
        <w:rPr>
          <w:rFonts w:ascii="Times New Roman" w:hAnsi="Times New Roman" w:cs="Times New Roman"/>
          <w:color w:val="000000"/>
          <w:sz w:val="28"/>
          <w:szCs w:val="28"/>
        </w:rPr>
        <w:t>ов</w:t>
      </w:r>
      <w:r w:rsidR="0032711B" w:rsidRPr="00C86ED5">
        <w:rPr>
          <w:rFonts w:ascii="Times New Roman" w:hAnsi="Times New Roman" w:cs="Times New Roman"/>
          <w:color w:val="000000"/>
          <w:sz w:val="28"/>
          <w:szCs w:val="28"/>
        </w:rPr>
        <w:t xml:space="preserve"> для успешного решения учебных и житейских задач</w:t>
      </w:r>
      <w:r w:rsidR="00005FB2" w:rsidRPr="00C86ED5">
        <w:rPr>
          <w:rFonts w:ascii="Times New Roman" w:hAnsi="Times New Roman" w:cs="Times New Roman"/>
          <w:color w:val="000000"/>
          <w:sz w:val="28"/>
          <w:szCs w:val="28"/>
        </w:rPr>
        <w:t>, а также получение опыта работы с информацией (находить и использовать для решения учебных задач текстовую, графическую информацию в разных источниках информационной среды; читать, интерпретировать графически представленную информацию (схему, таблицу, диаграмму, другую модель); представлять информацию в заданной форме (дополнять таблицу, текст), формулировать утверждение по образцу, в соответствии с требованиями учебной задачи; принимать правила, безопасно использовать предлагаемые электронные средства и источники информации).</w:t>
      </w:r>
    </w:p>
    <w:p w14:paraId="029ABC56" w14:textId="12551624" w:rsidR="005A3EB5" w:rsidRPr="00C86ED5" w:rsidRDefault="005A3EB5" w:rsidP="00237F85">
      <w:pPr>
        <w:spacing w:after="0" w:line="360" w:lineRule="auto"/>
        <w:ind w:firstLine="851"/>
        <w:contextualSpacing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У обучающегося будут сформированы следующие </w:t>
      </w:r>
      <w:r w:rsidR="00E01BCE" w:rsidRPr="00C86ED5">
        <w:rPr>
          <w:rFonts w:ascii="Times New Roman" w:hAnsi="Times New Roman" w:cs="Times New Roman"/>
          <w:b/>
          <w:iCs/>
          <w:color w:val="000000"/>
          <w:sz w:val="28"/>
          <w:szCs w:val="28"/>
        </w:rPr>
        <w:t>коммуникативные</w:t>
      </w:r>
      <w:r w:rsidR="00E01BCE"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универсальные</w:t>
      </w: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учебные действия:</w:t>
      </w:r>
    </w:p>
    <w:p w14:paraId="72653C66" w14:textId="77777777" w:rsidR="006E3734" w:rsidRPr="00C86ED5" w:rsidRDefault="006E3734" w:rsidP="00237F85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овладение навыками смыслового чтения текстов математических задач и заданий, логичного построения речевых высказываний в соответствии с задачами коммуникации; </w:t>
      </w:r>
    </w:p>
    <w:p w14:paraId="653F3007" w14:textId="4E791706" w:rsidR="006E3734" w:rsidRPr="00C86ED5" w:rsidRDefault="006E3734" w:rsidP="00237F85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понимание и адекватное использование математической терминологии для решения учебных и практических задач (</w:t>
      </w:r>
      <w:r w:rsidR="00A501E4" w:rsidRPr="00C86ED5">
        <w:rPr>
          <w:rFonts w:ascii="Times New Roman" w:hAnsi="Times New Roman" w:cs="Times New Roman"/>
          <w:color w:val="000000"/>
          <w:sz w:val="28"/>
          <w:szCs w:val="28"/>
        </w:rPr>
        <w:t xml:space="preserve">комментировать процесс вычисления/решения, </w:t>
      </w:r>
      <w:r w:rsidRPr="00C86ED5">
        <w:rPr>
          <w:rFonts w:ascii="Times New Roman" w:hAnsi="Times New Roman" w:cs="Times New Roman"/>
          <w:color w:val="000000"/>
          <w:sz w:val="28"/>
          <w:szCs w:val="28"/>
        </w:rPr>
        <w:t>объяснять полученный ответ с использованием изученной терминологии</w:t>
      </w:r>
      <w:r w:rsidR="00A501E4"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, </w:t>
      </w:r>
      <w:r w:rsidR="00A501E4" w:rsidRPr="00C86ED5">
        <w:rPr>
          <w:rFonts w:ascii="Times New Roman" w:hAnsi="Times New Roman" w:cs="Times New Roman"/>
          <w:color w:val="000000"/>
          <w:sz w:val="28"/>
          <w:szCs w:val="28"/>
        </w:rPr>
        <w:t>формулировать ответ с использованием текста задачи и/или образца речевого оформления, составлять тексты условия задачи по рисунку и краткой записи, ставить вопросы исходя из имеющихся данных в условии задачи; строить элементарное логическое рассуждение, сочинять новые задания на основе знакомых);</w:t>
      </w:r>
    </w:p>
    <w:p w14:paraId="0537E738" w14:textId="77777777" w:rsidR="005A3EB5" w:rsidRPr="00C86ED5" w:rsidRDefault="005A3EB5" w:rsidP="00237F85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желание и умение вступать в устную коммуникацию с детьми и взрослыми в знакомых обучающимся типичных жизненных ситуациях при решении учебных, бытовых и социокультурных задач; </w:t>
      </w:r>
    </w:p>
    <w:p w14:paraId="4CADF6C2" w14:textId="19D59DB1" w:rsidR="005A3EB5" w:rsidRPr="00C86ED5" w:rsidRDefault="005A3EB5" w:rsidP="00237F85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готовность признавать </w:t>
      </w:r>
      <w:r w:rsidR="00156F40"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существование</w:t>
      </w: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различных точек зрения и право каждого иметь свою; </w:t>
      </w:r>
    </w:p>
    <w:p w14:paraId="48E04FC7" w14:textId="77777777" w:rsidR="005A3EB5" w:rsidRPr="00C86ED5" w:rsidRDefault="005A3EB5" w:rsidP="00237F85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умение вести диалог, излагая свое мнение и аргументируя свою точку зрения и оценку событий; </w:t>
      </w:r>
    </w:p>
    <w:p w14:paraId="606151A5" w14:textId="77777777" w:rsidR="005A3EB5" w:rsidRPr="00C86ED5" w:rsidRDefault="005A3EB5" w:rsidP="00237F85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готовность конструктивно разрешать конфликты посредством учета интересов сторон и сотрудничества; </w:t>
      </w:r>
    </w:p>
    <w:p w14:paraId="1086044E" w14:textId="6BA41C69" w:rsidR="005A3EB5" w:rsidRPr="00C86ED5" w:rsidRDefault="005A3EB5" w:rsidP="00237F85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lastRenderedPageBreak/>
        <w:t>активное использование доступных (с учетом особенностей речевого развития) речевых средств и средств информационных и коммуни</w:t>
      </w:r>
      <w:r w:rsidR="00156F40"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кационных технологий</w:t>
      </w: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для решения коммуникативных и познавательных задач;</w:t>
      </w:r>
    </w:p>
    <w:p w14:paraId="79C442C3" w14:textId="77777777" w:rsidR="005A3EB5" w:rsidRPr="00C86ED5" w:rsidRDefault="005A3EB5" w:rsidP="00237F85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умение договариваться о распределении функций и ролей в совместной деятельности.</w:t>
      </w:r>
    </w:p>
    <w:p w14:paraId="79423909" w14:textId="77777777" w:rsidR="005A3EB5" w:rsidRPr="00C86ED5" w:rsidRDefault="005A3EB5" w:rsidP="00237F85">
      <w:pPr>
        <w:spacing w:after="0" w:line="360" w:lineRule="auto"/>
        <w:ind w:firstLine="851"/>
        <w:contextualSpacing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У обучающегося будут сформированы следующие </w:t>
      </w:r>
      <w:r w:rsidRPr="00C86ED5">
        <w:rPr>
          <w:rFonts w:ascii="Times New Roman" w:hAnsi="Times New Roman" w:cs="Times New Roman"/>
          <w:b/>
          <w:iCs/>
          <w:color w:val="000000"/>
          <w:sz w:val="28"/>
          <w:szCs w:val="28"/>
        </w:rPr>
        <w:t>регулятивные</w:t>
      </w: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универсальные учебные действия:</w:t>
      </w:r>
    </w:p>
    <w:p w14:paraId="7C9302C8" w14:textId="77777777" w:rsidR="005A3EB5" w:rsidRPr="00C86ED5" w:rsidRDefault="005A3EB5" w:rsidP="00237F85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овладение способностью принимать и сохранять цели и задачи учебной деятельности, поиском средств ее осуществления; </w:t>
      </w:r>
    </w:p>
    <w:p w14:paraId="11740B9F" w14:textId="44C10D7F" w:rsidR="00EC37CA" w:rsidRPr="00C86ED5" w:rsidRDefault="00EC37CA" w:rsidP="00237F85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умение</w:t>
      </w:r>
      <w:r w:rsidR="005A3EB5"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планировать, контролировать и оценивать учебные действия в соответствии с поставленной задачей и условиями ее реализации; определять наиболее эффективные способы достижения результата; </w:t>
      </w:r>
    </w:p>
    <w:p w14:paraId="30C8B277" w14:textId="77777777" w:rsidR="00EC37CA" w:rsidRPr="00C86ED5" w:rsidRDefault="00EC37CA" w:rsidP="00237F85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color w:val="000000"/>
          <w:sz w:val="28"/>
          <w:szCs w:val="28"/>
        </w:rPr>
        <w:t>выбирать и при необходимости корректировать способы действий;</w:t>
      </w:r>
    </w:p>
    <w:p w14:paraId="3D2F8F5D" w14:textId="34F9DFAB" w:rsidR="00EC37CA" w:rsidRPr="00C86ED5" w:rsidRDefault="00EC37CA" w:rsidP="00237F85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color w:val="000000"/>
          <w:sz w:val="28"/>
          <w:szCs w:val="28"/>
        </w:rPr>
        <w:t>находить ошибки в своей работе, устанавливать их причины, находить способ исправления ошибок;</w:t>
      </w:r>
    </w:p>
    <w:p w14:paraId="710685A6" w14:textId="6ED6844D" w:rsidR="00EC37CA" w:rsidRPr="00C86ED5" w:rsidRDefault="00EC37CA" w:rsidP="00237F85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color w:val="000000"/>
          <w:sz w:val="28"/>
          <w:szCs w:val="28"/>
        </w:rPr>
        <w:t>предвидеть возможность возникновения трудностей и ошибок, предусматривать способы их предупреждения (формулирование уточняющих вопросов, использование образца решения/оформления, проверка промежуточного результата по ходу выполнения действий и др.);</w:t>
      </w:r>
    </w:p>
    <w:p w14:paraId="457EB4CE" w14:textId="77777777" w:rsidR="00EC37CA" w:rsidRPr="00C86ED5" w:rsidRDefault="005A3EB5" w:rsidP="00237F85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определение общей цели и путей ее достижения; </w:t>
      </w:r>
    </w:p>
    <w:p w14:paraId="2DDE7618" w14:textId="0E5DF4A2" w:rsidR="005A3EB5" w:rsidRPr="00C86ED5" w:rsidRDefault="005A3EB5" w:rsidP="00237F85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умение договариваться о распределении функций и ролей в совместной деятельности; </w:t>
      </w:r>
    </w:p>
    <w:p w14:paraId="4A654B03" w14:textId="7FA5292D" w:rsidR="005A3EB5" w:rsidRPr="00C86ED5" w:rsidRDefault="005A3EB5" w:rsidP="00237F85">
      <w:pPr>
        <w:pStyle w:val="a5"/>
        <w:numPr>
          <w:ilvl w:val="0"/>
          <w:numId w:val="22"/>
        </w:numPr>
        <w:tabs>
          <w:tab w:val="left" w:pos="993"/>
        </w:tabs>
        <w:spacing w:after="0" w:line="360" w:lineRule="auto"/>
        <w:ind w:left="0" w:firstLine="851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осуществлять взаимный контроль в совместной деятельности, адекватно оценивать собственное п</w:t>
      </w:r>
      <w:r w:rsidR="00EC37CA"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оведение и поведение окружающих;</w:t>
      </w:r>
    </w:p>
    <w:p w14:paraId="02FF8C4D" w14:textId="797BD814" w:rsidR="00F702FA" w:rsidRPr="00C2595D" w:rsidRDefault="00343A69" w:rsidP="00237F85">
      <w:pPr>
        <w:widowControl w:val="0"/>
        <w:tabs>
          <w:tab w:val="left" w:pos="8789"/>
        </w:tabs>
        <w:autoSpaceDE w:val="0"/>
        <w:autoSpaceDN w:val="0"/>
        <w:spacing w:after="0" w:line="360" w:lineRule="auto"/>
        <w:ind w:firstLine="851"/>
        <w:jc w:val="center"/>
        <w:outlineLvl w:val="2"/>
        <w:rPr>
          <w:rFonts w:ascii="Times New Roman" w:eastAsia="NewtonCSanPin" w:hAnsi="Times New Roman" w:cs="Times New Roman"/>
          <w:b/>
          <w:bCs/>
          <w:caps/>
          <w:sz w:val="28"/>
          <w:szCs w:val="28"/>
        </w:rPr>
      </w:pPr>
      <w:bookmarkStart w:id="6" w:name="_Toc144304130"/>
      <w:r w:rsidRPr="00C2595D">
        <w:rPr>
          <w:rFonts w:ascii="Times New Roman" w:hAnsi="Times New Roman" w:cs="Times New Roman"/>
          <w:b/>
          <w:sz w:val="28"/>
          <w:szCs w:val="28"/>
        </w:rPr>
        <w:t>Предметные результаты</w:t>
      </w:r>
      <w:bookmarkEnd w:id="6"/>
      <w:r w:rsidRPr="00C2595D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7C577669" w14:textId="19D6F808" w:rsidR="000D6905" w:rsidRPr="00C2595D" w:rsidRDefault="00CF1A6D" w:rsidP="00237F85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 xml:space="preserve">Знать устную </w:t>
      </w:r>
      <w:r w:rsidR="000D6905" w:rsidRPr="00C2595D">
        <w:rPr>
          <w:rFonts w:ascii="Times New Roman" w:eastAsia="Times New Roman" w:hAnsi="Times New Roman" w:cs="Times New Roman"/>
          <w:sz w:val="28"/>
          <w:szCs w:val="28"/>
          <w:lang w:eastAsia="ru-RU"/>
        </w:rPr>
        <w:t>и письменную нумерацию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от 1 до 10000.</w:t>
      </w:r>
    </w:p>
    <w:p w14:paraId="4266A0CA" w14:textId="08DBC85E" w:rsidR="000D6905" w:rsidRPr="00C2595D" w:rsidRDefault="00CF1A6D" w:rsidP="00237F85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pacing w:val="7"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spacing w:val="8"/>
          <w:sz w:val="28"/>
          <w:szCs w:val="28"/>
          <w:lang w:eastAsia="ru-RU"/>
        </w:rPr>
        <w:t>Уметь выполнять устно все арифметические действия в преде</w:t>
      </w:r>
      <w:r w:rsidR="000D6905" w:rsidRPr="00C2595D">
        <w:rPr>
          <w:rFonts w:ascii="Times New Roman" w:eastAsia="Times New Roman" w:hAnsi="Times New Roman" w:cs="Times New Roman"/>
          <w:spacing w:val="7"/>
          <w:sz w:val="28"/>
          <w:szCs w:val="28"/>
          <w:lang w:eastAsia="ru-RU"/>
        </w:rPr>
        <w:t>лах 100 (сложение,</w:t>
      </w:r>
      <w:r>
        <w:rPr>
          <w:rFonts w:ascii="Times New Roman" w:eastAsia="Times New Roman" w:hAnsi="Times New Roman" w:cs="Times New Roman"/>
          <w:spacing w:val="7"/>
          <w:sz w:val="28"/>
          <w:szCs w:val="28"/>
          <w:lang w:eastAsia="ru-RU"/>
        </w:rPr>
        <w:t xml:space="preserve"> вычитание, умножение, деление).</w:t>
      </w:r>
    </w:p>
    <w:p w14:paraId="76334EF4" w14:textId="5EBCA3F9" w:rsidR="000D6905" w:rsidRPr="00C2595D" w:rsidRDefault="00CF1A6D" w:rsidP="00237F85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spacing w:val="7"/>
          <w:sz w:val="28"/>
          <w:szCs w:val="28"/>
          <w:lang w:eastAsia="ru-RU"/>
        </w:rPr>
        <w:t xml:space="preserve">Уметь выполнять письменно сложение и вычитание в пределах </w:t>
      </w:r>
      <w:r w:rsidR="000D6905" w:rsidRPr="00C2595D">
        <w:rPr>
          <w:rFonts w:ascii="Times New Roman" w:eastAsia="Times New Roman" w:hAnsi="Times New Roman" w:cs="Times New Roman"/>
          <w:spacing w:val="6"/>
          <w:sz w:val="28"/>
          <w:szCs w:val="28"/>
          <w:lang w:eastAsia="ru-RU"/>
        </w:rPr>
        <w:t>10000; умножение</w:t>
      </w:r>
      <w:r>
        <w:rPr>
          <w:rFonts w:ascii="Times New Roman" w:eastAsia="Times New Roman" w:hAnsi="Times New Roman" w:cs="Times New Roman"/>
          <w:spacing w:val="6"/>
          <w:sz w:val="28"/>
          <w:szCs w:val="28"/>
          <w:lang w:eastAsia="ru-RU"/>
        </w:rPr>
        <w:t xml:space="preserve"> и деление на однозначное число.</w:t>
      </w:r>
    </w:p>
    <w:p w14:paraId="2968E439" w14:textId="3F146D7A" w:rsidR="000D6905" w:rsidRPr="00C2595D" w:rsidRDefault="00CF1A6D" w:rsidP="00237F85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pacing w:val="9"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spacing w:val="6"/>
          <w:sz w:val="28"/>
          <w:szCs w:val="28"/>
          <w:lang w:eastAsia="ru-RU"/>
        </w:rPr>
        <w:t>Решать примеры, включающие в себя 2</w:t>
      </w:r>
      <w:r w:rsidR="00E66534">
        <w:rPr>
          <w:rFonts w:ascii="Times New Roman" w:eastAsia="Times New Roman" w:hAnsi="Times New Roman" w:cs="Times New Roman"/>
          <w:spacing w:val="6"/>
          <w:sz w:val="28"/>
          <w:szCs w:val="28"/>
          <w:lang w:eastAsia="ru-RU"/>
        </w:rPr>
        <w:t>-</w:t>
      </w:r>
      <w:r w:rsidRPr="00C2595D">
        <w:rPr>
          <w:rFonts w:ascii="Times New Roman" w:eastAsia="Times New Roman" w:hAnsi="Times New Roman" w:cs="Times New Roman"/>
          <w:spacing w:val="6"/>
          <w:sz w:val="28"/>
          <w:szCs w:val="28"/>
          <w:lang w:eastAsia="ru-RU"/>
        </w:rPr>
        <w:t>3 действия со скобка</w:t>
      </w:r>
      <w:r w:rsidRPr="00C2595D">
        <w:rPr>
          <w:rFonts w:ascii="Times New Roman" w:eastAsia="Times New Roman" w:hAnsi="Times New Roman" w:cs="Times New Roman"/>
          <w:spacing w:val="6"/>
          <w:sz w:val="28"/>
          <w:szCs w:val="28"/>
          <w:lang w:eastAsia="ru-RU"/>
        </w:rPr>
        <w:softHyphen/>
      </w:r>
      <w:r>
        <w:rPr>
          <w:rFonts w:ascii="Times New Roman" w:eastAsia="Times New Roman" w:hAnsi="Times New Roman" w:cs="Times New Roman"/>
          <w:spacing w:val="9"/>
          <w:sz w:val="28"/>
          <w:szCs w:val="28"/>
          <w:lang w:eastAsia="ru-RU"/>
        </w:rPr>
        <w:t>ми и без скобок.</w:t>
      </w:r>
    </w:p>
    <w:p w14:paraId="380822AB" w14:textId="2F8D0A45" w:rsidR="000D6905" w:rsidRPr="00C2595D" w:rsidRDefault="00CF1A6D" w:rsidP="00237F85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spacing w:val="4"/>
          <w:sz w:val="28"/>
          <w:szCs w:val="28"/>
          <w:lang w:eastAsia="ru-RU"/>
        </w:rPr>
        <w:lastRenderedPageBreak/>
        <w:t>Уметь решать простейшие уравнения на</w:t>
      </w:r>
      <w:r w:rsidR="000D6905" w:rsidRPr="00C2595D">
        <w:rPr>
          <w:rFonts w:ascii="Times New Roman" w:eastAsia="Times New Roman" w:hAnsi="Times New Roman" w:cs="Times New Roman"/>
          <w:spacing w:val="4"/>
          <w:sz w:val="28"/>
          <w:szCs w:val="28"/>
          <w:lang w:eastAsia="ru-RU"/>
        </w:rPr>
        <w:t xml:space="preserve"> основе знаний зависи</w:t>
      </w:r>
      <w:r w:rsidR="000D6905" w:rsidRPr="00C2595D">
        <w:rPr>
          <w:rFonts w:ascii="Times New Roman" w:eastAsia="Times New Roman" w:hAnsi="Times New Roman" w:cs="Times New Roman"/>
          <w:spacing w:val="4"/>
          <w:sz w:val="28"/>
          <w:szCs w:val="28"/>
          <w:lang w:eastAsia="ru-RU"/>
        </w:rPr>
        <w:softHyphen/>
      </w:r>
      <w:r w:rsidR="000D6905" w:rsidRPr="00C2595D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>мости между компо</w:t>
      </w:r>
      <w:r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>нентами и результатами действий.</w:t>
      </w:r>
    </w:p>
    <w:p w14:paraId="2B26CA4C" w14:textId="4F95E30E" w:rsidR="000D6905" w:rsidRPr="00C2595D" w:rsidRDefault="00CF1A6D" w:rsidP="00237F85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</w:pPr>
      <w:bookmarkStart w:id="7" w:name="_Hlk111546189"/>
      <w:r w:rsidRPr="00C259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Уметь решать основные типы простых задач (решаемых одним </w:t>
      </w:r>
      <w:r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>действием).</w:t>
      </w:r>
    </w:p>
    <w:p w14:paraId="0A2B86BA" w14:textId="2D121544" w:rsidR="000D6905" w:rsidRPr="00C2595D" w:rsidRDefault="00CF1A6D" w:rsidP="00237F85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pacing w:val="4"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spacing w:val="6"/>
          <w:sz w:val="28"/>
          <w:szCs w:val="28"/>
          <w:lang w:eastAsia="ru-RU"/>
        </w:rPr>
        <w:t>Уметь решать составные задачи в 2 действия по вопросам и с объ</w:t>
      </w:r>
      <w:r>
        <w:rPr>
          <w:rFonts w:ascii="Times New Roman" w:eastAsia="Times New Roman" w:hAnsi="Times New Roman" w:cs="Times New Roman"/>
          <w:spacing w:val="4"/>
          <w:sz w:val="28"/>
          <w:szCs w:val="28"/>
          <w:lang w:eastAsia="ru-RU"/>
        </w:rPr>
        <w:t>яснением каждого действия.</w:t>
      </w:r>
    </w:p>
    <w:p w14:paraId="42DC3B20" w14:textId="44BE5008" w:rsidR="000D6905" w:rsidRPr="00C2595D" w:rsidRDefault="00CF1A6D" w:rsidP="00237F85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spacing w:val="6"/>
          <w:sz w:val="28"/>
          <w:szCs w:val="28"/>
          <w:lang w:eastAsia="ru-RU"/>
        </w:rPr>
        <w:t>Знать меры длины, массы, в</w:t>
      </w:r>
      <w:r w:rsidR="000D6905" w:rsidRPr="00C2595D">
        <w:rPr>
          <w:rFonts w:ascii="Times New Roman" w:eastAsia="Times New Roman" w:hAnsi="Times New Roman" w:cs="Times New Roman"/>
          <w:spacing w:val="6"/>
          <w:sz w:val="28"/>
          <w:szCs w:val="28"/>
          <w:lang w:eastAsia="ru-RU"/>
        </w:rPr>
        <w:t xml:space="preserve">ремени и </w:t>
      </w:r>
      <w:r>
        <w:rPr>
          <w:rFonts w:ascii="Times New Roman" w:eastAsia="Times New Roman" w:hAnsi="Times New Roman" w:cs="Times New Roman"/>
          <w:spacing w:val="6"/>
          <w:sz w:val="28"/>
          <w:szCs w:val="28"/>
          <w:lang w:eastAsia="ru-RU"/>
        </w:rPr>
        <w:t>площади, соотношения между ними.</w:t>
      </w:r>
    </w:p>
    <w:p w14:paraId="15D52540" w14:textId="2F99DC49" w:rsidR="000D6905" w:rsidRPr="00C2595D" w:rsidRDefault="00CF1A6D" w:rsidP="00237F85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pacing w:val="7"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spacing w:val="7"/>
          <w:sz w:val="28"/>
          <w:szCs w:val="28"/>
          <w:lang w:eastAsia="ru-RU"/>
        </w:rPr>
        <w:t>Чертить отрезок, угол, квад</w:t>
      </w:r>
      <w:r>
        <w:rPr>
          <w:rFonts w:ascii="Times New Roman" w:eastAsia="Times New Roman" w:hAnsi="Times New Roman" w:cs="Times New Roman"/>
          <w:spacing w:val="7"/>
          <w:sz w:val="28"/>
          <w:szCs w:val="28"/>
          <w:lang w:eastAsia="ru-RU"/>
        </w:rPr>
        <w:t>рат, прямоугольник, треугольник.</w:t>
      </w:r>
    </w:p>
    <w:p w14:paraId="2D02CDEF" w14:textId="3CA49D2F" w:rsidR="000D6905" w:rsidRPr="00C2595D" w:rsidRDefault="00CF1A6D" w:rsidP="00237F85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>Измерять длину отрезка, длины сторон геометрических фигур</w:t>
      </w:r>
      <w:r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>.</w:t>
      </w:r>
    </w:p>
    <w:bookmarkEnd w:id="7"/>
    <w:p w14:paraId="5FA320D0" w14:textId="2C02ABD9" w:rsidR="000D6905" w:rsidRPr="00C2595D" w:rsidRDefault="00CF1A6D" w:rsidP="00237F85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>Вычислять периметр прямоугольни</w:t>
      </w:r>
      <w:r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>ка, квадрата, треугольника.</w:t>
      </w:r>
    </w:p>
    <w:p w14:paraId="433E923F" w14:textId="68405DB6" w:rsidR="00F702FA" w:rsidRDefault="00CF1A6D" w:rsidP="00237F85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</w:pPr>
      <w:r w:rsidRPr="00C2595D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>Вычислять площадь прямоугольника, ква</w:t>
      </w:r>
      <w:r w:rsidR="000D6905" w:rsidRPr="00C2595D"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  <w:t>драта.</w:t>
      </w:r>
    </w:p>
    <w:p w14:paraId="14C96D15" w14:textId="77777777" w:rsidR="0084403F" w:rsidRDefault="0084403F" w:rsidP="00237F85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</w:pPr>
    </w:p>
    <w:p w14:paraId="64CFF7DD" w14:textId="77777777" w:rsidR="0084403F" w:rsidRPr="00E85650" w:rsidRDefault="0084403F" w:rsidP="00237F85">
      <w:pPr>
        <w:pStyle w:val="a5"/>
        <w:tabs>
          <w:tab w:val="left" w:pos="4395"/>
        </w:tabs>
        <w:spacing w:after="0" w:line="360" w:lineRule="auto"/>
        <w:ind w:left="0" w:firstLine="851"/>
        <w:rPr>
          <w:rFonts w:ascii="Times New Roman" w:hAnsi="Times New Roman" w:cs="Times New Roman"/>
          <w:b/>
          <w:sz w:val="28"/>
          <w:szCs w:val="28"/>
        </w:rPr>
      </w:pPr>
      <w:r w:rsidRPr="00E85650">
        <w:rPr>
          <w:rFonts w:ascii="Times New Roman" w:hAnsi="Times New Roman" w:cs="Times New Roman"/>
          <w:b/>
          <w:sz w:val="28"/>
          <w:szCs w:val="28"/>
        </w:rPr>
        <w:t>Критерии и нормы оценки знаний, умений и навыков учащихся:</w:t>
      </w:r>
    </w:p>
    <w:p w14:paraId="1964BA9F" w14:textId="77777777" w:rsidR="0084403F" w:rsidRPr="00E85650" w:rsidRDefault="0084403F" w:rsidP="00237F85">
      <w:pPr>
        <w:pStyle w:val="a5"/>
        <w:shd w:val="clear" w:color="auto" w:fill="FFFFFF"/>
        <w:autoSpaceDE w:val="0"/>
        <w:autoSpaceDN w:val="0"/>
        <w:spacing w:after="0" w:line="360" w:lineRule="auto"/>
        <w:ind w:left="0" w:firstLine="851"/>
        <w:rPr>
          <w:rFonts w:ascii="Times New Roman" w:hAnsi="Times New Roman" w:cs="Times New Roman"/>
          <w:b/>
          <w:sz w:val="28"/>
          <w:szCs w:val="28"/>
        </w:rPr>
      </w:pPr>
      <w:r w:rsidRPr="00E85650">
        <w:rPr>
          <w:rFonts w:ascii="Times New Roman" w:hAnsi="Times New Roman" w:cs="Times New Roman"/>
          <w:b/>
          <w:sz w:val="28"/>
          <w:szCs w:val="28"/>
        </w:rPr>
        <w:t>Оценивание  письменных работ.</w:t>
      </w:r>
    </w:p>
    <w:p w14:paraId="4858175D" w14:textId="77777777" w:rsidR="0084403F" w:rsidRPr="00E85650" w:rsidRDefault="0084403F" w:rsidP="00237F85">
      <w:pPr>
        <w:pStyle w:val="a5"/>
        <w:spacing w:after="0"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E85650">
        <w:rPr>
          <w:rFonts w:ascii="Times New Roman" w:hAnsi="Times New Roman" w:cs="Times New Roman"/>
          <w:sz w:val="28"/>
          <w:szCs w:val="28"/>
        </w:rPr>
        <w:t>Ошибка, повторяющаяся в одной работе несколько раз, рассматривается как одна ошибка. За лексико-грамматические ошибки оценка не снижается. Аккуратно перечёркнутое исправление при оценке не учитывается, но работа с несколькими исправлениями не может считаться отличной.</w:t>
      </w:r>
    </w:p>
    <w:p w14:paraId="76852E10" w14:textId="77777777" w:rsidR="0084403F" w:rsidRPr="00E85650" w:rsidRDefault="0084403F" w:rsidP="00237F85">
      <w:pPr>
        <w:pStyle w:val="a5"/>
        <w:numPr>
          <w:ilvl w:val="0"/>
          <w:numId w:val="24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85650">
        <w:rPr>
          <w:rFonts w:ascii="Times New Roman" w:hAnsi="Times New Roman" w:cs="Times New Roman"/>
          <w:b/>
          <w:sz w:val="28"/>
          <w:szCs w:val="28"/>
        </w:rPr>
        <w:t>«5»</w:t>
      </w:r>
      <w:r w:rsidRPr="00E85650">
        <w:rPr>
          <w:rFonts w:ascii="Times New Roman" w:hAnsi="Times New Roman" w:cs="Times New Roman"/>
          <w:sz w:val="28"/>
          <w:szCs w:val="28"/>
        </w:rPr>
        <w:t xml:space="preserve"> - примеры решены правильно, рационально; сделана проверка; задача решена верно; правильно составлено уравнение или выражение, сформулированы вопросы, правильно поставлены наименования. Допускаются 1-3 специфических ошибки в оформлении вопросов.</w:t>
      </w:r>
    </w:p>
    <w:p w14:paraId="6E450F80" w14:textId="77777777" w:rsidR="0084403F" w:rsidRPr="00E85650" w:rsidRDefault="0084403F" w:rsidP="00237F85">
      <w:pPr>
        <w:pStyle w:val="a5"/>
        <w:numPr>
          <w:ilvl w:val="0"/>
          <w:numId w:val="24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85650">
        <w:rPr>
          <w:rFonts w:ascii="Times New Roman" w:hAnsi="Times New Roman" w:cs="Times New Roman"/>
          <w:b/>
          <w:sz w:val="28"/>
          <w:szCs w:val="28"/>
        </w:rPr>
        <w:t>«4»</w:t>
      </w:r>
      <w:r w:rsidRPr="00E85650">
        <w:rPr>
          <w:rFonts w:ascii="Times New Roman" w:hAnsi="Times New Roman" w:cs="Times New Roman"/>
          <w:sz w:val="28"/>
          <w:szCs w:val="28"/>
        </w:rPr>
        <w:t xml:space="preserve"> - примеры решены правильно, есть 2-4 негрубых ошибки (пропуск наименований, </w:t>
      </w:r>
    </w:p>
    <w:p w14:paraId="6A708CB8" w14:textId="1BA839A6" w:rsidR="0084403F" w:rsidRPr="00E85650" w:rsidRDefault="0084403F" w:rsidP="00237F85">
      <w:pPr>
        <w:pStyle w:val="a5"/>
        <w:numPr>
          <w:ilvl w:val="0"/>
          <w:numId w:val="24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E85650">
        <w:rPr>
          <w:rFonts w:ascii="Times New Roman" w:hAnsi="Times New Roman" w:cs="Times New Roman"/>
          <w:sz w:val="28"/>
          <w:szCs w:val="28"/>
        </w:rPr>
        <w:t>недоведение</w:t>
      </w:r>
      <w:proofErr w:type="spellEnd"/>
      <w:r w:rsidRPr="00E85650">
        <w:rPr>
          <w:rFonts w:ascii="Times New Roman" w:hAnsi="Times New Roman" w:cs="Times New Roman"/>
          <w:sz w:val="28"/>
          <w:szCs w:val="28"/>
        </w:rPr>
        <w:t xml:space="preserve"> до конца преобразований и др.); ход решения задачи правильный, но есть до 4-х негрубых ошибок</w:t>
      </w:r>
      <w:r w:rsidR="00237F85">
        <w:rPr>
          <w:rFonts w:ascii="Times New Roman" w:hAnsi="Times New Roman" w:cs="Times New Roman"/>
          <w:sz w:val="28"/>
          <w:szCs w:val="28"/>
        </w:rPr>
        <w:t xml:space="preserve"> </w:t>
      </w:r>
      <w:r w:rsidRPr="00E85650">
        <w:rPr>
          <w:rFonts w:ascii="Times New Roman" w:hAnsi="Times New Roman" w:cs="Times New Roman"/>
          <w:sz w:val="28"/>
          <w:szCs w:val="28"/>
        </w:rPr>
        <w:t>(введение лишних числовых данных и неверное использование числовых данных) и 2-3 специфических ошибок.</w:t>
      </w:r>
    </w:p>
    <w:p w14:paraId="7AD36C58" w14:textId="775B2E28" w:rsidR="0084403F" w:rsidRPr="00E85650" w:rsidRDefault="0084403F" w:rsidP="00237F85">
      <w:pPr>
        <w:pStyle w:val="a5"/>
        <w:numPr>
          <w:ilvl w:val="0"/>
          <w:numId w:val="24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85650">
        <w:rPr>
          <w:rFonts w:ascii="Times New Roman" w:hAnsi="Times New Roman" w:cs="Times New Roman"/>
          <w:b/>
          <w:sz w:val="28"/>
          <w:szCs w:val="28"/>
        </w:rPr>
        <w:lastRenderedPageBreak/>
        <w:t>«3»</w:t>
      </w:r>
      <w:r w:rsidRPr="00E85650">
        <w:rPr>
          <w:rFonts w:ascii="Times New Roman" w:hAnsi="Times New Roman" w:cs="Times New Roman"/>
          <w:sz w:val="28"/>
          <w:szCs w:val="28"/>
        </w:rPr>
        <w:t xml:space="preserve"> - в работе имеются до 3-х грубых ошибок (в вычислениях, связанных с незнанием материала, в измерениях) и 2-3 негрубых ошибок,  ход решения задачи правилен, но </w:t>
      </w:r>
    </w:p>
    <w:p w14:paraId="1BF075B1" w14:textId="0006B05B" w:rsidR="0084403F" w:rsidRPr="00E85650" w:rsidRDefault="0084403F" w:rsidP="00237F85">
      <w:pPr>
        <w:pStyle w:val="a5"/>
        <w:numPr>
          <w:ilvl w:val="0"/>
          <w:numId w:val="24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85650">
        <w:rPr>
          <w:rFonts w:ascii="Times New Roman" w:hAnsi="Times New Roman" w:cs="Times New Roman"/>
          <w:sz w:val="28"/>
          <w:szCs w:val="28"/>
        </w:rPr>
        <w:t>допущено не более 3-х грубых ошибок</w:t>
      </w:r>
      <w:r w:rsidR="00237F85">
        <w:rPr>
          <w:rFonts w:ascii="Times New Roman" w:hAnsi="Times New Roman" w:cs="Times New Roman"/>
          <w:sz w:val="28"/>
          <w:szCs w:val="28"/>
        </w:rPr>
        <w:t xml:space="preserve"> </w:t>
      </w:r>
      <w:r w:rsidRPr="00E85650">
        <w:rPr>
          <w:rFonts w:ascii="Times New Roman" w:hAnsi="Times New Roman" w:cs="Times New Roman"/>
          <w:sz w:val="28"/>
          <w:szCs w:val="28"/>
        </w:rPr>
        <w:t>(пропуск действия, неправильный выбор действия, неточная постановка вопроса, ошибки в наименованиях), 3-4 специфических ошибки.</w:t>
      </w:r>
    </w:p>
    <w:p w14:paraId="72DFB561" w14:textId="77777777" w:rsidR="0084403F" w:rsidRPr="00E85650" w:rsidRDefault="0084403F" w:rsidP="00237F85">
      <w:pPr>
        <w:pStyle w:val="a5"/>
        <w:numPr>
          <w:ilvl w:val="0"/>
          <w:numId w:val="24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85650">
        <w:rPr>
          <w:rFonts w:ascii="Times New Roman" w:hAnsi="Times New Roman" w:cs="Times New Roman"/>
          <w:b/>
          <w:sz w:val="28"/>
          <w:szCs w:val="28"/>
        </w:rPr>
        <w:t>«2»</w:t>
      </w:r>
      <w:r w:rsidRPr="00E85650">
        <w:rPr>
          <w:rFonts w:ascii="Times New Roman" w:hAnsi="Times New Roman" w:cs="Times New Roman"/>
          <w:sz w:val="28"/>
          <w:szCs w:val="28"/>
        </w:rPr>
        <w:t xml:space="preserve"> - в работе допущено более 6 ошибок; из них – до 4-х грубых в примерах, неверно решена задача (или ход решения верный, но допущено до 3-4 грубых ошибок).</w:t>
      </w:r>
    </w:p>
    <w:p w14:paraId="0B3E3F48" w14:textId="77777777" w:rsidR="0084403F" w:rsidRPr="00E85650" w:rsidRDefault="0084403F" w:rsidP="00237F85">
      <w:pPr>
        <w:pStyle w:val="a5"/>
        <w:numPr>
          <w:ilvl w:val="0"/>
          <w:numId w:val="24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85650">
        <w:rPr>
          <w:rFonts w:ascii="Times New Roman" w:hAnsi="Times New Roman" w:cs="Times New Roman"/>
          <w:b/>
          <w:sz w:val="28"/>
          <w:szCs w:val="28"/>
        </w:rPr>
        <w:t>«1»</w:t>
      </w:r>
      <w:r w:rsidRPr="00E85650">
        <w:rPr>
          <w:rFonts w:ascii="Times New Roman" w:hAnsi="Times New Roman" w:cs="Times New Roman"/>
          <w:sz w:val="28"/>
          <w:szCs w:val="28"/>
        </w:rPr>
        <w:t xml:space="preserve"> - в работе обнаружено полное незнание материала.</w:t>
      </w:r>
    </w:p>
    <w:p w14:paraId="6E0E5624" w14:textId="77777777" w:rsidR="0084403F" w:rsidRPr="00E85650" w:rsidRDefault="0084403F" w:rsidP="00237F85">
      <w:pPr>
        <w:pStyle w:val="a5"/>
        <w:numPr>
          <w:ilvl w:val="0"/>
          <w:numId w:val="24"/>
        </w:numPr>
        <w:shd w:val="clear" w:color="auto" w:fill="FFFFFF"/>
        <w:autoSpaceDE w:val="0"/>
        <w:autoSpaceDN w:val="0"/>
        <w:spacing w:after="0"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85650">
        <w:rPr>
          <w:rFonts w:ascii="Times New Roman" w:hAnsi="Times New Roman" w:cs="Times New Roman"/>
          <w:b/>
          <w:bCs/>
          <w:iCs/>
          <w:sz w:val="28"/>
          <w:szCs w:val="28"/>
        </w:rPr>
        <w:t>Контрольный устный счет.</w:t>
      </w:r>
    </w:p>
    <w:p w14:paraId="370B8AA1" w14:textId="77777777" w:rsidR="0084403F" w:rsidRPr="00E85650" w:rsidRDefault="0084403F" w:rsidP="00237F85">
      <w:pPr>
        <w:shd w:val="clear" w:color="auto" w:fill="FFFFFF"/>
        <w:tabs>
          <w:tab w:val="left" w:pos="0"/>
          <w:tab w:val="left" w:pos="9639"/>
        </w:tabs>
        <w:autoSpaceDE w:val="0"/>
        <w:autoSpaceDN w:val="0"/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E85650">
        <w:rPr>
          <w:rFonts w:ascii="Times New Roman" w:hAnsi="Times New Roman" w:cs="Times New Roman"/>
          <w:sz w:val="28"/>
          <w:szCs w:val="28"/>
        </w:rPr>
        <w:t>«</w:t>
      </w:r>
      <w:r w:rsidRPr="00E85650">
        <w:rPr>
          <w:rFonts w:ascii="Times New Roman" w:hAnsi="Times New Roman" w:cs="Times New Roman"/>
          <w:b/>
          <w:sz w:val="28"/>
          <w:szCs w:val="28"/>
        </w:rPr>
        <w:t>5</w:t>
      </w:r>
      <w:r w:rsidRPr="00E85650">
        <w:rPr>
          <w:rFonts w:ascii="Times New Roman" w:hAnsi="Times New Roman" w:cs="Times New Roman"/>
          <w:sz w:val="28"/>
          <w:szCs w:val="28"/>
        </w:rPr>
        <w:t xml:space="preserve">»-без ошибок. </w:t>
      </w:r>
    </w:p>
    <w:p w14:paraId="50D21D87" w14:textId="77777777" w:rsidR="0084403F" w:rsidRPr="00E85650" w:rsidRDefault="0084403F" w:rsidP="00237F85">
      <w:pPr>
        <w:shd w:val="clear" w:color="auto" w:fill="FFFFFF"/>
        <w:tabs>
          <w:tab w:val="left" w:pos="0"/>
          <w:tab w:val="left" w:pos="9639"/>
        </w:tabs>
        <w:autoSpaceDE w:val="0"/>
        <w:autoSpaceDN w:val="0"/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E85650">
        <w:rPr>
          <w:rFonts w:ascii="Times New Roman" w:hAnsi="Times New Roman" w:cs="Times New Roman"/>
          <w:sz w:val="28"/>
          <w:szCs w:val="28"/>
        </w:rPr>
        <w:t>«</w:t>
      </w:r>
      <w:r w:rsidRPr="00E85650">
        <w:rPr>
          <w:rFonts w:ascii="Times New Roman" w:hAnsi="Times New Roman" w:cs="Times New Roman"/>
          <w:b/>
          <w:sz w:val="28"/>
          <w:szCs w:val="28"/>
        </w:rPr>
        <w:t>4</w:t>
      </w:r>
      <w:r w:rsidRPr="00E85650">
        <w:rPr>
          <w:rFonts w:ascii="Times New Roman" w:hAnsi="Times New Roman" w:cs="Times New Roman"/>
          <w:sz w:val="28"/>
          <w:szCs w:val="28"/>
        </w:rPr>
        <w:t xml:space="preserve">»-1-2 ошибки. </w:t>
      </w:r>
    </w:p>
    <w:p w14:paraId="27C3921F" w14:textId="77777777" w:rsidR="0084403F" w:rsidRPr="00E85650" w:rsidRDefault="0084403F" w:rsidP="00237F85">
      <w:pPr>
        <w:shd w:val="clear" w:color="auto" w:fill="FFFFFF"/>
        <w:tabs>
          <w:tab w:val="left" w:pos="0"/>
          <w:tab w:val="left" w:pos="9639"/>
        </w:tabs>
        <w:autoSpaceDE w:val="0"/>
        <w:autoSpaceDN w:val="0"/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E85650">
        <w:rPr>
          <w:rFonts w:ascii="Times New Roman" w:hAnsi="Times New Roman" w:cs="Times New Roman"/>
          <w:sz w:val="28"/>
          <w:szCs w:val="28"/>
        </w:rPr>
        <w:t>«</w:t>
      </w:r>
      <w:r w:rsidRPr="00E85650">
        <w:rPr>
          <w:rFonts w:ascii="Times New Roman" w:hAnsi="Times New Roman" w:cs="Times New Roman"/>
          <w:b/>
          <w:sz w:val="28"/>
          <w:szCs w:val="28"/>
        </w:rPr>
        <w:t>3</w:t>
      </w:r>
      <w:r w:rsidRPr="00E85650">
        <w:rPr>
          <w:rFonts w:ascii="Times New Roman" w:hAnsi="Times New Roman" w:cs="Times New Roman"/>
          <w:sz w:val="28"/>
          <w:szCs w:val="28"/>
        </w:rPr>
        <w:t xml:space="preserve">»-3-4ошибки. </w:t>
      </w:r>
    </w:p>
    <w:p w14:paraId="7000ABE9" w14:textId="77777777" w:rsidR="0084403F" w:rsidRDefault="0084403F" w:rsidP="0084403F">
      <w:pPr>
        <w:widowControl w:val="0"/>
        <w:autoSpaceDE w:val="0"/>
        <w:autoSpaceDN w:val="0"/>
        <w:adjustRightInd w:val="0"/>
        <w:spacing w:after="0" w:line="360" w:lineRule="auto"/>
        <w:ind w:right="-144"/>
        <w:jc w:val="both"/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</w:pPr>
    </w:p>
    <w:p w14:paraId="7D876744" w14:textId="77777777" w:rsidR="00CF1A6D" w:rsidRPr="00C2595D" w:rsidRDefault="00CF1A6D" w:rsidP="00CF1A6D">
      <w:pPr>
        <w:widowControl w:val="0"/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</w:pPr>
    </w:p>
    <w:p w14:paraId="2CD32A81" w14:textId="77777777" w:rsidR="0018419C" w:rsidRPr="00C2595D" w:rsidRDefault="0018419C" w:rsidP="00C2595D">
      <w:pPr>
        <w:keepNext/>
        <w:keepLines/>
        <w:widowControl w:val="0"/>
        <w:spacing w:after="0" w:line="360" w:lineRule="auto"/>
        <w:jc w:val="center"/>
        <w:outlineLvl w:val="0"/>
        <w:rPr>
          <w:rFonts w:ascii="Times New Roman" w:eastAsiaTheme="majorEastAsia" w:hAnsi="Times New Roman" w:cs="Times New Roman"/>
          <w:b/>
          <w:bCs/>
          <w:caps/>
          <w:sz w:val="28"/>
          <w:szCs w:val="28"/>
        </w:rPr>
      </w:pPr>
      <w:bookmarkStart w:id="8" w:name="_Toc144304131"/>
      <w:r w:rsidRPr="00C2595D">
        <w:rPr>
          <w:rFonts w:ascii="Times New Roman" w:eastAsia="Calibri" w:hAnsi="Times New Roman" w:cs="Times New Roman"/>
          <w:b/>
          <w:caps/>
          <w:sz w:val="28"/>
          <w:szCs w:val="28"/>
          <w:u w:color="000000"/>
          <w:lang w:eastAsia="ru-RU"/>
        </w:rPr>
        <w:t>Тематическое планирование</w:t>
      </w:r>
      <w:bookmarkEnd w:id="8"/>
    </w:p>
    <w:p w14:paraId="11125AF1" w14:textId="77777777" w:rsidR="00A549E5" w:rsidRPr="00C2595D" w:rsidRDefault="00A549E5" w:rsidP="00C2595D">
      <w:pPr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14:paraId="3E7317BA" w14:textId="31068790" w:rsidR="00F166A1" w:rsidRPr="00C2595D" w:rsidRDefault="00814EE1" w:rsidP="00C2595D">
      <w:pPr>
        <w:widowControl w:val="0"/>
        <w:tabs>
          <w:tab w:val="left" w:pos="8789"/>
        </w:tabs>
        <w:autoSpaceDE w:val="0"/>
        <w:autoSpaceDN w:val="0"/>
        <w:spacing w:after="0" w:line="360" w:lineRule="auto"/>
        <w:jc w:val="center"/>
        <w:outlineLvl w:val="2"/>
        <w:rPr>
          <w:rFonts w:ascii="Times New Roman" w:eastAsia="NewtonCSanPin" w:hAnsi="Times New Roman" w:cs="Times New Roman"/>
          <w:b/>
          <w:bCs/>
          <w:caps/>
          <w:sz w:val="28"/>
          <w:szCs w:val="28"/>
        </w:rPr>
      </w:pPr>
      <w:bookmarkStart w:id="9" w:name="_Toc144304136"/>
      <w:r w:rsidRPr="00DD15EE">
        <w:rPr>
          <w:rFonts w:ascii="Times New Roman" w:hAnsi="Times New Roman" w:cs="Times New Roman"/>
          <w:b/>
          <w:sz w:val="28"/>
          <w:szCs w:val="28"/>
        </w:rPr>
        <w:t>4 класс (</w:t>
      </w:r>
      <w:r w:rsidR="00EE6E2A" w:rsidRPr="00DD15EE">
        <w:rPr>
          <w:rFonts w:ascii="Times New Roman" w:hAnsi="Times New Roman" w:cs="Times New Roman"/>
          <w:b/>
          <w:sz w:val="28"/>
          <w:szCs w:val="28"/>
        </w:rPr>
        <w:t xml:space="preserve">136 </w:t>
      </w:r>
      <w:r w:rsidR="00DD15EE" w:rsidRPr="00DD15EE">
        <w:rPr>
          <w:rFonts w:ascii="Times New Roman" w:hAnsi="Times New Roman" w:cs="Times New Roman"/>
          <w:b/>
          <w:sz w:val="28"/>
          <w:szCs w:val="28"/>
        </w:rPr>
        <w:t>часов</w:t>
      </w:r>
      <w:r w:rsidRPr="00DD15EE">
        <w:rPr>
          <w:rFonts w:ascii="Times New Roman" w:hAnsi="Times New Roman" w:cs="Times New Roman"/>
          <w:b/>
          <w:sz w:val="28"/>
          <w:szCs w:val="28"/>
        </w:rPr>
        <w:t>)</w:t>
      </w:r>
      <w:bookmarkEnd w:id="9"/>
    </w:p>
    <w:tbl>
      <w:tblPr>
        <w:tblStyle w:val="TableNormal"/>
        <w:tblW w:w="106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81"/>
        <w:gridCol w:w="2693"/>
        <w:gridCol w:w="3119"/>
        <w:gridCol w:w="3544"/>
      </w:tblGrid>
      <w:tr w:rsidR="00590A11" w:rsidRPr="00CF673D" w14:paraId="2716747E" w14:textId="77777777" w:rsidTr="00293015">
        <w:trPr>
          <w:trHeight w:val="573"/>
        </w:trPr>
        <w:tc>
          <w:tcPr>
            <w:tcW w:w="1281" w:type="dxa"/>
          </w:tcPr>
          <w:p w14:paraId="606216A8" w14:textId="77777777" w:rsidR="00590A11" w:rsidRPr="00CF673D" w:rsidRDefault="00590A11" w:rsidP="0053119A">
            <w:pPr>
              <w:pStyle w:val="TableParagraph"/>
              <w:spacing w:before="0" w:line="360" w:lineRule="auto"/>
              <w:ind w:left="57" w:right="57"/>
              <w:jc w:val="center"/>
              <w:rPr>
                <w:b/>
                <w:sz w:val="28"/>
                <w:szCs w:val="28"/>
                <w:lang w:val="ru-RU"/>
              </w:rPr>
            </w:pPr>
            <w:r w:rsidRPr="00CF673D">
              <w:rPr>
                <w:b/>
                <w:sz w:val="28"/>
                <w:szCs w:val="28"/>
                <w:lang w:val="ru-RU"/>
              </w:rPr>
              <w:t>№</w:t>
            </w:r>
          </w:p>
        </w:tc>
        <w:tc>
          <w:tcPr>
            <w:tcW w:w="2693" w:type="dxa"/>
          </w:tcPr>
          <w:p w14:paraId="2E0C0DF0" w14:textId="09435851" w:rsidR="00590A11" w:rsidRPr="00CF673D" w:rsidRDefault="00590A11" w:rsidP="0053119A">
            <w:pPr>
              <w:pStyle w:val="TableParagraph"/>
              <w:spacing w:before="0" w:line="360" w:lineRule="auto"/>
              <w:ind w:left="57" w:right="57"/>
              <w:jc w:val="center"/>
              <w:rPr>
                <w:b/>
                <w:sz w:val="28"/>
                <w:szCs w:val="28"/>
                <w:lang w:val="ru-RU"/>
              </w:rPr>
            </w:pPr>
            <w:r w:rsidRPr="00CF673D">
              <w:rPr>
                <w:b/>
                <w:spacing w:val="-2"/>
                <w:sz w:val="28"/>
                <w:szCs w:val="28"/>
                <w:lang w:val="ru-RU"/>
              </w:rPr>
              <w:t>Раздел</w:t>
            </w:r>
            <w:r w:rsidRPr="00CF673D">
              <w:rPr>
                <w:b/>
                <w:sz w:val="28"/>
                <w:szCs w:val="28"/>
                <w:lang w:val="ru-RU"/>
              </w:rPr>
              <w:t xml:space="preserve"> </w:t>
            </w:r>
            <w:r w:rsidRPr="00CF673D">
              <w:rPr>
                <w:b/>
                <w:spacing w:val="-1"/>
                <w:sz w:val="28"/>
                <w:szCs w:val="28"/>
                <w:lang w:val="ru-RU"/>
              </w:rPr>
              <w:t>курса,</w:t>
            </w:r>
            <w:r w:rsidRPr="00CF673D">
              <w:rPr>
                <w:b/>
                <w:sz w:val="28"/>
                <w:szCs w:val="28"/>
                <w:lang w:val="ru-RU"/>
              </w:rPr>
              <w:t xml:space="preserve"> темы</w:t>
            </w:r>
            <w:r w:rsidR="007F2A5F" w:rsidRPr="00CF673D">
              <w:rPr>
                <w:b/>
                <w:sz w:val="28"/>
                <w:szCs w:val="28"/>
                <w:lang w:val="ru-RU"/>
              </w:rPr>
              <w:t>, количество часов</w:t>
            </w:r>
            <w:r w:rsidR="00DD15EE" w:rsidRPr="00CF673D">
              <w:rPr>
                <w:rStyle w:val="a9"/>
                <w:b/>
                <w:sz w:val="28"/>
                <w:szCs w:val="28"/>
                <w:lang w:val="ru-RU" w:eastAsia="ru-RU"/>
              </w:rPr>
              <w:footnoteReference w:id="1"/>
            </w:r>
          </w:p>
        </w:tc>
        <w:tc>
          <w:tcPr>
            <w:tcW w:w="3119" w:type="dxa"/>
          </w:tcPr>
          <w:p w14:paraId="1F7F810A" w14:textId="77777777" w:rsidR="00590A11" w:rsidRPr="00CF673D" w:rsidRDefault="00590A11" w:rsidP="0053119A">
            <w:pPr>
              <w:pStyle w:val="TableParagraph"/>
              <w:spacing w:before="0" w:line="360" w:lineRule="auto"/>
              <w:ind w:left="57" w:right="57"/>
              <w:jc w:val="center"/>
              <w:rPr>
                <w:b/>
                <w:sz w:val="28"/>
                <w:szCs w:val="28"/>
                <w:lang w:val="ru-RU"/>
              </w:rPr>
            </w:pPr>
            <w:r w:rsidRPr="00CF673D">
              <w:rPr>
                <w:b/>
                <w:sz w:val="28"/>
                <w:szCs w:val="28"/>
                <w:lang w:val="ru-RU"/>
              </w:rPr>
              <w:t>Программное</w:t>
            </w:r>
            <w:r w:rsidRPr="00CF673D">
              <w:rPr>
                <w:b/>
                <w:spacing w:val="1"/>
                <w:sz w:val="28"/>
                <w:szCs w:val="28"/>
                <w:lang w:val="ru-RU"/>
              </w:rPr>
              <w:t xml:space="preserve"> </w:t>
            </w:r>
            <w:r w:rsidRPr="00CF673D">
              <w:rPr>
                <w:b/>
                <w:sz w:val="28"/>
                <w:szCs w:val="28"/>
                <w:lang w:val="ru-RU"/>
              </w:rPr>
              <w:t>содержание</w:t>
            </w:r>
          </w:p>
        </w:tc>
        <w:tc>
          <w:tcPr>
            <w:tcW w:w="3544" w:type="dxa"/>
          </w:tcPr>
          <w:p w14:paraId="79860FBB" w14:textId="77777777" w:rsidR="00590A11" w:rsidRPr="00CF673D" w:rsidRDefault="00590A11" w:rsidP="0053119A">
            <w:pPr>
              <w:pStyle w:val="TableParagraph"/>
              <w:spacing w:before="0" w:line="360" w:lineRule="auto"/>
              <w:ind w:left="57" w:right="57"/>
              <w:jc w:val="center"/>
              <w:rPr>
                <w:b/>
                <w:sz w:val="28"/>
                <w:szCs w:val="28"/>
                <w:lang w:val="ru-RU"/>
              </w:rPr>
            </w:pPr>
            <w:r w:rsidRPr="00CF673D">
              <w:rPr>
                <w:b/>
                <w:spacing w:val="-1"/>
                <w:sz w:val="28"/>
                <w:szCs w:val="28"/>
                <w:lang w:val="ru-RU"/>
              </w:rPr>
              <w:t>Характеристика</w:t>
            </w:r>
            <w:r w:rsidRPr="00CF673D">
              <w:rPr>
                <w:b/>
                <w:spacing w:val="3"/>
                <w:sz w:val="28"/>
                <w:szCs w:val="28"/>
                <w:lang w:val="ru-RU"/>
              </w:rPr>
              <w:t xml:space="preserve"> </w:t>
            </w:r>
            <w:r w:rsidRPr="00CF673D">
              <w:rPr>
                <w:b/>
                <w:spacing w:val="-1"/>
                <w:sz w:val="28"/>
                <w:szCs w:val="28"/>
                <w:lang w:val="ru-RU"/>
              </w:rPr>
              <w:t>деятельности</w:t>
            </w:r>
            <w:r w:rsidRPr="00CF673D">
              <w:rPr>
                <w:b/>
                <w:spacing w:val="3"/>
                <w:sz w:val="28"/>
                <w:szCs w:val="28"/>
                <w:lang w:val="ru-RU"/>
              </w:rPr>
              <w:t xml:space="preserve"> </w:t>
            </w:r>
            <w:r w:rsidRPr="00CF673D">
              <w:rPr>
                <w:b/>
                <w:sz w:val="28"/>
                <w:szCs w:val="28"/>
                <w:lang w:val="ru-RU"/>
              </w:rPr>
              <w:t>обучающихся</w:t>
            </w:r>
          </w:p>
        </w:tc>
      </w:tr>
      <w:tr w:rsidR="00F717F5" w:rsidRPr="00CF673D" w14:paraId="78FABB00" w14:textId="77777777" w:rsidTr="00293015">
        <w:trPr>
          <w:trHeight w:val="573"/>
        </w:trPr>
        <w:tc>
          <w:tcPr>
            <w:tcW w:w="10637" w:type="dxa"/>
            <w:gridSpan w:val="4"/>
          </w:tcPr>
          <w:p w14:paraId="237FCD7B" w14:textId="6FC7C4D5" w:rsidR="00F717F5" w:rsidRPr="00CF673D" w:rsidRDefault="00DD15EE" w:rsidP="0053119A">
            <w:pPr>
              <w:spacing w:line="36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1 четверть</w:t>
            </w:r>
          </w:p>
        </w:tc>
      </w:tr>
      <w:tr w:rsidR="00590A11" w:rsidRPr="00CF673D" w14:paraId="35F193D5" w14:textId="77777777" w:rsidTr="00293015">
        <w:trPr>
          <w:trHeight w:val="573"/>
        </w:trPr>
        <w:tc>
          <w:tcPr>
            <w:tcW w:w="1281" w:type="dxa"/>
          </w:tcPr>
          <w:p w14:paraId="45E4EE9A" w14:textId="77777777" w:rsidR="00590A11" w:rsidRPr="00CF673D" w:rsidRDefault="00047F00" w:rsidP="0053119A">
            <w:pPr>
              <w:spacing w:line="36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1</w:t>
            </w:r>
          </w:p>
        </w:tc>
        <w:tc>
          <w:tcPr>
            <w:tcW w:w="2693" w:type="dxa"/>
          </w:tcPr>
          <w:p w14:paraId="0D31AFE7" w14:textId="77777777" w:rsidR="0053119A" w:rsidRPr="00CF673D" w:rsidRDefault="00D04B14" w:rsidP="0053119A">
            <w:pPr>
              <w:spacing w:line="360" w:lineRule="auto"/>
              <w:ind w:left="57" w:right="57"/>
              <w:rPr>
                <w:rFonts w:ascii="Times New Roman" w:eastAsia="Calibri" w:hAnsi="Times New Roman" w:cs="Times New Roman"/>
                <w:b/>
                <w:sz w:val="28"/>
                <w:szCs w:val="28"/>
                <w:u w:color="000000"/>
                <w:lang w:val="ru-RU" w:eastAsia="ru-RU"/>
              </w:rPr>
            </w:pPr>
            <w:proofErr w:type="spellStart"/>
            <w:r w:rsidRPr="00CF673D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shd w:val="clear" w:color="auto" w:fill="FFFFFF"/>
              </w:rPr>
              <w:t>Числа</w:t>
            </w:r>
            <w:proofErr w:type="spellEnd"/>
            <w:r w:rsidRPr="00CF673D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shd w:val="clear" w:color="auto" w:fill="FFFFFF"/>
              </w:rPr>
              <w:t xml:space="preserve"> </w:t>
            </w:r>
            <w:proofErr w:type="spellStart"/>
            <w:r w:rsidRPr="00CF673D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shd w:val="clear" w:color="auto" w:fill="FFFFFF"/>
              </w:rPr>
              <w:t>от</w:t>
            </w:r>
            <w:proofErr w:type="spellEnd"/>
            <w:r w:rsidRPr="00CF673D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shd w:val="clear" w:color="auto" w:fill="FFFFFF"/>
              </w:rPr>
              <w:t xml:space="preserve"> 1 </w:t>
            </w:r>
            <w:proofErr w:type="spellStart"/>
            <w:r w:rsidRPr="00CF673D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shd w:val="clear" w:color="auto" w:fill="FFFFFF"/>
              </w:rPr>
              <w:t>до</w:t>
            </w:r>
            <w:proofErr w:type="spellEnd"/>
            <w:r w:rsidRPr="00CF673D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shd w:val="clear" w:color="auto" w:fill="FFFFFF"/>
              </w:rPr>
              <w:t xml:space="preserve"> 10</w:t>
            </w:r>
            <w:r w:rsidR="0053119A" w:rsidRPr="00CF673D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shd w:val="clear" w:color="auto" w:fill="FFFFFF"/>
              </w:rPr>
              <w:t> </w:t>
            </w:r>
            <w:r w:rsidRPr="00CF673D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shd w:val="clear" w:color="auto" w:fill="FFFFFF"/>
              </w:rPr>
              <w:t>000</w:t>
            </w:r>
            <w:r w:rsidRPr="00CF673D">
              <w:rPr>
                <w:rFonts w:ascii="Times New Roman" w:eastAsia="Calibri" w:hAnsi="Times New Roman" w:cs="Times New Roman"/>
                <w:b/>
                <w:sz w:val="28"/>
                <w:szCs w:val="28"/>
                <w:u w:color="000000"/>
                <w:lang w:val="ru-RU" w:eastAsia="ru-RU"/>
              </w:rPr>
              <w:t xml:space="preserve"> </w:t>
            </w:r>
          </w:p>
          <w:p w14:paraId="44C95173" w14:textId="4635D901" w:rsidR="00590A11" w:rsidRPr="00CF673D" w:rsidRDefault="00590A11" w:rsidP="0053119A">
            <w:pPr>
              <w:spacing w:line="360" w:lineRule="auto"/>
              <w:ind w:left="57" w:right="57"/>
              <w:rPr>
                <w:rFonts w:ascii="Times New Roman" w:eastAsia="Calibri" w:hAnsi="Times New Roman" w:cs="Times New Roman"/>
                <w:b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Calibri" w:hAnsi="Times New Roman" w:cs="Times New Roman"/>
                <w:b/>
                <w:sz w:val="28"/>
                <w:szCs w:val="28"/>
                <w:u w:color="000000"/>
                <w:lang w:val="ru-RU" w:eastAsia="ru-RU"/>
              </w:rPr>
              <w:t>(</w:t>
            </w:r>
            <w:r w:rsidR="00D04B14" w:rsidRPr="00CF673D">
              <w:rPr>
                <w:rFonts w:ascii="Times New Roman" w:eastAsia="Calibri" w:hAnsi="Times New Roman" w:cs="Times New Roman"/>
                <w:b/>
                <w:sz w:val="28"/>
                <w:szCs w:val="28"/>
                <w:u w:color="000000"/>
                <w:lang w:val="ru-RU" w:eastAsia="ru-RU"/>
              </w:rPr>
              <w:t xml:space="preserve">32 </w:t>
            </w:r>
            <w:r w:rsidRPr="00CF673D">
              <w:rPr>
                <w:rFonts w:ascii="Times New Roman" w:eastAsia="Calibri" w:hAnsi="Times New Roman" w:cs="Times New Roman"/>
                <w:b/>
                <w:sz w:val="28"/>
                <w:szCs w:val="28"/>
                <w:u w:color="000000"/>
                <w:lang w:val="ru-RU" w:eastAsia="ru-RU"/>
              </w:rPr>
              <w:t>ч</w:t>
            </w:r>
            <w:r w:rsidR="00D04B14" w:rsidRPr="00CF673D">
              <w:rPr>
                <w:rFonts w:ascii="Times New Roman" w:eastAsia="Calibri" w:hAnsi="Times New Roman" w:cs="Times New Roman"/>
                <w:b/>
                <w:sz w:val="28"/>
                <w:szCs w:val="28"/>
                <w:u w:color="000000"/>
                <w:lang w:val="ru-RU" w:eastAsia="ru-RU"/>
              </w:rPr>
              <w:t>аса</w:t>
            </w:r>
            <w:r w:rsidRPr="00CF673D">
              <w:rPr>
                <w:rFonts w:ascii="Times New Roman" w:eastAsia="Calibri" w:hAnsi="Times New Roman" w:cs="Times New Roman"/>
                <w:b/>
                <w:sz w:val="28"/>
                <w:szCs w:val="28"/>
                <w:u w:color="000000"/>
                <w:lang w:val="ru-RU" w:eastAsia="ru-RU"/>
              </w:rPr>
              <w:t>)</w:t>
            </w:r>
          </w:p>
          <w:p w14:paraId="7A467008" w14:textId="77777777" w:rsidR="00590A11" w:rsidRPr="00CF673D" w:rsidRDefault="00590A11" w:rsidP="0053119A">
            <w:pPr>
              <w:spacing w:line="360" w:lineRule="auto"/>
              <w:ind w:left="57" w:right="57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</w:p>
        </w:tc>
        <w:tc>
          <w:tcPr>
            <w:tcW w:w="3119" w:type="dxa"/>
          </w:tcPr>
          <w:p w14:paraId="3D2C44B7" w14:textId="77777777" w:rsidR="00D04B14" w:rsidRPr="00CF673D" w:rsidRDefault="00D04B14" w:rsidP="009F3154">
            <w:pPr>
              <w:spacing w:line="360" w:lineRule="auto"/>
              <w:ind w:left="147" w:right="57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Нумерация. Чтение и запись чисел в пределах 10 000.</w:t>
            </w:r>
          </w:p>
          <w:p w14:paraId="6654F4C6" w14:textId="70780B0F" w:rsidR="00D04B14" w:rsidRPr="00CF673D" w:rsidRDefault="00D04B14" w:rsidP="009F3154">
            <w:pPr>
              <w:spacing w:line="360" w:lineRule="auto"/>
              <w:ind w:left="147" w:right="57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Представление чисел в виде суммы разрядных слагаемых.</w:t>
            </w:r>
            <w:r w:rsidR="00113CD3"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 xml:space="preserve"> Таблица </w:t>
            </w:r>
            <w:r w:rsidR="00113CD3"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lastRenderedPageBreak/>
              <w:t>классов и разрядов.</w:t>
            </w:r>
          </w:p>
          <w:p w14:paraId="643F3707" w14:textId="77777777" w:rsidR="00D04B14" w:rsidRPr="00CF673D" w:rsidRDefault="00D04B14" w:rsidP="009F3154">
            <w:pPr>
              <w:spacing w:line="360" w:lineRule="auto"/>
              <w:ind w:left="147" w:right="57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Понятие однозначного, двузначного, трехзначного и четырехзначного числа.</w:t>
            </w:r>
          </w:p>
          <w:p w14:paraId="682F0558" w14:textId="77777777" w:rsidR="00D04B14" w:rsidRPr="00CF673D" w:rsidRDefault="00D04B14" w:rsidP="009F3154">
            <w:pPr>
              <w:spacing w:line="360" w:lineRule="auto"/>
              <w:ind w:left="147" w:right="57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Сравнение чисел.</w:t>
            </w:r>
          </w:p>
          <w:p w14:paraId="6B88E237" w14:textId="77777777" w:rsidR="00A452D7" w:rsidRDefault="00D04B14" w:rsidP="009F3154">
            <w:pPr>
              <w:spacing w:line="360" w:lineRule="auto"/>
              <w:ind w:left="147" w:right="57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 xml:space="preserve">Письменный прием сложения и вычитания (столбиком) в пределах </w:t>
            </w:r>
          </w:p>
          <w:p w14:paraId="6EED0032" w14:textId="661FC301" w:rsidR="00D04B14" w:rsidRPr="00CF673D" w:rsidRDefault="00D04B14" w:rsidP="009F3154">
            <w:pPr>
              <w:spacing w:line="360" w:lineRule="auto"/>
              <w:ind w:left="147" w:right="57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10 000</w:t>
            </w:r>
          </w:p>
          <w:p w14:paraId="152D6857" w14:textId="77777777" w:rsidR="00D04B14" w:rsidRPr="00CF673D" w:rsidRDefault="00D04B14" w:rsidP="009F3154">
            <w:pPr>
              <w:spacing w:line="360" w:lineRule="auto"/>
              <w:ind w:left="147" w:right="57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Слагаемое, сумма, уменьшаемое, вычитаемое, разность.</w:t>
            </w:r>
          </w:p>
          <w:p w14:paraId="0A0893EC" w14:textId="77777777" w:rsidR="00D04B14" w:rsidRPr="00CF673D" w:rsidRDefault="00D04B14" w:rsidP="009F3154">
            <w:pPr>
              <w:spacing w:line="360" w:lineRule="auto"/>
              <w:ind w:left="147" w:right="57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Проверка сложения и вычитания.</w:t>
            </w:r>
          </w:p>
          <w:p w14:paraId="061F6EB3" w14:textId="77777777" w:rsidR="00D04B14" w:rsidRPr="00CF673D" w:rsidRDefault="00D04B14" w:rsidP="009F3154">
            <w:pPr>
              <w:spacing w:line="360" w:lineRule="auto"/>
              <w:ind w:left="147" w:right="57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Использование переместительного свойства сложения для проверки сложения.</w:t>
            </w:r>
          </w:p>
          <w:p w14:paraId="7EE671B6" w14:textId="77777777" w:rsidR="00D04B14" w:rsidRPr="00CF673D" w:rsidRDefault="00D04B14" w:rsidP="009F3154">
            <w:pPr>
              <w:spacing w:line="360" w:lineRule="auto"/>
              <w:ind w:left="147" w:right="57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Использование переместительного и сочетательного свойств сложения для упрощения вычислений.</w:t>
            </w:r>
          </w:p>
          <w:p w14:paraId="69A54528" w14:textId="484D289F" w:rsidR="00D04B14" w:rsidRPr="00CF673D" w:rsidRDefault="00D04B14" w:rsidP="009F3154">
            <w:pPr>
              <w:spacing w:line="360" w:lineRule="auto"/>
              <w:ind w:left="147" w:right="57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Решение уравнений</w:t>
            </w:r>
            <w:r w:rsidR="00113CD3"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.</w:t>
            </w:r>
          </w:p>
          <w:p w14:paraId="045AFB0F" w14:textId="77777777" w:rsidR="00D04B14" w:rsidRPr="00CF673D" w:rsidRDefault="00D04B14" w:rsidP="009F3154">
            <w:pPr>
              <w:spacing w:line="360" w:lineRule="auto"/>
              <w:ind w:left="147" w:right="57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 xml:space="preserve">Решение составных задач в 2 действия, включающих в себя простые задачи: на нахождение суммы; на </w:t>
            </w: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lastRenderedPageBreak/>
              <w:t>нахождение остатка; на увеличение и уменьшение числа на несколько единиц.</w:t>
            </w:r>
          </w:p>
          <w:p w14:paraId="1B4B2C32" w14:textId="315E14AA" w:rsidR="00590A11" w:rsidRPr="00CF673D" w:rsidRDefault="00D04B14" w:rsidP="009F3154">
            <w:pPr>
              <w:spacing w:line="360" w:lineRule="auto"/>
              <w:ind w:left="147" w:right="57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 xml:space="preserve">Решение задач с вопросами. Решение задач с объяснением. </w:t>
            </w:r>
            <w:proofErr w:type="spellStart"/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eastAsia="ru-RU"/>
              </w:rPr>
              <w:t>Составление</w:t>
            </w:r>
            <w:proofErr w:type="spellEnd"/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eastAsia="ru-RU"/>
              </w:rPr>
              <w:t xml:space="preserve"> </w:t>
            </w:r>
            <w:proofErr w:type="spellStart"/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eastAsia="ru-RU"/>
              </w:rPr>
              <w:t>задач</w:t>
            </w:r>
            <w:proofErr w:type="spellEnd"/>
          </w:p>
        </w:tc>
        <w:tc>
          <w:tcPr>
            <w:tcW w:w="3544" w:type="dxa"/>
          </w:tcPr>
          <w:p w14:paraId="4E6CE77B" w14:textId="5C24212F" w:rsidR="00B746F6" w:rsidRPr="00CF673D" w:rsidRDefault="00B746F6" w:rsidP="009F3154">
            <w:pPr>
              <w:spacing w:line="360" w:lineRule="auto"/>
              <w:ind w:left="284" w:right="57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lastRenderedPageBreak/>
              <w:t>Запись и проговаривание нумерации чисел в пределах 10</w:t>
            </w:r>
            <w:r w:rsidR="00392ACF" w:rsidRPr="00CF673D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 </w:t>
            </w: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000</w:t>
            </w:r>
            <w:r w:rsidR="00392ACF" w:rsidRPr="00CF673D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. </w:t>
            </w: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Сравнение чисел.</w:t>
            </w:r>
          </w:p>
          <w:p w14:paraId="5521DD73" w14:textId="77777777" w:rsidR="009C7ABF" w:rsidRPr="00CF673D" w:rsidRDefault="00B746F6" w:rsidP="009F3154">
            <w:pPr>
              <w:spacing w:line="360" w:lineRule="auto"/>
              <w:ind w:left="284" w:right="57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Разложение числа и представление его в виде </w:t>
            </w: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lastRenderedPageBreak/>
              <w:t>суммы разрядных слагаемых и обратно.</w:t>
            </w:r>
            <w:r w:rsidR="009C7ABF" w:rsidRPr="00CF673D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Разложение числа в таблице классов и разрядов.</w:t>
            </w:r>
          </w:p>
          <w:p w14:paraId="790789A4" w14:textId="531C4470" w:rsidR="00B746F6" w:rsidRPr="00CF673D" w:rsidRDefault="00B746F6" w:rsidP="009F3154">
            <w:pPr>
              <w:spacing w:line="360" w:lineRule="auto"/>
              <w:ind w:left="284" w:right="57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Выполнение приемов счетной деятельности в пределах 10</w:t>
            </w:r>
            <w:r w:rsidR="00392ACF" w:rsidRPr="00CF673D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</w:t>
            </w: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000, аналогично деятельности в пределах 1000</w:t>
            </w:r>
            <w:r w:rsidR="00113CD3" w:rsidRPr="00CF673D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.</w:t>
            </w:r>
          </w:p>
          <w:p w14:paraId="31384E84" w14:textId="0F384B76" w:rsidR="00B746F6" w:rsidRPr="00CF673D" w:rsidRDefault="00B746F6" w:rsidP="009F3154">
            <w:pPr>
              <w:spacing w:line="360" w:lineRule="auto"/>
              <w:ind w:left="284" w:right="57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Запись действий и решение примеров на сложение и вычитание в столбик.</w:t>
            </w:r>
          </w:p>
          <w:p w14:paraId="5828F432" w14:textId="7B8212CF" w:rsidR="00B746F6" w:rsidRPr="00CF673D" w:rsidRDefault="00113CD3" w:rsidP="009F3154">
            <w:pPr>
              <w:spacing w:line="360" w:lineRule="auto"/>
              <w:ind w:left="284" w:right="57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Называние</w:t>
            </w:r>
            <w:r w:rsidR="00B746F6" w:rsidRPr="00CF673D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компонентов действий сложения и вычитания</w:t>
            </w: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, комментирование записи при решении примеров</w:t>
            </w:r>
            <w:r w:rsidR="00B746F6" w:rsidRPr="00CF673D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.</w:t>
            </w:r>
          </w:p>
          <w:p w14:paraId="7A1F88CB" w14:textId="7B4B8B80" w:rsidR="00B746F6" w:rsidRPr="00CF673D" w:rsidRDefault="00B746F6" w:rsidP="009F3154">
            <w:pPr>
              <w:spacing w:line="360" w:lineRule="auto"/>
              <w:ind w:left="284" w:right="57"/>
              <w:rPr>
                <w:rFonts w:ascii="Times New Roman" w:hAnsi="Times New Roman" w:cs="Times New Roman"/>
                <w:bCs/>
                <w:spacing w:val="-1"/>
                <w:sz w:val="28"/>
                <w:szCs w:val="28"/>
                <w:lang w:val="ru-RU"/>
              </w:rPr>
            </w:pPr>
            <w:r w:rsidRPr="00CF673D">
              <w:rPr>
                <w:rFonts w:ascii="Times New Roman" w:hAnsi="Times New Roman" w:cs="Times New Roman"/>
                <w:bCs/>
                <w:spacing w:val="-1"/>
                <w:sz w:val="28"/>
                <w:szCs w:val="28"/>
                <w:lang w:val="ru-RU"/>
              </w:rPr>
              <w:t>Формирование понимания математического закона (свойства): переместительное свойство сложения.</w:t>
            </w:r>
          </w:p>
          <w:p w14:paraId="26CFCCD5" w14:textId="533C0660" w:rsidR="00B746F6" w:rsidRPr="00CF673D" w:rsidRDefault="00B746F6" w:rsidP="009F3154">
            <w:pPr>
              <w:spacing w:line="360" w:lineRule="auto"/>
              <w:ind w:left="284" w:right="57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CF673D">
              <w:rPr>
                <w:rFonts w:ascii="Times New Roman" w:hAnsi="Times New Roman" w:cs="Times New Roman"/>
                <w:bCs/>
                <w:spacing w:val="-1"/>
                <w:sz w:val="28"/>
                <w:szCs w:val="28"/>
                <w:lang w:val="ru-RU"/>
              </w:rPr>
              <w:t xml:space="preserve">Формирование понимания математических свойств: зависимости между действиями сложения и вычитания, переместительное свойство сложения. </w:t>
            </w:r>
            <w:r w:rsidRPr="00CF673D">
              <w:rPr>
                <w:rFonts w:ascii="Times New Roman" w:hAnsi="Times New Roman" w:cs="Times New Roman"/>
                <w:bCs/>
                <w:spacing w:val="-1"/>
                <w:sz w:val="28"/>
                <w:szCs w:val="28"/>
                <w:lang w:val="ru-RU"/>
              </w:rPr>
              <w:lastRenderedPageBreak/>
              <w:t>Использование их для упрощения вычислений, проверки решения, сравнения числовых выражений без вычислений.</w:t>
            </w:r>
          </w:p>
          <w:p w14:paraId="362CFEA0" w14:textId="77777777" w:rsidR="00B746F6" w:rsidRPr="00CF673D" w:rsidRDefault="00B746F6" w:rsidP="009F3154">
            <w:pPr>
              <w:spacing w:line="360" w:lineRule="auto"/>
              <w:ind w:left="284" w:right="57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Проговаривание правил нахождения неизвестного компонента действия сложения и вычитания.</w:t>
            </w:r>
          </w:p>
          <w:p w14:paraId="77311F81" w14:textId="77777777" w:rsidR="00B746F6" w:rsidRPr="00CF673D" w:rsidRDefault="00B746F6" w:rsidP="009F3154">
            <w:pPr>
              <w:pStyle w:val="TableParagraph"/>
              <w:spacing w:before="0" w:line="360" w:lineRule="auto"/>
              <w:ind w:left="284" w:right="57"/>
              <w:rPr>
                <w:sz w:val="28"/>
                <w:szCs w:val="28"/>
                <w:lang w:val="ru-RU"/>
              </w:rPr>
            </w:pPr>
            <w:r w:rsidRPr="00CF673D">
              <w:rPr>
                <w:sz w:val="28"/>
                <w:szCs w:val="28"/>
                <w:lang w:val="ru-RU"/>
              </w:rPr>
              <w:t>Выполнение алгоритмов решения примеров в 2-3 действия со скобками и без скобок.</w:t>
            </w:r>
          </w:p>
          <w:p w14:paraId="0F949D39" w14:textId="77777777" w:rsidR="00456672" w:rsidRPr="00CF673D" w:rsidRDefault="00B746F6" w:rsidP="009F3154">
            <w:pPr>
              <w:pStyle w:val="TableParagraph"/>
              <w:spacing w:before="0" w:line="360" w:lineRule="auto"/>
              <w:ind w:left="284" w:right="57"/>
              <w:rPr>
                <w:sz w:val="28"/>
                <w:szCs w:val="28"/>
                <w:lang w:val="ru-RU"/>
              </w:rPr>
            </w:pPr>
            <w:r w:rsidRPr="00CF673D">
              <w:rPr>
                <w:sz w:val="28"/>
                <w:szCs w:val="28"/>
                <w:lang w:val="ru-RU"/>
              </w:rPr>
              <w:t>Моделирование решения текстовых задач в два действия. Выбор и обоснование последовательности решения. Запись решения с вопросами</w:t>
            </w:r>
            <w:r w:rsidR="00A80E3B" w:rsidRPr="00CF673D">
              <w:rPr>
                <w:sz w:val="28"/>
                <w:szCs w:val="28"/>
                <w:lang w:val="ru-RU"/>
              </w:rPr>
              <w:t>,</w:t>
            </w:r>
            <w:r w:rsidRPr="00CF673D">
              <w:rPr>
                <w:sz w:val="28"/>
                <w:szCs w:val="28"/>
                <w:lang w:val="ru-RU"/>
              </w:rPr>
              <w:t xml:space="preserve"> с объяснением.</w:t>
            </w:r>
          </w:p>
          <w:p w14:paraId="2DEB4638" w14:textId="461809BA" w:rsidR="00A80E3B" w:rsidRPr="00CF673D" w:rsidRDefault="00A80E3B" w:rsidP="009F3154">
            <w:pPr>
              <w:pStyle w:val="TableParagraph"/>
              <w:spacing w:before="0" w:line="360" w:lineRule="auto"/>
              <w:ind w:left="284" w:right="57"/>
              <w:rPr>
                <w:sz w:val="28"/>
                <w:szCs w:val="28"/>
                <w:lang w:val="ru-RU"/>
              </w:rPr>
            </w:pPr>
            <w:r w:rsidRPr="00CF673D">
              <w:rPr>
                <w:sz w:val="28"/>
                <w:szCs w:val="28"/>
                <w:lang w:val="ru-RU"/>
              </w:rPr>
              <w:t>Составление задач по вопросу, по краткой записи</w:t>
            </w:r>
          </w:p>
        </w:tc>
      </w:tr>
      <w:tr w:rsidR="005821B9" w:rsidRPr="00CF673D" w14:paraId="558D4E10" w14:textId="77777777" w:rsidTr="00293015">
        <w:trPr>
          <w:trHeight w:val="573"/>
        </w:trPr>
        <w:tc>
          <w:tcPr>
            <w:tcW w:w="10637" w:type="dxa"/>
            <w:gridSpan w:val="4"/>
          </w:tcPr>
          <w:p w14:paraId="0D356C6D" w14:textId="2F629099" w:rsidR="005821B9" w:rsidRPr="00CF673D" w:rsidRDefault="005821B9" w:rsidP="0053119A">
            <w:pPr>
              <w:spacing w:line="360" w:lineRule="auto"/>
              <w:ind w:left="57" w:right="57"/>
              <w:jc w:val="both"/>
              <w:rPr>
                <w:rFonts w:ascii="Times New Roman" w:hAnsi="Times New Roman" w:cs="Times New Roman"/>
                <w:sz w:val="28"/>
                <w:szCs w:val="28"/>
                <w:highlight w:val="cyan"/>
              </w:rPr>
            </w:pPr>
            <w:r w:rsidRPr="00CF673D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lastRenderedPageBreak/>
              <w:t xml:space="preserve">                                                                                         2 четверть</w:t>
            </w:r>
          </w:p>
        </w:tc>
      </w:tr>
      <w:tr w:rsidR="005821B9" w:rsidRPr="00CF673D" w14:paraId="25353001" w14:textId="77777777" w:rsidTr="00293015">
        <w:trPr>
          <w:trHeight w:val="573"/>
        </w:trPr>
        <w:tc>
          <w:tcPr>
            <w:tcW w:w="1281" w:type="dxa"/>
          </w:tcPr>
          <w:p w14:paraId="05B8385F" w14:textId="0F157EAA" w:rsidR="005821B9" w:rsidRPr="00CF673D" w:rsidRDefault="005821B9" w:rsidP="0053119A">
            <w:pPr>
              <w:spacing w:line="36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2</w:t>
            </w:r>
          </w:p>
        </w:tc>
        <w:tc>
          <w:tcPr>
            <w:tcW w:w="2693" w:type="dxa"/>
          </w:tcPr>
          <w:p w14:paraId="0275BB68" w14:textId="77777777" w:rsidR="005821B9" w:rsidRPr="00CF673D" w:rsidRDefault="005821B9" w:rsidP="005821B9">
            <w:pPr>
              <w:spacing w:line="360" w:lineRule="auto"/>
              <w:ind w:left="57" w:right="57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CF673D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val="ru-RU"/>
              </w:rPr>
              <w:t xml:space="preserve">Числа от 1 от 10000 (продолжение) </w:t>
            </w:r>
          </w:p>
          <w:p w14:paraId="075749A4" w14:textId="79A3443E" w:rsidR="005821B9" w:rsidRPr="00CF673D" w:rsidRDefault="005821B9" w:rsidP="005821B9">
            <w:pPr>
              <w:spacing w:line="360" w:lineRule="auto"/>
              <w:ind w:left="57" w:right="57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shd w:val="clear" w:color="auto" w:fill="FFFFFF"/>
                <w:lang w:val="ru-RU"/>
              </w:rPr>
            </w:pPr>
            <w:r w:rsidRPr="00CF673D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val="ru-RU"/>
              </w:rPr>
              <w:t>(28 часов)</w:t>
            </w:r>
          </w:p>
        </w:tc>
        <w:tc>
          <w:tcPr>
            <w:tcW w:w="3119" w:type="dxa"/>
          </w:tcPr>
          <w:p w14:paraId="168B9B95" w14:textId="77777777" w:rsidR="005821B9" w:rsidRPr="00CF673D" w:rsidRDefault="005821B9" w:rsidP="009F3154">
            <w:pPr>
              <w:spacing w:line="360" w:lineRule="auto"/>
              <w:ind w:left="147" w:right="57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Умножение круглых сотен и тысяч на однозначное число.</w:t>
            </w:r>
          </w:p>
          <w:p w14:paraId="04DC57D8" w14:textId="77777777" w:rsidR="005821B9" w:rsidRPr="00CF673D" w:rsidRDefault="005821B9" w:rsidP="009F3154">
            <w:pPr>
              <w:spacing w:line="360" w:lineRule="auto"/>
              <w:ind w:left="147" w:right="57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 xml:space="preserve">Умножение четырехзначных чисел </w:t>
            </w: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lastRenderedPageBreak/>
              <w:t>на однозначное число (письменный прием вычислений) в пределах 10 000.</w:t>
            </w:r>
          </w:p>
          <w:p w14:paraId="1422B7D9" w14:textId="77777777" w:rsidR="005821B9" w:rsidRPr="00CF673D" w:rsidRDefault="005821B9" w:rsidP="009F3154">
            <w:pPr>
              <w:spacing w:line="360" w:lineRule="auto"/>
              <w:ind w:left="147" w:right="57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Использование переместительного и сочетательного законов умножения для упрощения вычислений.</w:t>
            </w:r>
          </w:p>
          <w:p w14:paraId="12F3CEC6" w14:textId="77777777" w:rsidR="005821B9" w:rsidRPr="00CF673D" w:rsidRDefault="005821B9" w:rsidP="009F3154">
            <w:pPr>
              <w:spacing w:line="360" w:lineRule="auto"/>
              <w:ind w:left="147" w:right="57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 xml:space="preserve">Деление круглых сотен на однозначное число. </w:t>
            </w:r>
          </w:p>
          <w:p w14:paraId="2E502FF9" w14:textId="77777777" w:rsidR="005821B9" w:rsidRPr="00CF673D" w:rsidRDefault="005821B9" w:rsidP="009F3154">
            <w:pPr>
              <w:spacing w:line="360" w:lineRule="auto"/>
              <w:ind w:left="147" w:right="57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Деление четырехзначных чисел на однозначное число (письменный прием вычислений) в пределах 10000.</w:t>
            </w:r>
          </w:p>
          <w:p w14:paraId="554D41D4" w14:textId="77777777" w:rsidR="005821B9" w:rsidRPr="00CF673D" w:rsidRDefault="005821B9" w:rsidP="009F3154">
            <w:pPr>
              <w:spacing w:line="360" w:lineRule="auto"/>
              <w:ind w:left="147" w:right="57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Проверка умножения делением.</w:t>
            </w:r>
          </w:p>
          <w:p w14:paraId="0FE34676" w14:textId="77777777" w:rsidR="005821B9" w:rsidRPr="00CF673D" w:rsidRDefault="005821B9" w:rsidP="009F3154">
            <w:pPr>
              <w:spacing w:line="360" w:lineRule="auto"/>
              <w:ind w:left="147" w:right="57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Проверка деления умножением.</w:t>
            </w:r>
          </w:p>
          <w:p w14:paraId="1D12CFF9" w14:textId="1D27D0EC" w:rsidR="005821B9" w:rsidRPr="00CF673D" w:rsidRDefault="005821B9" w:rsidP="009F3154">
            <w:pPr>
              <w:spacing w:line="360" w:lineRule="auto"/>
              <w:ind w:left="147" w:right="57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Решение уравнений</w:t>
            </w:r>
            <w:r w:rsidR="0039004C"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.</w:t>
            </w:r>
          </w:p>
          <w:p w14:paraId="3AB0C3BD" w14:textId="22034C04" w:rsidR="005821B9" w:rsidRPr="00CF673D" w:rsidRDefault="005821B9" w:rsidP="009F3154">
            <w:pPr>
              <w:spacing w:line="360" w:lineRule="auto"/>
              <w:ind w:left="147" w:right="57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Решение составных задач в 2</w:t>
            </w:r>
            <w:r w:rsidR="0039004C"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-</w:t>
            </w: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 xml:space="preserve">3 действия, включающих в себя простые задачи на нахождение суммы нескольких равных слагаемых, увеличение и уменьшение числа в </w:t>
            </w: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lastRenderedPageBreak/>
              <w:t>несколько раз, на кра</w:t>
            </w:r>
            <w:r w:rsidR="0039004C"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тное сравнение, сумму и остаток</w:t>
            </w:r>
          </w:p>
        </w:tc>
        <w:tc>
          <w:tcPr>
            <w:tcW w:w="3544" w:type="dxa"/>
          </w:tcPr>
          <w:p w14:paraId="506B27AF" w14:textId="253E71DF" w:rsidR="001D439D" w:rsidRPr="00CF673D" w:rsidRDefault="001D439D" w:rsidP="009F3154">
            <w:pPr>
              <w:spacing w:line="360" w:lineRule="auto"/>
              <w:ind w:left="142" w:right="5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Выполнение приемов счетной деятельности в пределах 10</w:t>
            </w:r>
            <w:r w:rsidR="00392ACF"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r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000, аналогично деятельности в пределах 1000</w:t>
            </w:r>
          </w:p>
          <w:p w14:paraId="39DE43A9" w14:textId="5F4BBCAC" w:rsidR="001D439D" w:rsidRPr="00CF673D" w:rsidRDefault="001D439D" w:rsidP="009F3154">
            <w:pPr>
              <w:spacing w:line="360" w:lineRule="auto"/>
              <w:ind w:left="142" w:right="5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Запись действий и решение примеров на умножение и деление в столбик.</w:t>
            </w:r>
          </w:p>
          <w:p w14:paraId="1ED67121" w14:textId="4AAE691A" w:rsidR="001D439D" w:rsidRPr="00CF673D" w:rsidRDefault="0039004C" w:rsidP="009F3154">
            <w:pPr>
              <w:spacing w:line="360" w:lineRule="auto"/>
              <w:ind w:left="142" w:right="5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Называние</w:t>
            </w:r>
            <w:r w:rsidR="001D439D"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компонентов действий умножения и деления.</w:t>
            </w:r>
          </w:p>
          <w:p w14:paraId="23BEC473" w14:textId="16EF3481" w:rsidR="001D439D" w:rsidRPr="00CF673D" w:rsidRDefault="001D439D" w:rsidP="009F3154">
            <w:pPr>
              <w:spacing w:line="360" w:lineRule="auto"/>
              <w:ind w:left="142" w:right="5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Формирование понимания математического закона (свойства): переместительное свойство умножения.</w:t>
            </w:r>
          </w:p>
          <w:p w14:paraId="688331DD" w14:textId="29FDB5D6" w:rsidR="001D439D" w:rsidRPr="00CF673D" w:rsidRDefault="001D439D" w:rsidP="009F3154">
            <w:pPr>
              <w:spacing w:line="360" w:lineRule="auto"/>
              <w:ind w:left="142" w:right="5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Формирование понимания математических свойств: зависимости между действиями умножения и деления, переместительное свойство умножения. Использование их для упрощения вычислений, проверки решения, сравнения числовых выражений без вычислений.</w:t>
            </w:r>
          </w:p>
          <w:p w14:paraId="0C1CCD12" w14:textId="74EBBBAA" w:rsidR="001D439D" w:rsidRPr="00CF673D" w:rsidRDefault="001D439D" w:rsidP="009F3154">
            <w:pPr>
              <w:spacing w:line="360" w:lineRule="auto"/>
              <w:ind w:left="142" w:right="5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Проговаривание правил нахождения неизвестного компонента действия умножения и деления.</w:t>
            </w:r>
          </w:p>
          <w:p w14:paraId="47F3E097" w14:textId="77777777" w:rsidR="001D439D" w:rsidRPr="00CF673D" w:rsidRDefault="001D439D" w:rsidP="009F3154">
            <w:pPr>
              <w:spacing w:line="360" w:lineRule="auto"/>
              <w:ind w:left="142" w:right="5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Выполнение алгоритмов решения примеров в 2-3 действия со скобками и без скобок.</w:t>
            </w:r>
          </w:p>
          <w:p w14:paraId="7F8EE2A3" w14:textId="77777777" w:rsidR="00A80E3B" w:rsidRPr="00CF673D" w:rsidRDefault="001D439D" w:rsidP="009F3154">
            <w:pPr>
              <w:spacing w:line="360" w:lineRule="auto"/>
              <w:ind w:left="142" w:right="5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 xml:space="preserve">Моделирование решения текстовых задач в два действия. Выбор и обоснование последовательности решения. </w:t>
            </w:r>
            <w:r w:rsidR="00A80E3B"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Запись решения с вопросами, с объяснением.</w:t>
            </w:r>
          </w:p>
          <w:p w14:paraId="2A51F51D" w14:textId="2002F1D9" w:rsidR="00EA08A5" w:rsidRPr="00CF673D" w:rsidRDefault="00A80E3B" w:rsidP="009F3154">
            <w:pPr>
              <w:spacing w:line="360" w:lineRule="auto"/>
              <w:ind w:left="142" w:right="57"/>
              <w:rPr>
                <w:rFonts w:ascii="Times New Roman" w:hAnsi="Times New Roman" w:cs="Times New Roman"/>
                <w:sz w:val="28"/>
                <w:szCs w:val="28"/>
                <w:highlight w:val="cyan"/>
                <w:lang w:val="ru-RU"/>
              </w:rPr>
            </w:pPr>
            <w:r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Составление задач по вопросу, по краткой записи</w:t>
            </w:r>
          </w:p>
        </w:tc>
      </w:tr>
      <w:tr w:rsidR="005821B9" w:rsidRPr="00CF673D" w14:paraId="5B8B6E5B" w14:textId="77777777" w:rsidTr="00293015">
        <w:trPr>
          <w:trHeight w:val="573"/>
        </w:trPr>
        <w:tc>
          <w:tcPr>
            <w:tcW w:w="1281" w:type="dxa"/>
          </w:tcPr>
          <w:p w14:paraId="7AE28C85" w14:textId="0880217D" w:rsidR="005821B9" w:rsidRPr="00CF673D" w:rsidRDefault="00405777" w:rsidP="0053119A">
            <w:pPr>
              <w:spacing w:line="36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lastRenderedPageBreak/>
              <w:t>3</w:t>
            </w:r>
          </w:p>
        </w:tc>
        <w:tc>
          <w:tcPr>
            <w:tcW w:w="2693" w:type="dxa"/>
          </w:tcPr>
          <w:p w14:paraId="36915F4D" w14:textId="77777777" w:rsidR="00405777" w:rsidRPr="00CF673D" w:rsidRDefault="00405777" w:rsidP="00405777">
            <w:pPr>
              <w:spacing w:line="360" w:lineRule="auto"/>
              <w:ind w:left="57" w:right="57"/>
              <w:rPr>
                <w:rFonts w:ascii="Times New Roman" w:eastAsia="Times New Roman" w:hAnsi="Times New Roman" w:cs="Times New Roman"/>
                <w:b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b/>
                <w:sz w:val="28"/>
                <w:szCs w:val="28"/>
                <w:u w:color="000000"/>
                <w:lang w:val="ru-RU" w:eastAsia="ru-RU"/>
              </w:rPr>
              <w:t>Меры массы</w:t>
            </w:r>
          </w:p>
          <w:p w14:paraId="6035B9A9" w14:textId="750043AA" w:rsidR="005821B9" w:rsidRPr="00CF673D" w:rsidRDefault="00405777" w:rsidP="00515E18">
            <w:pPr>
              <w:spacing w:line="360" w:lineRule="auto"/>
              <w:ind w:left="57" w:right="57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shd w:val="clear" w:color="auto" w:fill="FFFFFF"/>
                <w:lang w:val="ru-RU"/>
              </w:rPr>
            </w:pPr>
            <w:r w:rsidRPr="00CF673D">
              <w:rPr>
                <w:rFonts w:ascii="Times New Roman" w:eastAsia="Times New Roman" w:hAnsi="Times New Roman" w:cs="Times New Roman"/>
                <w:b/>
                <w:sz w:val="28"/>
                <w:szCs w:val="28"/>
                <w:u w:color="000000"/>
                <w:lang w:val="ru-RU" w:eastAsia="ru-RU"/>
              </w:rPr>
              <w:t>(2 часа</w:t>
            </w:r>
            <w:r w:rsidR="0039004C" w:rsidRPr="00CF673D">
              <w:rPr>
                <w:rFonts w:ascii="Times New Roman" w:eastAsia="Times New Roman" w:hAnsi="Times New Roman" w:cs="Times New Roman"/>
                <w:b/>
                <w:sz w:val="28"/>
                <w:szCs w:val="28"/>
                <w:u w:color="000000"/>
                <w:lang w:val="ru-RU" w:eastAsia="ru-RU"/>
              </w:rPr>
              <w:t>, в течение четверти</w:t>
            </w:r>
            <w:r w:rsidRPr="00CF673D">
              <w:rPr>
                <w:rFonts w:ascii="Times New Roman" w:eastAsia="Times New Roman" w:hAnsi="Times New Roman" w:cs="Times New Roman"/>
                <w:b/>
                <w:sz w:val="28"/>
                <w:szCs w:val="28"/>
                <w:u w:color="000000"/>
                <w:lang w:val="ru-RU" w:eastAsia="ru-RU"/>
              </w:rPr>
              <w:t>)</w:t>
            </w:r>
          </w:p>
        </w:tc>
        <w:tc>
          <w:tcPr>
            <w:tcW w:w="3119" w:type="dxa"/>
          </w:tcPr>
          <w:p w14:paraId="08205F3D" w14:textId="6E897EBE" w:rsidR="005821B9" w:rsidRPr="00CF673D" w:rsidRDefault="00405777" w:rsidP="009F3154">
            <w:pPr>
              <w:spacing w:line="360" w:lineRule="auto"/>
              <w:ind w:left="147" w:right="57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Грамм, килограмм, центнер,</w:t>
            </w:r>
            <w:r w:rsidR="0039004C"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 xml:space="preserve"> тонна</w:t>
            </w:r>
          </w:p>
        </w:tc>
        <w:tc>
          <w:tcPr>
            <w:tcW w:w="3544" w:type="dxa"/>
          </w:tcPr>
          <w:p w14:paraId="5CF26EA4" w14:textId="64F76AD6" w:rsidR="005821B9" w:rsidRPr="00CF673D" w:rsidRDefault="001D439D" w:rsidP="009F3154">
            <w:pPr>
              <w:spacing w:line="360" w:lineRule="auto"/>
              <w:ind w:left="142" w:right="57"/>
              <w:rPr>
                <w:rFonts w:ascii="Times New Roman" w:hAnsi="Times New Roman" w:cs="Times New Roman"/>
                <w:sz w:val="28"/>
                <w:szCs w:val="28"/>
                <w:highlight w:val="cyan"/>
                <w:lang w:val="ru-RU"/>
              </w:rPr>
            </w:pPr>
            <w:r w:rsidRPr="00CF673D">
              <w:rPr>
                <w:rFonts w:ascii="Times New Roman" w:hAnsi="Times New Roman" w:cs="Times New Roman"/>
                <w:iCs/>
                <w:sz w:val="28"/>
                <w:szCs w:val="28"/>
                <w:lang w:val="ru-RU"/>
              </w:rPr>
              <w:t xml:space="preserve">Преобразования величин </w:t>
            </w:r>
            <w:r w:rsidR="0039004C" w:rsidRPr="00CF673D">
              <w:rPr>
                <w:rFonts w:ascii="Times New Roman" w:hAnsi="Times New Roman" w:cs="Times New Roman"/>
                <w:iCs/>
                <w:sz w:val="28"/>
                <w:szCs w:val="28"/>
                <w:lang w:val="ru-RU"/>
              </w:rPr>
              <w:t xml:space="preserve">на основе знаний их зависимости. </w:t>
            </w:r>
            <w:r w:rsidR="0039004C"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Решение текстовых задач с пройденными мерами массы</w:t>
            </w:r>
          </w:p>
        </w:tc>
      </w:tr>
      <w:tr w:rsidR="005821B9" w:rsidRPr="00CF673D" w14:paraId="3F167928" w14:textId="77777777" w:rsidTr="00293015">
        <w:trPr>
          <w:trHeight w:val="573"/>
        </w:trPr>
        <w:tc>
          <w:tcPr>
            <w:tcW w:w="1281" w:type="dxa"/>
          </w:tcPr>
          <w:p w14:paraId="729D4216" w14:textId="6E4263CF" w:rsidR="005821B9" w:rsidRPr="00CF673D" w:rsidRDefault="00405777" w:rsidP="0053119A">
            <w:pPr>
              <w:spacing w:line="36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4</w:t>
            </w:r>
          </w:p>
        </w:tc>
        <w:tc>
          <w:tcPr>
            <w:tcW w:w="2693" w:type="dxa"/>
          </w:tcPr>
          <w:p w14:paraId="03FBF763" w14:textId="77777777" w:rsidR="00405777" w:rsidRPr="00CF673D" w:rsidRDefault="00405777" w:rsidP="00405777">
            <w:pPr>
              <w:spacing w:line="360" w:lineRule="auto"/>
              <w:ind w:left="57" w:right="57"/>
              <w:rPr>
                <w:rFonts w:ascii="Times New Roman" w:eastAsia="Times New Roman" w:hAnsi="Times New Roman" w:cs="Times New Roman"/>
                <w:b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b/>
                <w:sz w:val="28"/>
                <w:szCs w:val="28"/>
                <w:u w:color="000000"/>
                <w:lang w:val="ru-RU" w:eastAsia="ru-RU"/>
              </w:rPr>
              <w:t>Меры длины</w:t>
            </w:r>
          </w:p>
          <w:p w14:paraId="15FD45AC" w14:textId="1ADB6285" w:rsidR="005821B9" w:rsidRPr="00CF673D" w:rsidRDefault="00405777" w:rsidP="00515E18">
            <w:pPr>
              <w:spacing w:line="360" w:lineRule="auto"/>
              <w:ind w:left="57" w:right="57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shd w:val="clear" w:color="auto" w:fill="FFFFFF"/>
                <w:lang w:val="ru-RU"/>
              </w:rPr>
            </w:pPr>
            <w:r w:rsidRPr="00CF673D">
              <w:rPr>
                <w:rFonts w:ascii="Times New Roman" w:eastAsia="Times New Roman" w:hAnsi="Times New Roman" w:cs="Times New Roman"/>
                <w:b/>
                <w:sz w:val="28"/>
                <w:szCs w:val="28"/>
                <w:u w:color="000000"/>
                <w:lang w:val="ru-RU" w:eastAsia="ru-RU"/>
              </w:rPr>
              <w:t>(2 часа</w:t>
            </w:r>
            <w:r w:rsidR="0039004C" w:rsidRPr="00CF673D">
              <w:rPr>
                <w:rFonts w:ascii="Times New Roman" w:eastAsia="Times New Roman" w:hAnsi="Times New Roman" w:cs="Times New Roman"/>
                <w:b/>
                <w:sz w:val="28"/>
                <w:szCs w:val="28"/>
                <w:u w:color="000000"/>
                <w:lang w:val="ru-RU" w:eastAsia="ru-RU"/>
              </w:rPr>
              <w:t>, в течение четверти</w:t>
            </w:r>
            <w:r w:rsidRPr="00CF673D">
              <w:rPr>
                <w:rFonts w:ascii="Times New Roman" w:eastAsia="Times New Roman" w:hAnsi="Times New Roman" w:cs="Times New Roman"/>
                <w:b/>
                <w:sz w:val="28"/>
                <w:szCs w:val="28"/>
                <w:u w:color="000000"/>
                <w:lang w:val="ru-RU" w:eastAsia="ru-RU"/>
              </w:rPr>
              <w:t>)</w:t>
            </w:r>
          </w:p>
        </w:tc>
        <w:tc>
          <w:tcPr>
            <w:tcW w:w="3119" w:type="dxa"/>
          </w:tcPr>
          <w:p w14:paraId="30669EBE" w14:textId="6C9B2278" w:rsidR="005821B9" w:rsidRPr="00CF673D" w:rsidRDefault="00405777" w:rsidP="009F3154">
            <w:pPr>
              <w:spacing w:line="360" w:lineRule="auto"/>
              <w:ind w:left="147" w:right="57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Миллиметр, сант</w:t>
            </w:r>
            <w:r w:rsidR="0039004C" w:rsidRPr="00CF673D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иметр, дециметр, метр, километр</w:t>
            </w:r>
          </w:p>
        </w:tc>
        <w:tc>
          <w:tcPr>
            <w:tcW w:w="3544" w:type="dxa"/>
          </w:tcPr>
          <w:p w14:paraId="5E439F0D" w14:textId="70CCB6A5" w:rsidR="001D439D" w:rsidRPr="00CF673D" w:rsidRDefault="001D439D" w:rsidP="009F3154">
            <w:pPr>
              <w:pStyle w:val="TableParagraph"/>
              <w:spacing w:before="0" w:line="360" w:lineRule="auto"/>
              <w:ind w:left="142" w:right="132"/>
              <w:rPr>
                <w:sz w:val="28"/>
                <w:szCs w:val="28"/>
                <w:lang w:val="ru-RU"/>
              </w:rPr>
            </w:pPr>
            <w:r w:rsidRPr="00CF673D">
              <w:rPr>
                <w:sz w:val="28"/>
                <w:szCs w:val="28"/>
                <w:lang w:val="ru-RU"/>
              </w:rPr>
              <w:t>Выполнение упражнений на построение и измерение различных геометрических фигур.</w:t>
            </w:r>
          </w:p>
          <w:p w14:paraId="6BE4AEE5" w14:textId="536E0A26" w:rsidR="005821B9" w:rsidRPr="00CF673D" w:rsidRDefault="001D439D" w:rsidP="009F3154">
            <w:pPr>
              <w:spacing w:line="360" w:lineRule="auto"/>
              <w:ind w:left="142" w:right="57"/>
              <w:rPr>
                <w:rFonts w:ascii="Times New Roman" w:hAnsi="Times New Roman" w:cs="Times New Roman"/>
                <w:sz w:val="28"/>
                <w:szCs w:val="28"/>
                <w:highlight w:val="cyan"/>
                <w:lang w:val="ru-RU"/>
              </w:rPr>
            </w:pPr>
            <w:r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Преобразование величин на основ</w:t>
            </w:r>
            <w:r w:rsidR="0039004C"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е знаний их зависимости. Решение текстовых задач с пройденными мерами длины</w:t>
            </w:r>
          </w:p>
        </w:tc>
      </w:tr>
      <w:tr w:rsidR="00405777" w:rsidRPr="00CF673D" w14:paraId="070618D9" w14:textId="77777777" w:rsidTr="00293015">
        <w:trPr>
          <w:trHeight w:val="573"/>
        </w:trPr>
        <w:tc>
          <w:tcPr>
            <w:tcW w:w="10637" w:type="dxa"/>
            <w:gridSpan w:val="4"/>
          </w:tcPr>
          <w:p w14:paraId="1A21354A" w14:textId="45E15229" w:rsidR="00405777" w:rsidRPr="00CF673D" w:rsidRDefault="00405777" w:rsidP="0053119A">
            <w:pPr>
              <w:spacing w:line="360" w:lineRule="auto"/>
              <w:ind w:left="57" w:right="57"/>
              <w:jc w:val="both"/>
              <w:rPr>
                <w:rFonts w:ascii="Times New Roman" w:hAnsi="Times New Roman" w:cs="Times New Roman"/>
                <w:sz w:val="28"/>
                <w:szCs w:val="28"/>
                <w:highlight w:val="cyan"/>
              </w:rPr>
            </w:pPr>
            <w:r w:rsidRPr="00CF673D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 xml:space="preserve">                                                                                             3 четверть</w:t>
            </w:r>
          </w:p>
        </w:tc>
      </w:tr>
      <w:tr w:rsidR="00405777" w:rsidRPr="00CF673D" w14:paraId="6750463F" w14:textId="77777777" w:rsidTr="00293015">
        <w:trPr>
          <w:trHeight w:val="573"/>
        </w:trPr>
        <w:tc>
          <w:tcPr>
            <w:tcW w:w="1281" w:type="dxa"/>
          </w:tcPr>
          <w:p w14:paraId="4ABB1456" w14:textId="5A0DCE04" w:rsidR="00405777" w:rsidRPr="00CF673D" w:rsidRDefault="00405777" w:rsidP="0053119A">
            <w:pPr>
              <w:spacing w:line="36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5</w:t>
            </w:r>
          </w:p>
        </w:tc>
        <w:tc>
          <w:tcPr>
            <w:tcW w:w="2693" w:type="dxa"/>
          </w:tcPr>
          <w:p w14:paraId="5EA56277" w14:textId="77777777" w:rsidR="00405777" w:rsidRPr="00CF673D" w:rsidRDefault="00405777" w:rsidP="00405777">
            <w:pPr>
              <w:spacing w:line="360" w:lineRule="auto"/>
              <w:ind w:left="57" w:right="57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shd w:val="clear" w:color="auto" w:fill="FFFFFF"/>
                <w:lang w:val="ru-RU"/>
              </w:rPr>
            </w:pPr>
            <w:r w:rsidRPr="00CF673D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shd w:val="clear" w:color="auto" w:fill="FFFFFF"/>
                <w:lang w:val="ru-RU"/>
              </w:rPr>
              <w:t xml:space="preserve">Числа от 1 до 10000 (продолжение) </w:t>
            </w:r>
          </w:p>
          <w:p w14:paraId="06080009" w14:textId="09BF6878" w:rsidR="00405777" w:rsidRPr="00CF673D" w:rsidRDefault="00405777" w:rsidP="00405777">
            <w:pPr>
              <w:spacing w:line="360" w:lineRule="auto"/>
              <w:ind w:left="57" w:right="57"/>
              <w:rPr>
                <w:rFonts w:ascii="Times New Roman" w:eastAsia="Times New Roman" w:hAnsi="Times New Roman" w:cs="Times New Roman"/>
                <w:b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shd w:val="clear" w:color="auto" w:fill="FFFFFF"/>
                <w:lang w:val="ru-RU"/>
              </w:rPr>
              <w:t>(36 часов)</w:t>
            </w:r>
          </w:p>
        </w:tc>
        <w:tc>
          <w:tcPr>
            <w:tcW w:w="3119" w:type="dxa"/>
          </w:tcPr>
          <w:p w14:paraId="50629471" w14:textId="441DB66B" w:rsidR="00405777" w:rsidRPr="00CF673D" w:rsidRDefault="00405777" w:rsidP="009F3154">
            <w:pPr>
              <w:spacing w:line="360" w:lineRule="auto"/>
              <w:ind w:left="147" w:right="57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Умножение и деление на однозначное число</w:t>
            </w:r>
            <w:r w:rsidR="00D202BD" w:rsidRPr="00CF673D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.</w:t>
            </w:r>
          </w:p>
          <w:p w14:paraId="70E5A670" w14:textId="77777777" w:rsidR="00405777" w:rsidRPr="00CF673D" w:rsidRDefault="00405777" w:rsidP="009F3154">
            <w:pPr>
              <w:spacing w:line="360" w:lineRule="auto"/>
              <w:ind w:left="147" w:right="57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Порядок выполнения арифметических действий.</w:t>
            </w:r>
          </w:p>
          <w:p w14:paraId="352F0C67" w14:textId="748D9BA6" w:rsidR="00405777" w:rsidRPr="00CF673D" w:rsidRDefault="00405777" w:rsidP="009F3154">
            <w:pPr>
              <w:spacing w:line="360" w:lineRule="auto"/>
              <w:ind w:left="147" w:right="57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lastRenderedPageBreak/>
              <w:t>Решение примеров в 3</w:t>
            </w:r>
            <w:r w:rsidR="00D202BD" w:rsidRPr="00CF673D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-</w:t>
            </w:r>
            <w:r w:rsidRPr="00CF673D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4 действия со скобками и без скобок.</w:t>
            </w:r>
          </w:p>
          <w:p w14:paraId="68FB8CAE" w14:textId="779929E2" w:rsidR="00405777" w:rsidRPr="00CF673D" w:rsidRDefault="00405777" w:rsidP="009F3154">
            <w:pPr>
              <w:spacing w:line="360" w:lineRule="auto"/>
              <w:ind w:left="147" w:right="57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Решение уравнений</w:t>
            </w:r>
            <w:r w:rsidR="00D202BD" w:rsidRPr="00CF673D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.</w:t>
            </w:r>
          </w:p>
          <w:p w14:paraId="7BF6161C" w14:textId="2EC33595" w:rsidR="00405777" w:rsidRPr="00CF673D" w:rsidRDefault="00405777" w:rsidP="009F3154">
            <w:pPr>
              <w:spacing w:line="360" w:lineRule="auto"/>
              <w:ind w:left="147" w:right="57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Решение составных задач в 2</w:t>
            </w:r>
            <w:r w:rsidR="00D202BD" w:rsidRPr="00CF673D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-</w:t>
            </w:r>
            <w:r w:rsidRPr="00CF673D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3 действия, включающих в себя простые задачи на деление на равные ч</w:t>
            </w:r>
            <w:r w:rsidR="00D202BD" w:rsidRPr="00CF673D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асти и на деление по содержанию</w:t>
            </w:r>
          </w:p>
        </w:tc>
        <w:tc>
          <w:tcPr>
            <w:tcW w:w="3544" w:type="dxa"/>
          </w:tcPr>
          <w:p w14:paraId="688AB8B0" w14:textId="15096A44" w:rsidR="00716AB5" w:rsidRPr="00CF673D" w:rsidRDefault="00716AB5" w:rsidP="009F3154">
            <w:pPr>
              <w:spacing w:line="360" w:lineRule="auto"/>
              <w:ind w:left="284" w:right="276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Выполнение приемов счетной деятельности в пределах 10</w:t>
            </w:r>
            <w:r w:rsidR="00392ACF"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r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000, аналогично деятельности в пределах </w:t>
            </w:r>
            <w:r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1000. Запись действий и решение примеров на умножение и деление в столбик.</w:t>
            </w:r>
          </w:p>
          <w:p w14:paraId="549C0EFA" w14:textId="740AF0BF" w:rsidR="00716AB5" w:rsidRPr="00CF673D" w:rsidRDefault="00D202BD" w:rsidP="009F3154">
            <w:pPr>
              <w:spacing w:line="360" w:lineRule="auto"/>
              <w:ind w:left="284" w:right="276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Назыв</w:t>
            </w:r>
            <w:r w:rsidR="00716AB5"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ание компонентов действий умножения и деления. Проговаривание правил нахождения неизвестного компонента действия умножения и деления.</w:t>
            </w:r>
          </w:p>
          <w:p w14:paraId="01F75E1F" w14:textId="77777777" w:rsidR="00716AB5" w:rsidRPr="00CF673D" w:rsidRDefault="00716AB5" w:rsidP="009F3154">
            <w:pPr>
              <w:spacing w:line="360" w:lineRule="auto"/>
              <w:ind w:left="284" w:right="276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Выполнение алгоритмов решения примеров в 2-3 действия со скобками и без скобок.</w:t>
            </w:r>
          </w:p>
          <w:p w14:paraId="0A04C57F" w14:textId="77777777" w:rsidR="00A80E3B" w:rsidRPr="00CF673D" w:rsidRDefault="00716AB5" w:rsidP="009F3154">
            <w:pPr>
              <w:spacing w:line="360" w:lineRule="auto"/>
              <w:ind w:left="284" w:right="276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Моделирование решения текстовых задач в два действия. Выбор и обоснование последовательности решения. </w:t>
            </w:r>
            <w:r w:rsidR="00A80E3B"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Запись решения с вопросами, с объяснением.</w:t>
            </w:r>
          </w:p>
          <w:p w14:paraId="2ABB1CE5" w14:textId="62C2C2B3" w:rsidR="00405777" w:rsidRPr="00CF673D" w:rsidRDefault="00A80E3B" w:rsidP="009F3154">
            <w:pPr>
              <w:spacing w:line="360" w:lineRule="auto"/>
              <w:ind w:left="284" w:right="276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Составление задач по вопросу, по краткой записи</w:t>
            </w:r>
          </w:p>
        </w:tc>
      </w:tr>
      <w:tr w:rsidR="00405777" w:rsidRPr="00CF673D" w14:paraId="3F0AA917" w14:textId="77777777" w:rsidTr="00293015">
        <w:trPr>
          <w:trHeight w:val="573"/>
        </w:trPr>
        <w:tc>
          <w:tcPr>
            <w:tcW w:w="1281" w:type="dxa"/>
          </w:tcPr>
          <w:p w14:paraId="589BDC5E" w14:textId="235F9908" w:rsidR="00405777" w:rsidRPr="00CF673D" w:rsidRDefault="00405777" w:rsidP="0053119A">
            <w:pPr>
              <w:spacing w:line="36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lastRenderedPageBreak/>
              <w:t>6</w:t>
            </w:r>
          </w:p>
        </w:tc>
        <w:tc>
          <w:tcPr>
            <w:tcW w:w="2693" w:type="dxa"/>
          </w:tcPr>
          <w:p w14:paraId="57ECEF2A" w14:textId="77777777" w:rsidR="00405777" w:rsidRPr="00CF673D" w:rsidRDefault="00405777" w:rsidP="00405777">
            <w:pPr>
              <w:spacing w:line="360" w:lineRule="auto"/>
              <w:ind w:left="57" w:right="57"/>
              <w:rPr>
                <w:rFonts w:ascii="Times New Roman" w:eastAsia="Calibri" w:hAnsi="Times New Roman" w:cs="Times New Roman"/>
                <w:b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Calibri" w:hAnsi="Times New Roman" w:cs="Times New Roman"/>
                <w:b/>
                <w:sz w:val="28"/>
                <w:szCs w:val="28"/>
                <w:u w:color="000000"/>
                <w:lang w:val="ru-RU" w:eastAsia="ru-RU"/>
              </w:rPr>
              <w:t>Меры времени</w:t>
            </w:r>
          </w:p>
          <w:p w14:paraId="6E61E56D" w14:textId="31F7D34E" w:rsidR="00405777" w:rsidRPr="00CF673D" w:rsidRDefault="00405777" w:rsidP="00515E18">
            <w:pPr>
              <w:spacing w:line="360" w:lineRule="auto"/>
              <w:ind w:left="57" w:right="57"/>
              <w:rPr>
                <w:rFonts w:ascii="Times New Roman" w:eastAsia="Times New Roman" w:hAnsi="Times New Roman" w:cs="Times New Roman"/>
                <w:b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Calibri" w:hAnsi="Times New Roman" w:cs="Times New Roman"/>
                <w:b/>
                <w:sz w:val="28"/>
                <w:szCs w:val="28"/>
                <w:u w:color="000000"/>
                <w:lang w:val="ru-RU" w:eastAsia="ru-RU"/>
              </w:rPr>
              <w:t>(4 часа</w:t>
            </w:r>
            <w:r w:rsidR="00D202BD" w:rsidRPr="00CF673D">
              <w:rPr>
                <w:rFonts w:ascii="Times New Roman" w:eastAsia="Calibri" w:hAnsi="Times New Roman" w:cs="Times New Roman"/>
                <w:b/>
                <w:sz w:val="28"/>
                <w:szCs w:val="28"/>
                <w:u w:color="000000"/>
                <w:lang w:val="ru-RU" w:eastAsia="ru-RU"/>
              </w:rPr>
              <w:t>, в течение четверти</w:t>
            </w:r>
            <w:r w:rsidRPr="00CF673D">
              <w:rPr>
                <w:rFonts w:ascii="Times New Roman" w:eastAsia="Calibri" w:hAnsi="Times New Roman" w:cs="Times New Roman"/>
                <w:b/>
                <w:sz w:val="28"/>
                <w:szCs w:val="28"/>
                <w:u w:color="000000"/>
                <w:lang w:val="ru-RU" w:eastAsia="ru-RU"/>
              </w:rPr>
              <w:t>)</w:t>
            </w:r>
          </w:p>
        </w:tc>
        <w:tc>
          <w:tcPr>
            <w:tcW w:w="3119" w:type="dxa"/>
          </w:tcPr>
          <w:p w14:paraId="66FCA0FD" w14:textId="188126CA" w:rsidR="00405777" w:rsidRPr="00CF673D" w:rsidRDefault="00405777" w:rsidP="009F3154">
            <w:pPr>
              <w:spacing w:line="360" w:lineRule="auto"/>
              <w:ind w:left="147" w:right="57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Секунда, минута, час</w:t>
            </w:r>
            <w:r w:rsidR="00D202BD" w:rsidRPr="00CF673D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, сутки. Соотношения между ними</w:t>
            </w:r>
          </w:p>
          <w:p w14:paraId="3CAB7A4A" w14:textId="77777777" w:rsidR="00405777" w:rsidRPr="00CF673D" w:rsidRDefault="00405777" w:rsidP="0053119A">
            <w:pPr>
              <w:spacing w:line="360" w:lineRule="auto"/>
              <w:ind w:left="57" w:right="57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</w:p>
        </w:tc>
        <w:tc>
          <w:tcPr>
            <w:tcW w:w="3544" w:type="dxa"/>
          </w:tcPr>
          <w:p w14:paraId="7CB74359" w14:textId="66687619" w:rsidR="00405777" w:rsidRPr="00CF673D" w:rsidRDefault="00716AB5" w:rsidP="009F3154">
            <w:pPr>
              <w:spacing w:line="360" w:lineRule="auto"/>
              <w:ind w:left="284" w:right="276"/>
              <w:jc w:val="both"/>
              <w:rPr>
                <w:rFonts w:ascii="Times New Roman" w:hAnsi="Times New Roman" w:cs="Times New Roman"/>
                <w:iCs/>
                <w:sz w:val="28"/>
                <w:szCs w:val="28"/>
                <w:lang w:val="ru-RU"/>
              </w:rPr>
            </w:pPr>
            <w:r w:rsidRPr="00CF673D">
              <w:rPr>
                <w:rFonts w:ascii="Times New Roman" w:hAnsi="Times New Roman" w:cs="Times New Roman"/>
                <w:iCs/>
                <w:sz w:val="28"/>
                <w:szCs w:val="28"/>
                <w:lang w:val="ru-RU"/>
              </w:rPr>
              <w:t>Выполнений заданий</w:t>
            </w:r>
            <w:r w:rsidR="00405777" w:rsidRPr="00CF673D">
              <w:rPr>
                <w:rFonts w:ascii="Times New Roman" w:hAnsi="Times New Roman" w:cs="Times New Roman"/>
                <w:iCs/>
                <w:sz w:val="28"/>
                <w:szCs w:val="28"/>
                <w:lang w:val="ru-RU"/>
              </w:rPr>
              <w:t xml:space="preserve"> на формирован</w:t>
            </w:r>
            <w:r w:rsidRPr="00CF673D">
              <w:rPr>
                <w:rFonts w:ascii="Times New Roman" w:hAnsi="Times New Roman" w:cs="Times New Roman"/>
                <w:iCs/>
                <w:sz w:val="28"/>
                <w:szCs w:val="28"/>
                <w:lang w:val="ru-RU"/>
              </w:rPr>
              <w:t xml:space="preserve">ие временных </w:t>
            </w:r>
            <w:r w:rsidR="00405777" w:rsidRPr="00CF673D">
              <w:rPr>
                <w:rFonts w:ascii="Times New Roman" w:hAnsi="Times New Roman" w:cs="Times New Roman"/>
                <w:iCs/>
                <w:sz w:val="28"/>
                <w:szCs w:val="28"/>
                <w:lang w:val="ru-RU"/>
              </w:rPr>
              <w:t>отношений, включ</w:t>
            </w:r>
            <w:r w:rsidR="007673A1" w:rsidRPr="00CF673D">
              <w:rPr>
                <w:rFonts w:ascii="Times New Roman" w:hAnsi="Times New Roman" w:cs="Times New Roman"/>
                <w:iCs/>
                <w:sz w:val="28"/>
                <w:szCs w:val="28"/>
                <w:lang w:val="ru-RU"/>
              </w:rPr>
              <w:t>ение</w:t>
            </w:r>
            <w:r w:rsidR="00405777" w:rsidRPr="00CF673D">
              <w:rPr>
                <w:rFonts w:ascii="Times New Roman" w:hAnsi="Times New Roman" w:cs="Times New Roman"/>
                <w:iCs/>
                <w:sz w:val="28"/>
                <w:szCs w:val="28"/>
                <w:lang w:val="ru-RU"/>
              </w:rPr>
              <w:t xml:space="preserve"> </w:t>
            </w:r>
            <w:r w:rsidR="00405777" w:rsidRPr="00CF673D">
              <w:rPr>
                <w:rFonts w:ascii="Times New Roman" w:hAnsi="Times New Roman" w:cs="Times New Roman"/>
                <w:iCs/>
                <w:sz w:val="28"/>
                <w:szCs w:val="28"/>
                <w:lang w:val="ru-RU"/>
              </w:rPr>
              <w:lastRenderedPageBreak/>
              <w:t>рассуждени</w:t>
            </w:r>
            <w:r w:rsidR="007673A1" w:rsidRPr="00CF673D">
              <w:rPr>
                <w:rFonts w:ascii="Times New Roman" w:hAnsi="Times New Roman" w:cs="Times New Roman"/>
                <w:iCs/>
                <w:sz w:val="28"/>
                <w:szCs w:val="28"/>
                <w:lang w:val="ru-RU"/>
              </w:rPr>
              <w:t>й</w:t>
            </w:r>
            <w:r w:rsidR="00405777" w:rsidRPr="00CF673D">
              <w:rPr>
                <w:rFonts w:ascii="Times New Roman" w:hAnsi="Times New Roman" w:cs="Times New Roman"/>
                <w:iCs/>
                <w:sz w:val="28"/>
                <w:szCs w:val="28"/>
                <w:lang w:val="ru-RU"/>
              </w:rPr>
              <w:t>, необходимы</w:t>
            </w:r>
            <w:r w:rsidR="007673A1" w:rsidRPr="00CF673D">
              <w:rPr>
                <w:rFonts w:ascii="Times New Roman" w:hAnsi="Times New Roman" w:cs="Times New Roman"/>
                <w:iCs/>
                <w:sz w:val="28"/>
                <w:szCs w:val="28"/>
                <w:lang w:val="ru-RU"/>
              </w:rPr>
              <w:t>х</w:t>
            </w:r>
            <w:r w:rsidR="00392ACF" w:rsidRPr="00CF673D">
              <w:rPr>
                <w:rFonts w:ascii="Times New Roman" w:hAnsi="Times New Roman" w:cs="Times New Roman"/>
                <w:iCs/>
                <w:sz w:val="28"/>
                <w:szCs w:val="28"/>
                <w:lang w:val="ru-RU"/>
              </w:rPr>
              <w:t xml:space="preserve"> для определения </w:t>
            </w:r>
            <w:r w:rsidR="00405777" w:rsidRPr="00CF673D">
              <w:rPr>
                <w:rFonts w:ascii="Times New Roman" w:hAnsi="Times New Roman" w:cs="Times New Roman"/>
                <w:iCs/>
                <w:sz w:val="28"/>
                <w:szCs w:val="28"/>
                <w:lang w:val="ru-RU"/>
              </w:rPr>
              <w:t>времени события, его продолжительности.</w:t>
            </w:r>
          </w:p>
          <w:p w14:paraId="197F2DBF" w14:textId="17522058" w:rsidR="00405777" w:rsidRPr="00CF673D" w:rsidRDefault="00716AB5" w:rsidP="009F3154">
            <w:pPr>
              <w:spacing w:line="360" w:lineRule="auto"/>
              <w:ind w:left="284" w:right="276"/>
              <w:jc w:val="both"/>
              <w:rPr>
                <w:rFonts w:ascii="Times New Roman" w:hAnsi="Times New Roman" w:cs="Times New Roman"/>
                <w:sz w:val="28"/>
                <w:szCs w:val="28"/>
                <w:highlight w:val="cyan"/>
                <w:lang w:val="ru-RU"/>
              </w:rPr>
            </w:pPr>
            <w:r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Преобразование величин </w:t>
            </w:r>
            <w:r w:rsidR="00D202BD"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на основе знаний их зависимости. Решение текстовых задач с пройденными мерами времени</w:t>
            </w:r>
          </w:p>
        </w:tc>
      </w:tr>
      <w:tr w:rsidR="00D30498" w:rsidRPr="00CF673D" w14:paraId="791162B1" w14:textId="77777777" w:rsidTr="00293015">
        <w:trPr>
          <w:trHeight w:val="573"/>
        </w:trPr>
        <w:tc>
          <w:tcPr>
            <w:tcW w:w="10637" w:type="dxa"/>
            <w:gridSpan w:val="4"/>
          </w:tcPr>
          <w:p w14:paraId="0F0CCC96" w14:textId="32320703" w:rsidR="00D30498" w:rsidRPr="00CF673D" w:rsidRDefault="00D30498" w:rsidP="0053119A">
            <w:pPr>
              <w:spacing w:line="36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lastRenderedPageBreak/>
              <w:t>4 четверт</w:t>
            </w:r>
            <w:r w:rsidR="00DD15EE" w:rsidRPr="00CF673D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ь</w:t>
            </w:r>
          </w:p>
        </w:tc>
      </w:tr>
      <w:tr w:rsidR="002A6BCF" w:rsidRPr="00CF673D" w14:paraId="4F4BC2AD" w14:textId="77777777" w:rsidTr="00293015">
        <w:trPr>
          <w:trHeight w:val="573"/>
        </w:trPr>
        <w:tc>
          <w:tcPr>
            <w:tcW w:w="1281" w:type="dxa"/>
          </w:tcPr>
          <w:p w14:paraId="2B041617" w14:textId="0C086862" w:rsidR="002A6BCF" w:rsidRPr="00CF673D" w:rsidRDefault="0053119A" w:rsidP="0053119A">
            <w:pPr>
              <w:spacing w:line="36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CF673D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7</w:t>
            </w:r>
          </w:p>
        </w:tc>
        <w:tc>
          <w:tcPr>
            <w:tcW w:w="2693" w:type="dxa"/>
          </w:tcPr>
          <w:p w14:paraId="2F8E81A9" w14:textId="77777777" w:rsidR="00DD15EE" w:rsidRPr="00CF673D" w:rsidRDefault="00D04B14" w:rsidP="0053119A">
            <w:pPr>
              <w:spacing w:line="360" w:lineRule="auto"/>
              <w:ind w:left="57" w:right="57"/>
              <w:rPr>
                <w:rFonts w:ascii="Times New Roman" w:eastAsia="Calibri" w:hAnsi="Times New Roman" w:cs="Times New Roman"/>
                <w:b/>
                <w:sz w:val="28"/>
                <w:szCs w:val="28"/>
                <w:u w:color="000000"/>
                <w:lang w:eastAsia="ru-RU"/>
              </w:rPr>
            </w:pPr>
            <w:proofErr w:type="spellStart"/>
            <w:r w:rsidRPr="00CF673D">
              <w:rPr>
                <w:rFonts w:ascii="Times New Roman" w:eastAsia="Calibri" w:hAnsi="Times New Roman" w:cs="Times New Roman"/>
                <w:b/>
                <w:sz w:val="28"/>
                <w:szCs w:val="28"/>
                <w:shd w:val="clear" w:color="auto" w:fill="FFFFFF"/>
              </w:rPr>
              <w:t>Многоугольники</w:t>
            </w:r>
            <w:proofErr w:type="spellEnd"/>
            <w:r w:rsidRPr="00CF673D">
              <w:rPr>
                <w:rFonts w:ascii="Times New Roman" w:eastAsia="Calibri" w:hAnsi="Times New Roman" w:cs="Times New Roman"/>
                <w:b/>
                <w:sz w:val="28"/>
                <w:szCs w:val="28"/>
                <w:u w:color="000000"/>
                <w:lang w:eastAsia="ru-RU"/>
              </w:rPr>
              <w:t xml:space="preserve"> </w:t>
            </w:r>
          </w:p>
          <w:p w14:paraId="3711CEBA" w14:textId="091101D8" w:rsidR="002A6BCF" w:rsidRPr="00CF673D" w:rsidRDefault="00D04B14" w:rsidP="0053119A">
            <w:pPr>
              <w:spacing w:line="360" w:lineRule="auto"/>
              <w:ind w:left="57" w:right="57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Calibri" w:hAnsi="Times New Roman" w:cs="Times New Roman"/>
                <w:b/>
                <w:sz w:val="28"/>
                <w:szCs w:val="28"/>
                <w:u w:color="000000"/>
                <w:lang w:val="ru-RU" w:eastAsia="ru-RU"/>
              </w:rPr>
              <w:t>(32 часа)</w:t>
            </w:r>
          </w:p>
        </w:tc>
        <w:tc>
          <w:tcPr>
            <w:tcW w:w="3119" w:type="dxa"/>
          </w:tcPr>
          <w:p w14:paraId="0E1D5FA9" w14:textId="77777777" w:rsidR="00D04B14" w:rsidRPr="00CF673D" w:rsidRDefault="00D04B14" w:rsidP="009F3154">
            <w:pPr>
              <w:spacing w:line="360" w:lineRule="auto"/>
              <w:ind w:left="147" w:right="57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Отрезок. Длина отрезка. Меры длины и соотношения между ними.</w:t>
            </w:r>
          </w:p>
          <w:p w14:paraId="17EB830E" w14:textId="77777777" w:rsidR="00D04B14" w:rsidRPr="00CF673D" w:rsidRDefault="00D04B14" w:rsidP="009F3154">
            <w:pPr>
              <w:spacing w:line="360" w:lineRule="auto"/>
              <w:ind w:left="147" w:right="57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Вычерчивание отрезка заданной длины, выраженной составным именованным числом.</w:t>
            </w:r>
          </w:p>
          <w:p w14:paraId="410F6D74" w14:textId="77777777" w:rsidR="00D04B14" w:rsidRPr="00CF673D" w:rsidRDefault="00D04B14" w:rsidP="009F3154">
            <w:pPr>
              <w:spacing w:line="360" w:lineRule="auto"/>
              <w:ind w:left="147" w:right="57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Свойства сторон прямоугольника и квадрата.</w:t>
            </w:r>
          </w:p>
          <w:p w14:paraId="07E6CBEB" w14:textId="77777777" w:rsidR="00D04B14" w:rsidRPr="00CF673D" w:rsidRDefault="00D04B14" w:rsidP="009F3154">
            <w:pPr>
              <w:spacing w:line="360" w:lineRule="auto"/>
              <w:ind w:left="147" w:right="57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Периметр треугольника, прямоугольника и квадрата.</w:t>
            </w:r>
          </w:p>
          <w:p w14:paraId="3C29A281" w14:textId="77777777" w:rsidR="00D04B14" w:rsidRPr="00CF673D" w:rsidRDefault="00D04B14" w:rsidP="009F3154">
            <w:pPr>
              <w:spacing w:line="360" w:lineRule="auto"/>
              <w:ind w:left="147" w:right="57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Понятие площади. Квадратный сантиметр.</w:t>
            </w:r>
          </w:p>
          <w:p w14:paraId="244C082E" w14:textId="77777777" w:rsidR="00D04B14" w:rsidRPr="00CF673D" w:rsidRDefault="00D04B14" w:rsidP="009F3154">
            <w:pPr>
              <w:spacing w:line="360" w:lineRule="auto"/>
              <w:ind w:left="147" w:right="57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 xml:space="preserve">Площадь прямоугольника и </w:t>
            </w:r>
            <w:r w:rsidRPr="00CF673D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lastRenderedPageBreak/>
              <w:t>квадрата.</w:t>
            </w:r>
          </w:p>
          <w:p w14:paraId="13E293F9" w14:textId="77777777" w:rsidR="00D04B14" w:rsidRPr="00CF673D" w:rsidRDefault="00D04B14" w:rsidP="009F3154">
            <w:pPr>
              <w:spacing w:line="360" w:lineRule="auto"/>
              <w:ind w:left="147" w:right="57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Квадратный дециметр.</w:t>
            </w:r>
          </w:p>
          <w:p w14:paraId="765360F7" w14:textId="77777777" w:rsidR="00D04B14" w:rsidRPr="00CF673D" w:rsidRDefault="00D04B14" w:rsidP="009F3154">
            <w:pPr>
              <w:spacing w:line="360" w:lineRule="auto"/>
              <w:ind w:left="147" w:right="57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Меры площади и соотношения между ними.</w:t>
            </w:r>
          </w:p>
          <w:p w14:paraId="77BBD5B1" w14:textId="77777777" w:rsidR="00D04B14" w:rsidRPr="00CF673D" w:rsidRDefault="00D04B14" w:rsidP="009F3154">
            <w:pPr>
              <w:spacing w:line="360" w:lineRule="auto"/>
              <w:ind w:left="147" w:right="57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Нахождение площадей прямоугольников и квадратов.</w:t>
            </w:r>
          </w:p>
          <w:p w14:paraId="4134746F" w14:textId="1C74FC89" w:rsidR="002A6BCF" w:rsidRPr="00CF673D" w:rsidRDefault="00D04B14" w:rsidP="009F3154">
            <w:pPr>
              <w:spacing w:line="360" w:lineRule="auto"/>
              <w:ind w:left="147" w:right="57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CF673D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Решение составных задач, включающих в себя задачи на</w:t>
            </w:r>
            <w:r w:rsidR="00D202BD" w:rsidRPr="00CF673D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 xml:space="preserve"> вычисление площади и периметра</w:t>
            </w:r>
          </w:p>
        </w:tc>
        <w:tc>
          <w:tcPr>
            <w:tcW w:w="3544" w:type="dxa"/>
          </w:tcPr>
          <w:p w14:paraId="3E491705" w14:textId="22D59F43" w:rsidR="00716AB5" w:rsidRPr="00CF673D" w:rsidRDefault="00716AB5" w:rsidP="009F3154">
            <w:pPr>
              <w:spacing w:line="360" w:lineRule="auto"/>
              <w:ind w:left="142" w:right="5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Выполнение упражнений на построение и измерение различных геометрических фигур.</w:t>
            </w:r>
          </w:p>
          <w:p w14:paraId="5C81C7F9" w14:textId="77777777" w:rsidR="00716AB5" w:rsidRPr="00CF673D" w:rsidRDefault="00716AB5" w:rsidP="009F3154">
            <w:pPr>
              <w:spacing w:line="360" w:lineRule="auto"/>
              <w:ind w:left="142" w:right="5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Формирование понятий периметра и площади фигуры на основе знаний их свойств.</w:t>
            </w:r>
          </w:p>
          <w:p w14:paraId="7AF99963" w14:textId="01167F7D" w:rsidR="00716AB5" w:rsidRPr="00CF673D" w:rsidRDefault="00716AB5" w:rsidP="009F3154">
            <w:pPr>
              <w:spacing w:line="360" w:lineRule="auto"/>
              <w:ind w:left="142" w:right="5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Знакомство с понятием «формула». </w:t>
            </w:r>
          </w:p>
          <w:p w14:paraId="4A584AD1" w14:textId="1504FA0E" w:rsidR="002E4F49" w:rsidRPr="00CF673D" w:rsidRDefault="00716AB5" w:rsidP="009F3154">
            <w:pPr>
              <w:spacing w:line="360" w:lineRule="auto"/>
              <w:ind w:left="14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Преобразование величин на основе знаний их зависимости.</w:t>
            </w:r>
          </w:p>
          <w:p w14:paraId="4D37B6D4" w14:textId="06A7806D" w:rsidR="00A80E3B" w:rsidRPr="00CF673D" w:rsidRDefault="00716AB5" w:rsidP="009F3154">
            <w:pPr>
              <w:spacing w:line="360" w:lineRule="auto"/>
              <w:ind w:left="14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Моделирование решения текстовых задач в </w:t>
            </w:r>
            <w:r w:rsidR="00D202BD"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2-3</w:t>
            </w:r>
            <w:r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действия. Выбор и обоснование последовательности решения. </w:t>
            </w:r>
            <w:r w:rsidR="00A80E3B"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Запись решения с </w:t>
            </w:r>
            <w:r w:rsidR="00A80E3B"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вопросами, с объяснением.</w:t>
            </w:r>
          </w:p>
          <w:p w14:paraId="1463AF60" w14:textId="4F08E212" w:rsidR="002E4F49" w:rsidRPr="00CF673D" w:rsidRDefault="00A80E3B" w:rsidP="009F3154">
            <w:pPr>
              <w:spacing w:line="360" w:lineRule="auto"/>
              <w:ind w:left="142"/>
              <w:rPr>
                <w:rFonts w:ascii="Times New Roman" w:eastAsia="Calibri" w:hAnsi="Times New Roman" w:cs="Times New Roman"/>
                <w:b/>
                <w:sz w:val="28"/>
                <w:szCs w:val="28"/>
                <w:lang w:val="ru-RU"/>
              </w:rPr>
            </w:pPr>
            <w:r w:rsidRPr="00CF673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Составление задач по вопросу, по краткой записи</w:t>
            </w:r>
          </w:p>
        </w:tc>
      </w:tr>
    </w:tbl>
    <w:p w14:paraId="195ADA67" w14:textId="77777777" w:rsidR="009C7ABF" w:rsidRPr="00C2595D" w:rsidRDefault="009C7ABF" w:rsidP="00C2595D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14:paraId="50099F8D" w14:textId="77777777" w:rsidR="0000495E" w:rsidRDefault="0000495E" w:rsidP="0000495E">
      <w:pPr>
        <w:tabs>
          <w:tab w:val="left" w:pos="2410"/>
        </w:tabs>
      </w:pPr>
    </w:p>
    <w:p w14:paraId="1AC68270" w14:textId="56A16528" w:rsidR="0028306E" w:rsidRDefault="0028306E" w:rsidP="00C2595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8B29583" w14:textId="77C4D87D" w:rsidR="0000495E" w:rsidRDefault="0000495E" w:rsidP="00C2595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5B224A0" w14:textId="77777777" w:rsidR="0000495E" w:rsidRPr="00C2595D" w:rsidRDefault="0000495E" w:rsidP="00C2595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  <w:sectPr w:rsidR="0000495E" w:rsidRPr="00C2595D" w:rsidSect="00237F85">
          <w:type w:val="continuous"/>
          <w:pgSz w:w="11906" w:h="16838"/>
          <w:pgMar w:top="567" w:right="991" w:bottom="851" w:left="1276" w:header="709" w:footer="709" w:gutter="0"/>
          <w:cols w:space="708"/>
          <w:docGrid w:linePitch="360"/>
        </w:sectPr>
      </w:pPr>
    </w:p>
    <w:p w14:paraId="6663624D" w14:textId="642CF2E1" w:rsidR="00343A69" w:rsidRPr="00C2595D" w:rsidRDefault="00343A69" w:rsidP="00204B1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sectPr w:rsidR="00343A69" w:rsidRPr="00C2595D" w:rsidSect="00293015">
      <w:type w:val="continuous"/>
      <w:pgSz w:w="11906" w:h="16838"/>
      <w:pgMar w:top="992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BC02B81" w14:textId="77777777" w:rsidR="00341263" w:rsidRDefault="00341263" w:rsidP="007378AA">
      <w:pPr>
        <w:spacing w:after="0" w:line="240" w:lineRule="auto"/>
      </w:pPr>
      <w:r>
        <w:separator/>
      </w:r>
    </w:p>
  </w:endnote>
  <w:endnote w:type="continuationSeparator" w:id="0">
    <w:p w14:paraId="79BDB609" w14:textId="77777777" w:rsidR="00341263" w:rsidRDefault="00341263" w:rsidP="007378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403BDBA" w14:textId="77777777" w:rsidR="00341263" w:rsidRDefault="00341263" w:rsidP="007378AA">
      <w:pPr>
        <w:spacing w:after="0" w:line="240" w:lineRule="auto"/>
      </w:pPr>
      <w:r>
        <w:separator/>
      </w:r>
    </w:p>
  </w:footnote>
  <w:footnote w:type="continuationSeparator" w:id="0">
    <w:p w14:paraId="0C2D3D7D" w14:textId="77777777" w:rsidR="00341263" w:rsidRDefault="00341263" w:rsidP="007378AA">
      <w:pPr>
        <w:spacing w:after="0" w:line="240" w:lineRule="auto"/>
      </w:pPr>
      <w:r>
        <w:continuationSeparator/>
      </w:r>
    </w:p>
  </w:footnote>
  <w:footnote w:id="1">
    <w:p w14:paraId="1E20F81F" w14:textId="036F6855" w:rsidR="00CE57B0" w:rsidRDefault="00CE57B0" w:rsidP="002642DD">
      <w:pPr>
        <w:pStyle w:val="a8"/>
        <w:jc w:val="both"/>
      </w:pPr>
      <w:r>
        <w:rPr>
          <w:rStyle w:val="a9"/>
        </w:rPr>
        <w:footnoteRef/>
      </w:r>
      <w:r>
        <w:t xml:space="preserve"> </w:t>
      </w:r>
    </w:p>
    <w:p w14:paraId="779FD172" w14:textId="173BEA5E" w:rsidR="00CE57B0" w:rsidRPr="0039004C" w:rsidRDefault="00CE57B0" w:rsidP="00DD15EE">
      <w:pPr>
        <w:pStyle w:val="a8"/>
        <w:jc w:val="both"/>
        <w:rPr>
          <w:color w:val="FF0000"/>
        </w:rPr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7A3C60"/>
    <w:multiLevelType w:val="hybridMultilevel"/>
    <w:tmpl w:val="E37229D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791C13"/>
    <w:multiLevelType w:val="hybridMultilevel"/>
    <w:tmpl w:val="990E59C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2586952"/>
    <w:multiLevelType w:val="singleLevel"/>
    <w:tmpl w:val="6F56A060"/>
    <w:lvl w:ilvl="0">
      <w:numFmt w:val="bullet"/>
      <w:lvlText w:val="–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3">
    <w:nsid w:val="18977E6B"/>
    <w:multiLevelType w:val="multilevel"/>
    <w:tmpl w:val="4EA0E366"/>
    <w:lvl w:ilvl="0">
      <w:start w:val="1"/>
      <w:numFmt w:val="bullet"/>
      <w:lvlText w:val=""/>
      <w:lvlJc w:val="left"/>
      <w:rPr>
        <w:rFonts w:ascii="Symbol" w:hAnsi="Symbol" w:hint="default"/>
        <w:b w:val="0"/>
      </w:rPr>
    </w:lvl>
    <w:lvl w:ilvl="1">
      <w:start w:val="1"/>
      <w:numFmt w:val="decimal"/>
      <w:isLgl/>
      <w:lvlText w:val="%1.%2."/>
      <w:lvlJc w:val="left"/>
      <w:pPr>
        <w:ind w:left="429" w:hanging="54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82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35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0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21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20" w:hanging="1440"/>
      </w:pPr>
      <w:rPr>
        <w:rFonts w:hint="default"/>
      </w:rPr>
    </w:lvl>
  </w:abstractNum>
  <w:abstractNum w:abstractNumId="4">
    <w:nsid w:val="198710EA"/>
    <w:multiLevelType w:val="multilevel"/>
    <w:tmpl w:val="4EA0E366"/>
    <w:lvl w:ilvl="0">
      <w:start w:val="1"/>
      <w:numFmt w:val="bullet"/>
      <w:lvlText w:val=""/>
      <w:lvlJc w:val="left"/>
      <w:rPr>
        <w:rFonts w:ascii="Symbol" w:hAnsi="Symbol" w:hint="default"/>
        <w:b w:val="0"/>
      </w:rPr>
    </w:lvl>
    <w:lvl w:ilvl="1">
      <w:start w:val="1"/>
      <w:numFmt w:val="decimal"/>
      <w:isLgl/>
      <w:lvlText w:val="%1.%2."/>
      <w:lvlJc w:val="left"/>
      <w:pPr>
        <w:ind w:left="465" w:hanging="54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85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7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5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43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56" w:hanging="1440"/>
      </w:pPr>
      <w:rPr>
        <w:rFonts w:hint="default"/>
      </w:rPr>
    </w:lvl>
  </w:abstractNum>
  <w:abstractNum w:abstractNumId="5">
    <w:nsid w:val="1B9316D7"/>
    <w:multiLevelType w:val="hybridMultilevel"/>
    <w:tmpl w:val="6F22DBE2"/>
    <w:lvl w:ilvl="0" w:tplc="0419000B">
      <w:start w:val="1"/>
      <w:numFmt w:val="bullet"/>
      <w:lvlText w:val=""/>
      <w:lvlJc w:val="left"/>
      <w:pPr>
        <w:ind w:left="1854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6">
    <w:nsid w:val="1C0B7BB6"/>
    <w:multiLevelType w:val="hybridMultilevel"/>
    <w:tmpl w:val="812A92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D51555E"/>
    <w:multiLevelType w:val="hybridMultilevel"/>
    <w:tmpl w:val="19C293EC"/>
    <w:lvl w:ilvl="0" w:tplc="D4DEE3B4">
      <w:start w:val="1"/>
      <w:numFmt w:val="decimal"/>
      <w:lvlText w:val="%1."/>
      <w:lvlJc w:val="left"/>
      <w:pPr>
        <w:ind w:left="41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37" w:hanging="360"/>
      </w:pPr>
    </w:lvl>
    <w:lvl w:ilvl="2" w:tplc="0419001B" w:tentative="1">
      <w:start w:val="1"/>
      <w:numFmt w:val="lowerRoman"/>
      <w:lvlText w:val="%3."/>
      <w:lvlJc w:val="right"/>
      <w:pPr>
        <w:ind w:left="1857" w:hanging="180"/>
      </w:pPr>
    </w:lvl>
    <w:lvl w:ilvl="3" w:tplc="0419000F" w:tentative="1">
      <w:start w:val="1"/>
      <w:numFmt w:val="decimal"/>
      <w:lvlText w:val="%4."/>
      <w:lvlJc w:val="left"/>
      <w:pPr>
        <w:ind w:left="2577" w:hanging="360"/>
      </w:pPr>
    </w:lvl>
    <w:lvl w:ilvl="4" w:tplc="04190019" w:tentative="1">
      <w:start w:val="1"/>
      <w:numFmt w:val="lowerLetter"/>
      <w:lvlText w:val="%5."/>
      <w:lvlJc w:val="left"/>
      <w:pPr>
        <w:ind w:left="3297" w:hanging="360"/>
      </w:pPr>
    </w:lvl>
    <w:lvl w:ilvl="5" w:tplc="0419001B" w:tentative="1">
      <w:start w:val="1"/>
      <w:numFmt w:val="lowerRoman"/>
      <w:lvlText w:val="%6."/>
      <w:lvlJc w:val="right"/>
      <w:pPr>
        <w:ind w:left="4017" w:hanging="180"/>
      </w:pPr>
    </w:lvl>
    <w:lvl w:ilvl="6" w:tplc="0419000F" w:tentative="1">
      <w:start w:val="1"/>
      <w:numFmt w:val="decimal"/>
      <w:lvlText w:val="%7."/>
      <w:lvlJc w:val="left"/>
      <w:pPr>
        <w:ind w:left="4737" w:hanging="360"/>
      </w:pPr>
    </w:lvl>
    <w:lvl w:ilvl="7" w:tplc="04190019" w:tentative="1">
      <w:start w:val="1"/>
      <w:numFmt w:val="lowerLetter"/>
      <w:lvlText w:val="%8."/>
      <w:lvlJc w:val="left"/>
      <w:pPr>
        <w:ind w:left="5457" w:hanging="360"/>
      </w:pPr>
    </w:lvl>
    <w:lvl w:ilvl="8" w:tplc="0419001B" w:tentative="1">
      <w:start w:val="1"/>
      <w:numFmt w:val="lowerRoman"/>
      <w:lvlText w:val="%9."/>
      <w:lvlJc w:val="right"/>
      <w:pPr>
        <w:ind w:left="6177" w:hanging="180"/>
      </w:pPr>
    </w:lvl>
  </w:abstractNum>
  <w:abstractNum w:abstractNumId="8">
    <w:nsid w:val="27145FCC"/>
    <w:multiLevelType w:val="hybridMultilevel"/>
    <w:tmpl w:val="A2C289D6"/>
    <w:lvl w:ilvl="0" w:tplc="0419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9">
    <w:nsid w:val="2B2F6BD5"/>
    <w:multiLevelType w:val="hybridMultilevel"/>
    <w:tmpl w:val="1D7ED0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B9E0AFA"/>
    <w:multiLevelType w:val="hybridMultilevel"/>
    <w:tmpl w:val="9A74DA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D083DE2"/>
    <w:multiLevelType w:val="hybridMultilevel"/>
    <w:tmpl w:val="B7CC8A70"/>
    <w:lvl w:ilvl="0" w:tplc="EE4A293E">
      <w:numFmt w:val="bullet"/>
      <w:lvlText w:val="•"/>
      <w:lvlJc w:val="left"/>
      <w:pPr>
        <w:ind w:left="1428" w:hanging="360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>
    <w:nsid w:val="36870894"/>
    <w:multiLevelType w:val="multilevel"/>
    <w:tmpl w:val="FDC888F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.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">
    <w:nsid w:val="3A701629"/>
    <w:multiLevelType w:val="multilevel"/>
    <w:tmpl w:val="4EA0E366"/>
    <w:lvl w:ilvl="0">
      <w:start w:val="1"/>
      <w:numFmt w:val="bullet"/>
      <w:lvlText w:val=""/>
      <w:lvlJc w:val="left"/>
      <w:rPr>
        <w:rFonts w:ascii="Symbol" w:hAnsi="Symbol" w:hint="default"/>
        <w:b w:val="0"/>
      </w:rPr>
    </w:lvl>
    <w:lvl w:ilvl="1">
      <w:start w:val="1"/>
      <w:numFmt w:val="decimal"/>
      <w:isLgl/>
      <w:lvlText w:val="%1.%2."/>
      <w:lvlJc w:val="left"/>
      <w:pPr>
        <w:ind w:left="465" w:hanging="54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85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7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5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43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56" w:hanging="1440"/>
      </w:pPr>
      <w:rPr>
        <w:rFonts w:hint="default"/>
      </w:rPr>
    </w:lvl>
  </w:abstractNum>
  <w:abstractNum w:abstractNumId="14">
    <w:nsid w:val="42864707"/>
    <w:multiLevelType w:val="multilevel"/>
    <w:tmpl w:val="41805D60"/>
    <w:styleLink w:val="List186"/>
    <w:lvl w:ilvl="0">
      <w:numFmt w:val="bullet"/>
      <w:lvlText w:val="•"/>
      <w:lvlJc w:val="left"/>
      <w:pPr>
        <w:tabs>
          <w:tab w:val="num" w:pos="644"/>
        </w:tabs>
        <w:ind w:left="644" w:hanging="360"/>
      </w:pPr>
      <w:rPr>
        <w:position w:val="0"/>
        <w:sz w:val="20"/>
        <w:szCs w:val="20"/>
        <w:rtl w:val="0"/>
      </w:rPr>
    </w:lvl>
    <w:lvl w:ilvl="1">
      <w:start w:val="1"/>
      <w:numFmt w:val="bullet"/>
      <w:lvlText w:val="o"/>
      <w:lvlJc w:val="left"/>
      <w:pPr>
        <w:tabs>
          <w:tab w:val="num" w:pos="1494"/>
        </w:tabs>
        <w:ind w:left="1494" w:hanging="490"/>
      </w:pPr>
      <w:rPr>
        <w:position w:val="0"/>
        <w:sz w:val="28"/>
        <w:szCs w:val="28"/>
        <w:rtl w:val="0"/>
      </w:rPr>
    </w:lvl>
    <w:lvl w:ilvl="2">
      <w:start w:val="1"/>
      <w:numFmt w:val="bullet"/>
      <w:lvlText w:val="▪"/>
      <w:lvlJc w:val="left"/>
      <w:pPr>
        <w:tabs>
          <w:tab w:val="num" w:pos="2214"/>
        </w:tabs>
        <w:ind w:left="2214" w:hanging="490"/>
      </w:pPr>
      <w:rPr>
        <w:position w:val="0"/>
        <w:sz w:val="28"/>
        <w:szCs w:val="28"/>
        <w:rtl w:val="0"/>
      </w:rPr>
    </w:lvl>
    <w:lvl w:ilvl="3">
      <w:start w:val="1"/>
      <w:numFmt w:val="bullet"/>
      <w:lvlText w:val="•"/>
      <w:lvlJc w:val="left"/>
      <w:pPr>
        <w:tabs>
          <w:tab w:val="num" w:pos="2934"/>
        </w:tabs>
        <w:ind w:left="2934" w:hanging="490"/>
      </w:pPr>
      <w:rPr>
        <w:position w:val="0"/>
        <w:sz w:val="28"/>
        <w:szCs w:val="28"/>
        <w:rtl w:val="0"/>
      </w:rPr>
    </w:lvl>
    <w:lvl w:ilvl="4">
      <w:start w:val="1"/>
      <w:numFmt w:val="bullet"/>
      <w:lvlText w:val="o"/>
      <w:lvlJc w:val="left"/>
      <w:pPr>
        <w:tabs>
          <w:tab w:val="num" w:pos="3654"/>
        </w:tabs>
        <w:ind w:left="3654" w:hanging="490"/>
      </w:pPr>
      <w:rPr>
        <w:position w:val="0"/>
        <w:sz w:val="28"/>
        <w:szCs w:val="28"/>
        <w:rtl w:val="0"/>
      </w:rPr>
    </w:lvl>
    <w:lvl w:ilvl="5">
      <w:start w:val="1"/>
      <w:numFmt w:val="bullet"/>
      <w:lvlText w:val="▪"/>
      <w:lvlJc w:val="left"/>
      <w:pPr>
        <w:tabs>
          <w:tab w:val="num" w:pos="4374"/>
        </w:tabs>
        <w:ind w:left="4374" w:hanging="490"/>
      </w:pPr>
      <w:rPr>
        <w:position w:val="0"/>
        <w:sz w:val="28"/>
        <w:szCs w:val="28"/>
        <w:rtl w:val="0"/>
      </w:rPr>
    </w:lvl>
    <w:lvl w:ilvl="6">
      <w:start w:val="1"/>
      <w:numFmt w:val="bullet"/>
      <w:lvlText w:val="•"/>
      <w:lvlJc w:val="left"/>
      <w:pPr>
        <w:tabs>
          <w:tab w:val="num" w:pos="5094"/>
        </w:tabs>
        <w:ind w:left="5094" w:hanging="490"/>
      </w:pPr>
      <w:rPr>
        <w:position w:val="0"/>
        <w:sz w:val="28"/>
        <w:szCs w:val="28"/>
        <w:rtl w:val="0"/>
      </w:rPr>
    </w:lvl>
    <w:lvl w:ilvl="7">
      <w:start w:val="1"/>
      <w:numFmt w:val="bullet"/>
      <w:lvlText w:val="o"/>
      <w:lvlJc w:val="left"/>
      <w:pPr>
        <w:tabs>
          <w:tab w:val="num" w:pos="5814"/>
        </w:tabs>
        <w:ind w:left="5814" w:hanging="490"/>
      </w:pPr>
      <w:rPr>
        <w:position w:val="0"/>
        <w:sz w:val="28"/>
        <w:szCs w:val="28"/>
        <w:rtl w:val="0"/>
      </w:rPr>
    </w:lvl>
    <w:lvl w:ilvl="8">
      <w:start w:val="1"/>
      <w:numFmt w:val="bullet"/>
      <w:lvlText w:val="▪"/>
      <w:lvlJc w:val="left"/>
      <w:pPr>
        <w:tabs>
          <w:tab w:val="num" w:pos="6534"/>
        </w:tabs>
        <w:ind w:left="6534" w:hanging="490"/>
      </w:pPr>
      <w:rPr>
        <w:position w:val="0"/>
        <w:sz w:val="28"/>
        <w:szCs w:val="28"/>
        <w:rtl w:val="0"/>
      </w:rPr>
    </w:lvl>
  </w:abstractNum>
  <w:abstractNum w:abstractNumId="15">
    <w:nsid w:val="463D4E37"/>
    <w:multiLevelType w:val="hybridMultilevel"/>
    <w:tmpl w:val="F1060E70"/>
    <w:lvl w:ilvl="0" w:tplc="DAFEE7D2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>
    <w:nsid w:val="4945325F"/>
    <w:multiLevelType w:val="hybridMultilevel"/>
    <w:tmpl w:val="3E280A2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E0A2D2C"/>
    <w:multiLevelType w:val="multilevel"/>
    <w:tmpl w:val="4EA0E366"/>
    <w:lvl w:ilvl="0">
      <w:start w:val="1"/>
      <w:numFmt w:val="bullet"/>
      <w:lvlText w:val=""/>
      <w:lvlJc w:val="left"/>
      <w:rPr>
        <w:rFonts w:ascii="Symbol" w:hAnsi="Symbol" w:hint="default"/>
        <w:b w:val="0"/>
      </w:rPr>
    </w:lvl>
    <w:lvl w:ilvl="1">
      <w:start w:val="1"/>
      <w:numFmt w:val="decimal"/>
      <w:isLgl/>
      <w:lvlText w:val="%1.%2."/>
      <w:lvlJc w:val="left"/>
      <w:pPr>
        <w:ind w:left="465" w:hanging="54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85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7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5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43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56" w:hanging="1440"/>
      </w:pPr>
      <w:rPr>
        <w:rFonts w:hint="default"/>
      </w:rPr>
    </w:lvl>
  </w:abstractNum>
  <w:abstractNum w:abstractNumId="18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3647732"/>
    <w:multiLevelType w:val="multilevel"/>
    <w:tmpl w:val="4EA0E366"/>
    <w:lvl w:ilvl="0">
      <w:start w:val="1"/>
      <w:numFmt w:val="bullet"/>
      <w:lvlText w:val=""/>
      <w:lvlJc w:val="left"/>
      <w:rPr>
        <w:rFonts w:ascii="Symbol" w:hAnsi="Symbol" w:hint="default"/>
        <w:b w:val="0"/>
      </w:rPr>
    </w:lvl>
    <w:lvl w:ilvl="1">
      <w:start w:val="1"/>
      <w:numFmt w:val="decimal"/>
      <w:isLgl/>
      <w:lvlText w:val="%1.%2."/>
      <w:lvlJc w:val="left"/>
      <w:pPr>
        <w:ind w:left="465" w:hanging="54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85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7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5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43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56" w:hanging="1440"/>
      </w:pPr>
      <w:rPr>
        <w:rFonts w:hint="default"/>
      </w:rPr>
    </w:lvl>
  </w:abstractNum>
  <w:abstractNum w:abstractNumId="20">
    <w:nsid w:val="54ED5C26"/>
    <w:multiLevelType w:val="multilevel"/>
    <w:tmpl w:val="4EA0E366"/>
    <w:lvl w:ilvl="0">
      <w:start w:val="1"/>
      <w:numFmt w:val="bullet"/>
      <w:lvlText w:val=""/>
      <w:lvlJc w:val="left"/>
      <w:rPr>
        <w:rFonts w:ascii="Symbol" w:hAnsi="Symbol" w:hint="default"/>
        <w:b w:val="0"/>
      </w:rPr>
    </w:lvl>
    <w:lvl w:ilvl="1">
      <w:start w:val="1"/>
      <w:numFmt w:val="decimal"/>
      <w:isLgl/>
      <w:lvlText w:val="%1.%2."/>
      <w:lvlJc w:val="left"/>
      <w:pPr>
        <w:ind w:left="441" w:hanging="54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83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4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33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40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1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32" w:hanging="1440"/>
      </w:pPr>
      <w:rPr>
        <w:rFonts w:hint="default"/>
      </w:rPr>
    </w:lvl>
  </w:abstractNum>
  <w:abstractNum w:abstractNumId="21">
    <w:nsid w:val="5F4F16EA"/>
    <w:multiLevelType w:val="hybridMultilevel"/>
    <w:tmpl w:val="971C98B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>
    <w:nsid w:val="667853AD"/>
    <w:multiLevelType w:val="multilevel"/>
    <w:tmpl w:val="D8B419C0"/>
    <w:styleLink w:val="List178"/>
    <w:lvl w:ilvl="0">
      <w:numFmt w:val="bullet"/>
      <w:lvlText w:val="•"/>
      <w:lvlJc w:val="left"/>
      <w:pPr>
        <w:tabs>
          <w:tab w:val="num" w:pos="644"/>
        </w:tabs>
        <w:ind w:left="644" w:hanging="360"/>
      </w:pPr>
      <w:rPr>
        <w:position w:val="0"/>
        <w:sz w:val="20"/>
        <w:szCs w:val="20"/>
        <w:rtl w:val="0"/>
      </w:rPr>
    </w:lvl>
    <w:lvl w:ilvl="1">
      <w:start w:val="1"/>
      <w:numFmt w:val="bullet"/>
      <w:lvlText w:val="o"/>
      <w:lvlJc w:val="left"/>
      <w:pPr>
        <w:tabs>
          <w:tab w:val="num" w:pos="1494"/>
        </w:tabs>
        <w:ind w:left="1494" w:hanging="490"/>
      </w:pPr>
      <w:rPr>
        <w:position w:val="0"/>
        <w:sz w:val="28"/>
        <w:szCs w:val="28"/>
        <w:rtl w:val="0"/>
      </w:rPr>
    </w:lvl>
    <w:lvl w:ilvl="2">
      <w:start w:val="1"/>
      <w:numFmt w:val="bullet"/>
      <w:lvlText w:val="▪"/>
      <w:lvlJc w:val="left"/>
      <w:pPr>
        <w:tabs>
          <w:tab w:val="num" w:pos="2214"/>
        </w:tabs>
        <w:ind w:left="2214" w:hanging="490"/>
      </w:pPr>
      <w:rPr>
        <w:position w:val="0"/>
        <w:sz w:val="28"/>
        <w:szCs w:val="28"/>
        <w:rtl w:val="0"/>
      </w:rPr>
    </w:lvl>
    <w:lvl w:ilvl="3">
      <w:start w:val="1"/>
      <w:numFmt w:val="bullet"/>
      <w:lvlText w:val="•"/>
      <w:lvlJc w:val="left"/>
      <w:pPr>
        <w:tabs>
          <w:tab w:val="num" w:pos="2934"/>
        </w:tabs>
        <w:ind w:left="2934" w:hanging="490"/>
      </w:pPr>
      <w:rPr>
        <w:position w:val="0"/>
        <w:sz w:val="28"/>
        <w:szCs w:val="28"/>
        <w:rtl w:val="0"/>
      </w:rPr>
    </w:lvl>
    <w:lvl w:ilvl="4">
      <w:start w:val="1"/>
      <w:numFmt w:val="bullet"/>
      <w:lvlText w:val="o"/>
      <w:lvlJc w:val="left"/>
      <w:pPr>
        <w:tabs>
          <w:tab w:val="num" w:pos="3654"/>
        </w:tabs>
        <w:ind w:left="3654" w:hanging="490"/>
      </w:pPr>
      <w:rPr>
        <w:position w:val="0"/>
        <w:sz w:val="28"/>
        <w:szCs w:val="28"/>
        <w:rtl w:val="0"/>
      </w:rPr>
    </w:lvl>
    <w:lvl w:ilvl="5">
      <w:start w:val="1"/>
      <w:numFmt w:val="bullet"/>
      <w:lvlText w:val="▪"/>
      <w:lvlJc w:val="left"/>
      <w:pPr>
        <w:tabs>
          <w:tab w:val="num" w:pos="4374"/>
        </w:tabs>
        <w:ind w:left="4374" w:hanging="490"/>
      </w:pPr>
      <w:rPr>
        <w:position w:val="0"/>
        <w:sz w:val="28"/>
        <w:szCs w:val="28"/>
        <w:rtl w:val="0"/>
      </w:rPr>
    </w:lvl>
    <w:lvl w:ilvl="6">
      <w:start w:val="1"/>
      <w:numFmt w:val="bullet"/>
      <w:lvlText w:val="•"/>
      <w:lvlJc w:val="left"/>
      <w:pPr>
        <w:tabs>
          <w:tab w:val="num" w:pos="5094"/>
        </w:tabs>
        <w:ind w:left="5094" w:hanging="490"/>
      </w:pPr>
      <w:rPr>
        <w:position w:val="0"/>
        <w:sz w:val="28"/>
        <w:szCs w:val="28"/>
        <w:rtl w:val="0"/>
      </w:rPr>
    </w:lvl>
    <w:lvl w:ilvl="7">
      <w:start w:val="1"/>
      <w:numFmt w:val="bullet"/>
      <w:lvlText w:val="o"/>
      <w:lvlJc w:val="left"/>
      <w:pPr>
        <w:tabs>
          <w:tab w:val="num" w:pos="5814"/>
        </w:tabs>
        <w:ind w:left="5814" w:hanging="490"/>
      </w:pPr>
      <w:rPr>
        <w:position w:val="0"/>
        <w:sz w:val="28"/>
        <w:szCs w:val="28"/>
        <w:rtl w:val="0"/>
      </w:rPr>
    </w:lvl>
    <w:lvl w:ilvl="8">
      <w:start w:val="1"/>
      <w:numFmt w:val="bullet"/>
      <w:lvlText w:val="▪"/>
      <w:lvlJc w:val="left"/>
      <w:pPr>
        <w:tabs>
          <w:tab w:val="num" w:pos="6534"/>
        </w:tabs>
        <w:ind w:left="6534" w:hanging="490"/>
      </w:pPr>
      <w:rPr>
        <w:position w:val="0"/>
        <w:sz w:val="28"/>
        <w:szCs w:val="28"/>
        <w:rtl w:val="0"/>
      </w:rPr>
    </w:lvl>
  </w:abstractNum>
  <w:abstractNum w:abstractNumId="23">
    <w:nsid w:val="6BA72AA1"/>
    <w:multiLevelType w:val="hybridMultilevel"/>
    <w:tmpl w:val="5AC6CE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DE36711"/>
    <w:multiLevelType w:val="hybridMultilevel"/>
    <w:tmpl w:val="F732DEB8"/>
    <w:lvl w:ilvl="0" w:tplc="C86A0D34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5">
    <w:nsid w:val="73CE7BAB"/>
    <w:multiLevelType w:val="multilevel"/>
    <w:tmpl w:val="4EA0E366"/>
    <w:lvl w:ilvl="0">
      <w:start w:val="1"/>
      <w:numFmt w:val="bullet"/>
      <w:lvlText w:val=""/>
      <w:lvlJc w:val="left"/>
      <w:rPr>
        <w:rFonts w:ascii="Symbol" w:hAnsi="Symbol" w:hint="default"/>
        <w:b w:val="0"/>
      </w:rPr>
    </w:lvl>
    <w:lvl w:ilvl="1">
      <w:start w:val="1"/>
      <w:numFmt w:val="decimal"/>
      <w:isLgl/>
      <w:lvlText w:val="%1.%2."/>
      <w:lvlJc w:val="left"/>
      <w:pPr>
        <w:ind w:left="465" w:hanging="54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85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7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5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43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56" w:hanging="1440"/>
      </w:pPr>
      <w:rPr>
        <w:rFonts w:hint="default"/>
      </w:rPr>
    </w:lvl>
  </w:abstractNum>
  <w:abstractNum w:abstractNumId="26">
    <w:nsid w:val="7FCD328D"/>
    <w:multiLevelType w:val="multilevel"/>
    <w:tmpl w:val="4EA0E366"/>
    <w:lvl w:ilvl="0">
      <w:start w:val="1"/>
      <w:numFmt w:val="bullet"/>
      <w:lvlText w:val=""/>
      <w:lvlJc w:val="left"/>
      <w:rPr>
        <w:rFonts w:ascii="Symbol" w:hAnsi="Symbol" w:hint="default"/>
        <w:b w:val="0"/>
      </w:rPr>
    </w:lvl>
    <w:lvl w:ilvl="1">
      <w:start w:val="1"/>
      <w:numFmt w:val="decimal"/>
      <w:isLgl/>
      <w:lvlText w:val="%1.%2."/>
      <w:lvlJc w:val="left"/>
      <w:pPr>
        <w:ind w:left="465" w:hanging="54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85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7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5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43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56" w:hanging="1440"/>
      </w:pPr>
      <w:rPr>
        <w:rFonts w:hint="default"/>
      </w:rPr>
    </w:lvl>
  </w:abstractNum>
  <w:num w:numId="1">
    <w:abstractNumId w:val="9"/>
  </w:num>
  <w:num w:numId="2">
    <w:abstractNumId w:val="21"/>
  </w:num>
  <w:num w:numId="3">
    <w:abstractNumId w:val="1"/>
  </w:num>
  <w:num w:numId="4">
    <w:abstractNumId w:val="16"/>
  </w:num>
  <w:num w:numId="5">
    <w:abstractNumId w:val="4"/>
  </w:num>
  <w:num w:numId="6">
    <w:abstractNumId w:val="17"/>
  </w:num>
  <w:num w:numId="7">
    <w:abstractNumId w:val="15"/>
  </w:num>
  <w:num w:numId="8">
    <w:abstractNumId w:val="3"/>
  </w:num>
  <w:num w:numId="9">
    <w:abstractNumId w:val="20"/>
  </w:num>
  <w:num w:numId="10">
    <w:abstractNumId w:val="13"/>
  </w:num>
  <w:num w:numId="11">
    <w:abstractNumId w:val="24"/>
  </w:num>
  <w:num w:numId="12">
    <w:abstractNumId w:val="26"/>
  </w:num>
  <w:num w:numId="13">
    <w:abstractNumId w:val="25"/>
  </w:num>
  <w:num w:numId="14">
    <w:abstractNumId w:val="19"/>
  </w:num>
  <w:num w:numId="15">
    <w:abstractNumId w:val="14"/>
  </w:num>
  <w:num w:numId="16">
    <w:abstractNumId w:val="22"/>
  </w:num>
  <w:num w:numId="17">
    <w:abstractNumId w:val="2"/>
  </w:num>
  <w:num w:numId="18">
    <w:abstractNumId w:val="6"/>
  </w:num>
  <w:num w:numId="19">
    <w:abstractNumId w:val="0"/>
  </w:num>
  <w:num w:numId="20">
    <w:abstractNumId w:val="7"/>
  </w:num>
  <w:num w:numId="21">
    <w:abstractNumId w:val="12"/>
  </w:num>
  <w:num w:numId="22">
    <w:abstractNumId w:val="11"/>
  </w:num>
  <w:num w:numId="23">
    <w:abstractNumId w:val="5"/>
  </w:num>
  <w:num w:numId="24">
    <w:abstractNumId w:val="23"/>
  </w:num>
  <w:num w:numId="25">
    <w:abstractNumId w:val="8"/>
  </w:num>
  <w:num w:numId="26">
    <w:abstractNumId w:val="10"/>
  </w:num>
  <w:num w:numId="27">
    <w:abstractNumId w:val="18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422C9"/>
    <w:rsid w:val="0000495E"/>
    <w:rsid w:val="00005FB2"/>
    <w:rsid w:val="000112AA"/>
    <w:rsid w:val="00013724"/>
    <w:rsid w:val="0004023B"/>
    <w:rsid w:val="00042AB1"/>
    <w:rsid w:val="00043D83"/>
    <w:rsid w:val="00045F58"/>
    <w:rsid w:val="00047F00"/>
    <w:rsid w:val="000628AF"/>
    <w:rsid w:val="0006725C"/>
    <w:rsid w:val="00073411"/>
    <w:rsid w:val="00073590"/>
    <w:rsid w:val="00075D03"/>
    <w:rsid w:val="00076794"/>
    <w:rsid w:val="00081337"/>
    <w:rsid w:val="00084FA9"/>
    <w:rsid w:val="0008690B"/>
    <w:rsid w:val="0009391E"/>
    <w:rsid w:val="000A56CA"/>
    <w:rsid w:val="000A7C64"/>
    <w:rsid w:val="000B0C00"/>
    <w:rsid w:val="000B1AF3"/>
    <w:rsid w:val="000B442A"/>
    <w:rsid w:val="000C0F81"/>
    <w:rsid w:val="000C49D9"/>
    <w:rsid w:val="000C6B5D"/>
    <w:rsid w:val="000D0F83"/>
    <w:rsid w:val="000D3C69"/>
    <w:rsid w:val="000D675B"/>
    <w:rsid w:val="000D6905"/>
    <w:rsid w:val="000E54BE"/>
    <w:rsid w:val="000E6BB2"/>
    <w:rsid w:val="000F431A"/>
    <w:rsid w:val="000F78DA"/>
    <w:rsid w:val="00104FC8"/>
    <w:rsid w:val="001115B4"/>
    <w:rsid w:val="00113CD3"/>
    <w:rsid w:val="00123F88"/>
    <w:rsid w:val="00126625"/>
    <w:rsid w:val="00126CDA"/>
    <w:rsid w:val="00130EE3"/>
    <w:rsid w:val="00142F1C"/>
    <w:rsid w:val="001516F8"/>
    <w:rsid w:val="00156521"/>
    <w:rsid w:val="00156F40"/>
    <w:rsid w:val="00161F1D"/>
    <w:rsid w:val="00166C33"/>
    <w:rsid w:val="0018419C"/>
    <w:rsid w:val="00187E22"/>
    <w:rsid w:val="00190460"/>
    <w:rsid w:val="001A7994"/>
    <w:rsid w:val="001B0522"/>
    <w:rsid w:val="001B705B"/>
    <w:rsid w:val="001C4166"/>
    <w:rsid w:val="001C4C75"/>
    <w:rsid w:val="001C68EF"/>
    <w:rsid w:val="001D439D"/>
    <w:rsid w:val="001D4E85"/>
    <w:rsid w:val="001D67FB"/>
    <w:rsid w:val="001D6D72"/>
    <w:rsid w:val="001D7055"/>
    <w:rsid w:val="001E54A6"/>
    <w:rsid w:val="001F14C3"/>
    <w:rsid w:val="001F3099"/>
    <w:rsid w:val="00200660"/>
    <w:rsid w:val="00202D3A"/>
    <w:rsid w:val="00203155"/>
    <w:rsid w:val="00204B19"/>
    <w:rsid w:val="002058D2"/>
    <w:rsid w:val="00217158"/>
    <w:rsid w:val="00222DA0"/>
    <w:rsid w:val="00233559"/>
    <w:rsid w:val="00237F85"/>
    <w:rsid w:val="00240EB0"/>
    <w:rsid w:val="00241EC6"/>
    <w:rsid w:val="002422C9"/>
    <w:rsid w:val="002428A1"/>
    <w:rsid w:val="00245842"/>
    <w:rsid w:val="00246F19"/>
    <w:rsid w:val="002602AF"/>
    <w:rsid w:val="00260C7A"/>
    <w:rsid w:val="00263DAB"/>
    <w:rsid w:val="002642DD"/>
    <w:rsid w:val="0026438F"/>
    <w:rsid w:val="00266AAB"/>
    <w:rsid w:val="00270485"/>
    <w:rsid w:val="00274720"/>
    <w:rsid w:val="0028306E"/>
    <w:rsid w:val="0028352F"/>
    <w:rsid w:val="00283D4C"/>
    <w:rsid w:val="00286279"/>
    <w:rsid w:val="002910AC"/>
    <w:rsid w:val="00293015"/>
    <w:rsid w:val="002A6BCF"/>
    <w:rsid w:val="002B0B5A"/>
    <w:rsid w:val="002B51C2"/>
    <w:rsid w:val="002C091E"/>
    <w:rsid w:val="002C304A"/>
    <w:rsid w:val="002C3435"/>
    <w:rsid w:val="002C3C82"/>
    <w:rsid w:val="002C7841"/>
    <w:rsid w:val="002D1565"/>
    <w:rsid w:val="002E230E"/>
    <w:rsid w:val="002E237E"/>
    <w:rsid w:val="002E4F49"/>
    <w:rsid w:val="002E6076"/>
    <w:rsid w:val="002F0FD1"/>
    <w:rsid w:val="002F226E"/>
    <w:rsid w:val="00303701"/>
    <w:rsid w:val="003047C7"/>
    <w:rsid w:val="003053DE"/>
    <w:rsid w:val="0031215C"/>
    <w:rsid w:val="00325346"/>
    <w:rsid w:val="003262EB"/>
    <w:rsid w:val="0032711B"/>
    <w:rsid w:val="00335EA6"/>
    <w:rsid w:val="0034043E"/>
    <w:rsid w:val="00341263"/>
    <w:rsid w:val="0034290D"/>
    <w:rsid w:val="00342A58"/>
    <w:rsid w:val="00343A69"/>
    <w:rsid w:val="00347FF1"/>
    <w:rsid w:val="00354633"/>
    <w:rsid w:val="0035657D"/>
    <w:rsid w:val="00356C9C"/>
    <w:rsid w:val="003573FF"/>
    <w:rsid w:val="0036256E"/>
    <w:rsid w:val="00364F01"/>
    <w:rsid w:val="003710ED"/>
    <w:rsid w:val="00374760"/>
    <w:rsid w:val="00374CC8"/>
    <w:rsid w:val="003820A1"/>
    <w:rsid w:val="0038535A"/>
    <w:rsid w:val="0039004C"/>
    <w:rsid w:val="00392ACF"/>
    <w:rsid w:val="003933E9"/>
    <w:rsid w:val="00397C74"/>
    <w:rsid w:val="003A3CF0"/>
    <w:rsid w:val="003A67CE"/>
    <w:rsid w:val="003B57CC"/>
    <w:rsid w:val="003C333A"/>
    <w:rsid w:val="003C365B"/>
    <w:rsid w:val="003E235A"/>
    <w:rsid w:val="003E3002"/>
    <w:rsid w:val="003E413F"/>
    <w:rsid w:val="003F082B"/>
    <w:rsid w:val="003F4999"/>
    <w:rsid w:val="003F750B"/>
    <w:rsid w:val="003F7A9C"/>
    <w:rsid w:val="0040205E"/>
    <w:rsid w:val="004055C2"/>
    <w:rsid w:val="00405777"/>
    <w:rsid w:val="0041123B"/>
    <w:rsid w:val="0041189F"/>
    <w:rsid w:val="00422E69"/>
    <w:rsid w:val="00431586"/>
    <w:rsid w:val="0043442E"/>
    <w:rsid w:val="0043499C"/>
    <w:rsid w:val="00447F49"/>
    <w:rsid w:val="00452F62"/>
    <w:rsid w:val="004555B3"/>
    <w:rsid w:val="00456672"/>
    <w:rsid w:val="00456BAC"/>
    <w:rsid w:val="00457691"/>
    <w:rsid w:val="00460DC4"/>
    <w:rsid w:val="00470F83"/>
    <w:rsid w:val="0047237F"/>
    <w:rsid w:val="004763D0"/>
    <w:rsid w:val="004823C2"/>
    <w:rsid w:val="00482481"/>
    <w:rsid w:val="004836B8"/>
    <w:rsid w:val="004A71A2"/>
    <w:rsid w:val="004B084E"/>
    <w:rsid w:val="004D0F3A"/>
    <w:rsid w:val="004E2047"/>
    <w:rsid w:val="004E2B5C"/>
    <w:rsid w:val="004E3445"/>
    <w:rsid w:val="004E6CCD"/>
    <w:rsid w:val="004F1069"/>
    <w:rsid w:val="004F15F2"/>
    <w:rsid w:val="004F35EE"/>
    <w:rsid w:val="00504967"/>
    <w:rsid w:val="00515E18"/>
    <w:rsid w:val="005217E2"/>
    <w:rsid w:val="00524EE2"/>
    <w:rsid w:val="0053119A"/>
    <w:rsid w:val="005347DA"/>
    <w:rsid w:val="0053535C"/>
    <w:rsid w:val="00537313"/>
    <w:rsid w:val="00540400"/>
    <w:rsid w:val="00540C14"/>
    <w:rsid w:val="005511B2"/>
    <w:rsid w:val="005560CF"/>
    <w:rsid w:val="00562026"/>
    <w:rsid w:val="00571282"/>
    <w:rsid w:val="005739F9"/>
    <w:rsid w:val="005821B9"/>
    <w:rsid w:val="00590A11"/>
    <w:rsid w:val="005915DA"/>
    <w:rsid w:val="00591C6E"/>
    <w:rsid w:val="005928B6"/>
    <w:rsid w:val="00596134"/>
    <w:rsid w:val="00596971"/>
    <w:rsid w:val="00597A6F"/>
    <w:rsid w:val="005A3EB5"/>
    <w:rsid w:val="005B03DC"/>
    <w:rsid w:val="005B28A8"/>
    <w:rsid w:val="005C694E"/>
    <w:rsid w:val="005D2466"/>
    <w:rsid w:val="005E3FF6"/>
    <w:rsid w:val="005E5F00"/>
    <w:rsid w:val="005F612F"/>
    <w:rsid w:val="00600943"/>
    <w:rsid w:val="00606075"/>
    <w:rsid w:val="00615A76"/>
    <w:rsid w:val="00621D37"/>
    <w:rsid w:val="006231ED"/>
    <w:rsid w:val="00636E3C"/>
    <w:rsid w:val="00645B51"/>
    <w:rsid w:val="00646BC4"/>
    <w:rsid w:val="00650837"/>
    <w:rsid w:val="00656F74"/>
    <w:rsid w:val="00674FB7"/>
    <w:rsid w:val="00682032"/>
    <w:rsid w:val="00682A30"/>
    <w:rsid w:val="00694D89"/>
    <w:rsid w:val="00694F76"/>
    <w:rsid w:val="0069764A"/>
    <w:rsid w:val="006A1D20"/>
    <w:rsid w:val="006B1754"/>
    <w:rsid w:val="006B1A27"/>
    <w:rsid w:val="006B7C6B"/>
    <w:rsid w:val="006C304C"/>
    <w:rsid w:val="006C61AB"/>
    <w:rsid w:val="006D1329"/>
    <w:rsid w:val="006D46DF"/>
    <w:rsid w:val="006D4D5F"/>
    <w:rsid w:val="006E3734"/>
    <w:rsid w:val="006F2334"/>
    <w:rsid w:val="006F7CF2"/>
    <w:rsid w:val="00702641"/>
    <w:rsid w:val="00702BA4"/>
    <w:rsid w:val="00702FEB"/>
    <w:rsid w:val="00712862"/>
    <w:rsid w:val="00716AB5"/>
    <w:rsid w:val="00727FEC"/>
    <w:rsid w:val="007378AA"/>
    <w:rsid w:val="007421E5"/>
    <w:rsid w:val="00747AA1"/>
    <w:rsid w:val="00757910"/>
    <w:rsid w:val="00760BCC"/>
    <w:rsid w:val="007617BF"/>
    <w:rsid w:val="007673A1"/>
    <w:rsid w:val="0076778D"/>
    <w:rsid w:val="00776656"/>
    <w:rsid w:val="0077754F"/>
    <w:rsid w:val="00786ADD"/>
    <w:rsid w:val="007914F2"/>
    <w:rsid w:val="007946B9"/>
    <w:rsid w:val="007A6396"/>
    <w:rsid w:val="007A6BE7"/>
    <w:rsid w:val="007B4022"/>
    <w:rsid w:val="007B6128"/>
    <w:rsid w:val="007C6FC2"/>
    <w:rsid w:val="007C79D0"/>
    <w:rsid w:val="007D31E6"/>
    <w:rsid w:val="007D3F5B"/>
    <w:rsid w:val="007D7B23"/>
    <w:rsid w:val="007E2051"/>
    <w:rsid w:val="007E735C"/>
    <w:rsid w:val="007F00BB"/>
    <w:rsid w:val="007F2A5F"/>
    <w:rsid w:val="008018B2"/>
    <w:rsid w:val="008019A0"/>
    <w:rsid w:val="00803235"/>
    <w:rsid w:val="00812E7C"/>
    <w:rsid w:val="00814EE1"/>
    <w:rsid w:val="008214ED"/>
    <w:rsid w:val="008254D0"/>
    <w:rsid w:val="0084403F"/>
    <w:rsid w:val="00851938"/>
    <w:rsid w:val="00861D30"/>
    <w:rsid w:val="0086446B"/>
    <w:rsid w:val="008652CA"/>
    <w:rsid w:val="0087616E"/>
    <w:rsid w:val="00882821"/>
    <w:rsid w:val="00882D69"/>
    <w:rsid w:val="0088414D"/>
    <w:rsid w:val="00893804"/>
    <w:rsid w:val="008975BD"/>
    <w:rsid w:val="008B04A7"/>
    <w:rsid w:val="008B5AE6"/>
    <w:rsid w:val="008B72C1"/>
    <w:rsid w:val="008C66EF"/>
    <w:rsid w:val="008D3791"/>
    <w:rsid w:val="008D55B9"/>
    <w:rsid w:val="008D612F"/>
    <w:rsid w:val="008E46B7"/>
    <w:rsid w:val="008E6A6D"/>
    <w:rsid w:val="008E6E11"/>
    <w:rsid w:val="008E7104"/>
    <w:rsid w:val="008F0229"/>
    <w:rsid w:val="008F4336"/>
    <w:rsid w:val="008F5E96"/>
    <w:rsid w:val="008F6510"/>
    <w:rsid w:val="0090300F"/>
    <w:rsid w:val="00917445"/>
    <w:rsid w:val="00921F1A"/>
    <w:rsid w:val="00923B8E"/>
    <w:rsid w:val="00924BBE"/>
    <w:rsid w:val="00925FD8"/>
    <w:rsid w:val="00926721"/>
    <w:rsid w:val="00927A55"/>
    <w:rsid w:val="00936D13"/>
    <w:rsid w:val="0094244B"/>
    <w:rsid w:val="00943790"/>
    <w:rsid w:val="0094412F"/>
    <w:rsid w:val="009467F6"/>
    <w:rsid w:val="00955251"/>
    <w:rsid w:val="00964C10"/>
    <w:rsid w:val="00966041"/>
    <w:rsid w:val="00980E81"/>
    <w:rsid w:val="009854E0"/>
    <w:rsid w:val="00985ADF"/>
    <w:rsid w:val="00987012"/>
    <w:rsid w:val="009A0CC9"/>
    <w:rsid w:val="009A77A3"/>
    <w:rsid w:val="009B0810"/>
    <w:rsid w:val="009B6822"/>
    <w:rsid w:val="009C481B"/>
    <w:rsid w:val="009C7ABF"/>
    <w:rsid w:val="009D4A18"/>
    <w:rsid w:val="009D7223"/>
    <w:rsid w:val="009F1879"/>
    <w:rsid w:val="009F1C5D"/>
    <w:rsid w:val="009F2F42"/>
    <w:rsid w:val="009F3154"/>
    <w:rsid w:val="00A03071"/>
    <w:rsid w:val="00A0590E"/>
    <w:rsid w:val="00A0794E"/>
    <w:rsid w:val="00A138BA"/>
    <w:rsid w:val="00A17B1A"/>
    <w:rsid w:val="00A25204"/>
    <w:rsid w:val="00A263A9"/>
    <w:rsid w:val="00A306CC"/>
    <w:rsid w:val="00A3716B"/>
    <w:rsid w:val="00A452D7"/>
    <w:rsid w:val="00A501E4"/>
    <w:rsid w:val="00A51250"/>
    <w:rsid w:val="00A520A1"/>
    <w:rsid w:val="00A53AB0"/>
    <w:rsid w:val="00A549E5"/>
    <w:rsid w:val="00A557AB"/>
    <w:rsid w:val="00A56BAC"/>
    <w:rsid w:val="00A652E2"/>
    <w:rsid w:val="00A702C6"/>
    <w:rsid w:val="00A71977"/>
    <w:rsid w:val="00A7643B"/>
    <w:rsid w:val="00A80E3B"/>
    <w:rsid w:val="00A81BE1"/>
    <w:rsid w:val="00A94B3C"/>
    <w:rsid w:val="00AA1FEF"/>
    <w:rsid w:val="00AB2918"/>
    <w:rsid w:val="00AB2C2D"/>
    <w:rsid w:val="00AB3B2A"/>
    <w:rsid w:val="00AB4FD0"/>
    <w:rsid w:val="00AB6161"/>
    <w:rsid w:val="00AC17FB"/>
    <w:rsid w:val="00AC25FD"/>
    <w:rsid w:val="00AC523D"/>
    <w:rsid w:val="00AC6A13"/>
    <w:rsid w:val="00AD2139"/>
    <w:rsid w:val="00AD5939"/>
    <w:rsid w:val="00AD7599"/>
    <w:rsid w:val="00AE4AF4"/>
    <w:rsid w:val="00AE6014"/>
    <w:rsid w:val="00AE7EA9"/>
    <w:rsid w:val="00AF0974"/>
    <w:rsid w:val="00AF12F6"/>
    <w:rsid w:val="00B04B02"/>
    <w:rsid w:val="00B0634F"/>
    <w:rsid w:val="00B06BD2"/>
    <w:rsid w:val="00B131E5"/>
    <w:rsid w:val="00B211BF"/>
    <w:rsid w:val="00B236E9"/>
    <w:rsid w:val="00B32571"/>
    <w:rsid w:val="00B4398E"/>
    <w:rsid w:val="00B44CE2"/>
    <w:rsid w:val="00B4523B"/>
    <w:rsid w:val="00B62213"/>
    <w:rsid w:val="00B642AF"/>
    <w:rsid w:val="00B659FE"/>
    <w:rsid w:val="00B65B81"/>
    <w:rsid w:val="00B7069E"/>
    <w:rsid w:val="00B740E6"/>
    <w:rsid w:val="00B746F6"/>
    <w:rsid w:val="00B7577C"/>
    <w:rsid w:val="00B7699B"/>
    <w:rsid w:val="00B8036A"/>
    <w:rsid w:val="00B81264"/>
    <w:rsid w:val="00B9427A"/>
    <w:rsid w:val="00B95CC9"/>
    <w:rsid w:val="00BA2A8B"/>
    <w:rsid w:val="00BA74B4"/>
    <w:rsid w:val="00BA7902"/>
    <w:rsid w:val="00BB2841"/>
    <w:rsid w:val="00BB2C46"/>
    <w:rsid w:val="00BC3495"/>
    <w:rsid w:val="00BC54AB"/>
    <w:rsid w:val="00BC7DC9"/>
    <w:rsid w:val="00BD3F77"/>
    <w:rsid w:val="00BD459D"/>
    <w:rsid w:val="00BE3A7A"/>
    <w:rsid w:val="00BE4468"/>
    <w:rsid w:val="00BE5CC0"/>
    <w:rsid w:val="00C002F5"/>
    <w:rsid w:val="00C003E4"/>
    <w:rsid w:val="00C02D34"/>
    <w:rsid w:val="00C03522"/>
    <w:rsid w:val="00C0372D"/>
    <w:rsid w:val="00C0587A"/>
    <w:rsid w:val="00C2320A"/>
    <w:rsid w:val="00C2595D"/>
    <w:rsid w:val="00C3370F"/>
    <w:rsid w:val="00C34399"/>
    <w:rsid w:val="00C35741"/>
    <w:rsid w:val="00C41714"/>
    <w:rsid w:val="00C41C4E"/>
    <w:rsid w:val="00C42EE8"/>
    <w:rsid w:val="00C4391A"/>
    <w:rsid w:val="00C57BAE"/>
    <w:rsid w:val="00C63401"/>
    <w:rsid w:val="00C63E07"/>
    <w:rsid w:val="00C65F3D"/>
    <w:rsid w:val="00C701B9"/>
    <w:rsid w:val="00C71C1E"/>
    <w:rsid w:val="00C727B9"/>
    <w:rsid w:val="00C76A82"/>
    <w:rsid w:val="00C8400E"/>
    <w:rsid w:val="00C86ED5"/>
    <w:rsid w:val="00C941E4"/>
    <w:rsid w:val="00CB0CE7"/>
    <w:rsid w:val="00CC6077"/>
    <w:rsid w:val="00CD4776"/>
    <w:rsid w:val="00CE3D3F"/>
    <w:rsid w:val="00CE57B0"/>
    <w:rsid w:val="00CF15D9"/>
    <w:rsid w:val="00CF1A6D"/>
    <w:rsid w:val="00CF260F"/>
    <w:rsid w:val="00CF3F6C"/>
    <w:rsid w:val="00CF673D"/>
    <w:rsid w:val="00D00C7A"/>
    <w:rsid w:val="00D0433B"/>
    <w:rsid w:val="00D04B14"/>
    <w:rsid w:val="00D071E7"/>
    <w:rsid w:val="00D16CFF"/>
    <w:rsid w:val="00D202BD"/>
    <w:rsid w:val="00D2127F"/>
    <w:rsid w:val="00D30498"/>
    <w:rsid w:val="00D36971"/>
    <w:rsid w:val="00D437A1"/>
    <w:rsid w:val="00D43BD3"/>
    <w:rsid w:val="00D51C07"/>
    <w:rsid w:val="00D63BD4"/>
    <w:rsid w:val="00D63D72"/>
    <w:rsid w:val="00D736C9"/>
    <w:rsid w:val="00D7705C"/>
    <w:rsid w:val="00D773D8"/>
    <w:rsid w:val="00D84E18"/>
    <w:rsid w:val="00D919A2"/>
    <w:rsid w:val="00D94449"/>
    <w:rsid w:val="00D9512C"/>
    <w:rsid w:val="00DA36A5"/>
    <w:rsid w:val="00DC0E37"/>
    <w:rsid w:val="00DC1840"/>
    <w:rsid w:val="00DC30D1"/>
    <w:rsid w:val="00DC31E3"/>
    <w:rsid w:val="00DD15EE"/>
    <w:rsid w:val="00DD3685"/>
    <w:rsid w:val="00DD441D"/>
    <w:rsid w:val="00DD5577"/>
    <w:rsid w:val="00DD704C"/>
    <w:rsid w:val="00DE7FFE"/>
    <w:rsid w:val="00DF39F3"/>
    <w:rsid w:val="00DF3C93"/>
    <w:rsid w:val="00DF4C78"/>
    <w:rsid w:val="00DF7FE6"/>
    <w:rsid w:val="00E01BCE"/>
    <w:rsid w:val="00E044C9"/>
    <w:rsid w:val="00E11F5E"/>
    <w:rsid w:val="00E24F7A"/>
    <w:rsid w:val="00E25FFA"/>
    <w:rsid w:val="00E36AD4"/>
    <w:rsid w:val="00E43F98"/>
    <w:rsid w:val="00E45A7D"/>
    <w:rsid w:val="00E571FB"/>
    <w:rsid w:val="00E57675"/>
    <w:rsid w:val="00E63680"/>
    <w:rsid w:val="00E66534"/>
    <w:rsid w:val="00E67530"/>
    <w:rsid w:val="00E703F5"/>
    <w:rsid w:val="00E70938"/>
    <w:rsid w:val="00E73019"/>
    <w:rsid w:val="00E827E7"/>
    <w:rsid w:val="00E93398"/>
    <w:rsid w:val="00E94E6A"/>
    <w:rsid w:val="00EA08A5"/>
    <w:rsid w:val="00EA14B3"/>
    <w:rsid w:val="00EA2A54"/>
    <w:rsid w:val="00EC08C4"/>
    <w:rsid w:val="00EC13D0"/>
    <w:rsid w:val="00EC2BA6"/>
    <w:rsid w:val="00EC37CA"/>
    <w:rsid w:val="00EC3A98"/>
    <w:rsid w:val="00EC4F6E"/>
    <w:rsid w:val="00EC6177"/>
    <w:rsid w:val="00EC7AA5"/>
    <w:rsid w:val="00ED1C0C"/>
    <w:rsid w:val="00ED74DA"/>
    <w:rsid w:val="00EE4AE3"/>
    <w:rsid w:val="00EE6E2A"/>
    <w:rsid w:val="00EF01A2"/>
    <w:rsid w:val="00EF6AC8"/>
    <w:rsid w:val="00F05754"/>
    <w:rsid w:val="00F07311"/>
    <w:rsid w:val="00F10F73"/>
    <w:rsid w:val="00F13519"/>
    <w:rsid w:val="00F13895"/>
    <w:rsid w:val="00F13F15"/>
    <w:rsid w:val="00F147FB"/>
    <w:rsid w:val="00F166A1"/>
    <w:rsid w:val="00F17BE7"/>
    <w:rsid w:val="00F247D9"/>
    <w:rsid w:val="00F34860"/>
    <w:rsid w:val="00F41553"/>
    <w:rsid w:val="00F46BFF"/>
    <w:rsid w:val="00F47330"/>
    <w:rsid w:val="00F53D7C"/>
    <w:rsid w:val="00F56DF4"/>
    <w:rsid w:val="00F702FA"/>
    <w:rsid w:val="00F717F5"/>
    <w:rsid w:val="00F841B5"/>
    <w:rsid w:val="00FA05E4"/>
    <w:rsid w:val="00FA3ED7"/>
    <w:rsid w:val="00FB0739"/>
    <w:rsid w:val="00FB4765"/>
    <w:rsid w:val="00FC22E4"/>
    <w:rsid w:val="00FC5B28"/>
    <w:rsid w:val="00FD31DA"/>
    <w:rsid w:val="00FD5372"/>
    <w:rsid w:val="00FD73DA"/>
    <w:rsid w:val="00FE1FA8"/>
    <w:rsid w:val="00FE40E8"/>
    <w:rsid w:val="00FF19F9"/>
    <w:rsid w:val="00FF24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4D4B4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D439D"/>
  </w:style>
  <w:style w:type="paragraph" w:styleId="1">
    <w:name w:val="heading 1"/>
    <w:basedOn w:val="a"/>
    <w:next w:val="a"/>
    <w:link w:val="10"/>
    <w:uiPriority w:val="9"/>
    <w:qFormat/>
    <w:rsid w:val="00FA05E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A05E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A05E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6D1329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Основной"/>
    <w:basedOn w:val="a"/>
    <w:link w:val="a4"/>
    <w:rsid w:val="00DC30D1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4">
    <w:name w:val="Основной Знак"/>
    <w:link w:val="a3"/>
    <w:rsid w:val="00DC30D1"/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ConsPlusNormal">
    <w:name w:val="ConsPlusNormal"/>
    <w:rsid w:val="00DC30D1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a5">
    <w:name w:val="List Paragraph"/>
    <w:basedOn w:val="a"/>
    <w:link w:val="a6"/>
    <w:uiPriority w:val="34"/>
    <w:qFormat/>
    <w:rsid w:val="008F6510"/>
    <w:pPr>
      <w:ind w:left="720"/>
      <w:contextualSpacing/>
    </w:pPr>
  </w:style>
  <w:style w:type="character" w:customStyle="1" w:styleId="a7">
    <w:name w:val="Текст сноски Знак"/>
    <w:aliases w:val="Знак Знак,Body Text Indent Знак,Основной текст с отступом1 Знак,Основной текст с отступом11 Знак,Знак1 Знак,Body Text Indent1 Знак"/>
    <w:basedOn w:val="a0"/>
    <w:link w:val="a8"/>
    <w:uiPriority w:val="99"/>
    <w:locked/>
    <w:rsid w:val="007378AA"/>
    <w:rPr>
      <w:rFonts w:ascii="Calibri" w:eastAsia="Arial Unicode MS" w:hAnsi="Calibri" w:cs="Calibri"/>
      <w:color w:val="00000A"/>
      <w:kern w:val="2"/>
      <w:sz w:val="24"/>
      <w:szCs w:val="24"/>
    </w:rPr>
  </w:style>
  <w:style w:type="paragraph" w:styleId="a8">
    <w:name w:val="footnote text"/>
    <w:aliases w:val="Знак,Body Text Indent,Основной текст с отступом1,Основной текст с отступом11,Знак1,Body Text Indent1"/>
    <w:basedOn w:val="a"/>
    <w:link w:val="a7"/>
    <w:uiPriority w:val="99"/>
    <w:unhideWhenUsed/>
    <w:rsid w:val="007378AA"/>
    <w:pPr>
      <w:spacing w:after="0" w:line="240" w:lineRule="auto"/>
    </w:pPr>
    <w:rPr>
      <w:rFonts w:ascii="Calibri" w:eastAsia="Arial Unicode MS" w:hAnsi="Calibri" w:cs="Calibri"/>
      <w:color w:val="00000A"/>
      <w:kern w:val="2"/>
      <w:sz w:val="24"/>
      <w:szCs w:val="24"/>
    </w:rPr>
  </w:style>
  <w:style w:type="character" w:customStyle="1" w:styleId="11">
    <w:name w:val="Текст сноски Знак1"/>
    <w:basedOn w:val="a0"/>
    <w:uiPriority w:val="99"/>
    <w:semiHidden/>
    <w:rsid w:val="007378AA"/>
    <w:rPr>
      <w:sz w:val="20"/>
      <w:szCs w:val="20"/>
    </w:rPr>
  </w:style>
  <w:style w:type="character" w:styleId="a9">
    <w:name w:val="footnote reference"/>
    <w:semiHidden/>
    <w:unhideWhenUsed/>
    <w:rsid w:val="007378AA"/>
    <w:rPr>
      <w:vertAlign w:val="superscript"/>
    </w:rPr>
  </w:style>
  <w:style w:type="paragraph" w:styleId="aa">
    <w:name w:val="Normal (Web)"/>
    <w:basedOn w:val="a"/>
    <w:uiPriority w:val="99"/>
    <w:unhideWhenUsed/>
    <w:rsid w:val="00B942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b">
    <w:name w:val="Table Grid"/>
    <w:basedOn w:val="a1"/>
    <w:uiPriority w:val="59"/>
    <w:rsid w:val="0018419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AE7EA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AE7EA9"/>
    <w:pPr>
      <w:widowControl w:val="0"/>
      <w:autoSpaceDE w:val="0"/>
      <w:autoSpaceDN w:val="0"/>
      <w:spacing w:before="1" w:after="0" w:line="219" w:lineRule="exact"/>
    </w:pPr>
    <w:rPr>
      <w:rFonts w:ascii="Times New Roman" w:eastAsia="Times New Roman" w:hAnsi="Times New Roman" w:cs="Times New Roman"/>
    </w:rPr>
  </w:style>
  <w:style w:type="paragraph" w:styleId="ac">
    <w:name w:val="Balloon Text"/>
    <w:basedOn w:val="a"/>
    <w:link w:val="ad"/>
    <w:uiPriority w:val="99"/>
    <w:semiHidden/>
    <w:unhideWhenUsed/>
    <w:rsid w:val="001D70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1D7055"/>
    <w:rPr>
      <w:rFonts w:ascii="Tahoma" w:hAnsi="Tahoma" w:cs="Tahoma"/>
      <w:sz w:val="16"/>
      <w:szCs w:val="16"/>
    </w:rPr>
  </w:style>
  <w:style w:type="character" w:styleId="ae">
    <w:name w:val="Hyperlink"/>
    <w:basedOn w:val="a0"/>
    <w:uiPriority w:val="99"/>
    <w:unhideWhenUsed/>
    <w:rsid w:val="00CF260F"/>
    <w:rPr>
      <w:color w:val="0563C1" w:themeColor="hyperlink"/>
      <w:u w:val="single"/>
    </w:rPr>
  </w:style>
  <w:style w:type="paragraph" w:customStyle="1" w:styleId="af">
    <w:name w:val="Прижатый влево"/>
    <w:basedOn w:val="a"/>
    <w:next w:val="a"/>
    <w:uiPriority w:val="99"/>
    <w:rsid w:val="008E6E1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paragraph" w:styleId="af0">
    <w:name w:val="annotation text"/>
    <w:basedOn w:val="a"/>
    <w:link w:val="af1"/>
    <w:uiPriority w:val="99"/>
    <w:unhideWhenUsed/>
    <w:rsid w:val="008E6E11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Times New Roman CYR" w:eastAsia="Times New Roman" w:hAnsi="Times New Roman CYR" w:cs="Times New Roman CYR"/>
      <w:sz w:val="20"/>
      <w:szCs w:val="20"/>
      <w:lang w:eastAsia="ru-RU"/>
    </w:rPr>
  </w:style>
  <w:style w:type="character" w:customStyle="1" w:styleId="af1">
    <w:name w:val="Текст примечания Знак"/>
    <w:basedOn w:val="a0"/>
    <w:link w:val="af0"/>
    <w:uiPriority w:val="99"/>
    <w:rsid w:val="008E6E11"/>
    <w:rPr>
      <w:rFonts w:ascii="Times New Roman CYR" w:eastAsia="Times New Roman" w:hAnsi="Times New Roman CYR" w:cs="Times New Roman CYR"/>
      <w:sz w:val="20"/>
      <w:szCs w:val="20"/>
      <w:lang w:eastAsia="ru-RU"/>
    </w:rPr>
  </w:style>
  <w:style w:type="character" w:styleId="af2">
    <w:name w:val="annotation reference"/>
    <w:basedOn w:val="a0"/>
    <w:uiPriority w:val="99"/>
    <w:semiHidden/>
    <w:unhideWhenUsed/>
    <w:rsid w:val="008E6E11"/>
    <w:rPr>
      <w:sz w:val="16"/>
      <w:szCs w:val="16"/>
    </w:rPr>
  </w:style>
  <w:style w:type="paragraph" w:styleId="af3">
    <w:name w:val="annotation subject"/>
    <w:basedOn w:val="af0"/>
    <w:next w:val="af0"/>
    <w:link w:val="af4"/>
    <w:uiPriority w:val="99"/>
    <w:semiHidden/>
    <w:unhideWhenUsed/>
    <w:rsid w:val="00B32571"/>
    <w:pPr>
      <w:widowControl/>
      <w:autoSpaceDE/>
      <w:autoSpaceDN/>
      <w:adjustRightInd/>
      <w:spacing w:after="160"/>
      <w:ind w:firstLine="0"/>
      <w:jc w:val="left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af4">
    <w:name w:val="Тема примечания Знак"/>
    <w:basedOn w:val="af1"/>
    <w:link w:val="af3"/>
    <w:uiPriority w:val="99"/>
    <w:semiHidden/>
    <w:rsid w:val="00B32571"/>
    <w:rPr>
      <w:rFonts w:ascii="Times New Roman CYR" w:eastAsia="Times New Roman" w:hAnsi="Times New Roman CYR" w:cs="Times New Roman CYR"/>
      <w:b/>
      <w:bCs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FA05E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FA05E4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FA05E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af5">
    <w:name w:val="TOC Heading"/>
    <w:basedOn w:val="1"/>
    <w:next w:val="a"/>
    <w:uiPriority w:val="39"/>
    <w:unhideWhenUsed/>
    <w:qFormat/>
    <w:rsid w:val="00DD704C"/>
    <w:pPr>
      <w:outlineLvl w:val="9"/>
    </w:pPr>
    <w:rPr>
      <w:lang w:eastAsia="ru-RU"/>
    </w:rPr>
  </w:style>
  <w:style w:type="paragraph" w:styleId="12">
    <w:name w:val="toc 1"/>
    <w:basedOn w:val="a"/>
    <w:next w:val="a"/>
    <w:autoRedefine/>
    <w:uiPriority w:val="39"/>
    <w:unhideWhenUsed/>
    <w:rsid w:val="00A25204"/>
    <w:pPr>
      <w:tabs>
        <w:tab w:val="right" w:leader="dot" w:pos="9345"/>
      </w:tabs>
      <w:spacing w:after="0" w:line="360" w:lineRule="auto"/>
    </w:pPr>
  </w:style>
  <w:style w:type="paragraph" w:styleId="31">
    <w:name w:val="toc 3"/>
    <w:basedOn w:val="a"/>
    <w:next w:val="a"/>
    <w:autoRedefine/>
    <w:uiPriority w:val="39"/>
    <w:unhideWhenUsed/>
    <w:rsid w:val="00DD704C"/>
    <w:pPr>
      <w:spacing w:after="100"/>
      <w:ind w:left="440"/>
    </w:pPr>
  </w:style>
  <w:style w:type="character" w:customStyle="1" w:styleId="40">
    <w:name w:val="Заголовок 4 Знак"/>
    <w:basedOn w:val="a0"/>
    <w:link w:val="4"/>
    <w:uiPriority w:val="9"/>
    <w:rsid w:val="006D132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f6">
    <w:name w:val="header"/>
    <w:basedOn w:val="a"/>
    <w:link w:val="af7"/>
    <w:uiPriority w:val="99"/>
    <w:unhideWhenUsed/>
    <w:rsid w:val="006D13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7">
    <w:name w:val="Верхний колонтитул Знак"/>
    <w:basedOn w:val="a0"/>
    <w:link w:val="af6"/>
    <w:uiPriority w:val="99"/>
    <w:rsid w:val="006D1329"/>
  </w:style>
  <w:style w:type="paragraph" w:styleId="af8">
    <w:name w:val="footer"/>
    <w:basedOn w:val="a"/>
    <w:link w:val="af9"/>
    <w:uiPriority w:val="99"/>
    <w:unhideWhenUsed/>
    <w:rsid w:val="006D13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9">
    <w:name w:val="Нижний колонтитул Знак"/>
    <w:basedOn w:val="a0"/>
    <w:link w:val="af8"/>
    <w:uiPriority w:val="99"/>
    <w:rsid w:val="006D1329"/>
  </w:style>
  <w:style w:type="character" w:customStyle="1" w:styleId="a6">
    <w:name w:val="Абзац списка Знак"/>
    <w:link w:val="a5"/>
    <w:uiPriority w:val="34"/>
    <w:qFormat/>
    <w:locked/>
    <w:rsid w:val="00FB0739"/>
  </w:style>
  <w:style w:type="paragraph" w:customStyle="1" w:styleId="13">
    <w:name w:val="Без интервала1"/>
    <w:rsid w:val="00A702C6"/>
    <w:pPr>
      <w:spacing w:after="0" w:line="240" w:lineRule="auto"/>
    </w:pPr>
    <w:rPr>
      <w:rFonts w:ascii="Times New Roman" w:eastAsia="Times New Roman" w:hAnsi="Times New Roman" w:cs="Times New Roman"/>
      <w:sz w:val="28"/>
    </w:rPr>
  </w:style>
  <w:style w:type="numbering" w:customStyle="1" w:styleId="List186">
    <w:name w:val="List 186"/>
    <w:basedOn w:val="a2"/>
    <w:rsid w:val="002C3C82"/>
    <w:pPr>
      <w:numPr>
        <w:numId w:val="15"/>
      </w:numPr>
    </w:pPr>
  </w:style>
  <w:style w:type="numbering" w:customStyle="1" w:styleId="List178">
    <w:name w:val="List 178"/>
    <w:basedOn w:val="a2"/>
    <w:rsid w:val="00156521"/>
    <w:pPr>
      <w:numPr>
        <w:numId w:val="16"/>
      </w:numPr>
    </w:pPr>
  </w:style>
  <w:style w:type="character" w:customStyle="1" w:styleId="21">
    <w:name w:val="Основной текст (2)_"/>
    <w:basedOn w:val="a0"/>
    <w:link w:val="210"/>
    <w:uiPriority w:val="99"/>
    <w:locked/>
    <w:rsid w:val="0053119A"/>
    <w:rPr>
      <w:b/>
      <w:bCs/>
      <w:sz w:val="19"/>
      <w:szCs w:val="19"/>
      <w:shd w:val="clear" w:color="auto" w:fill="FFFFFF"/>
    </w:rPr>
  </w:style>
  <w:style w:type="character" w:customStyle="1" w:styleId="28">
    <w:name w:val="Основной текст (2)8"/>
    <w:basedOn w:val="21"/>
    <w:uiPriority w:val="99"/>
    <w:rsid w:val="0053119A"/>
    <w:rPr>
      <w:b/>
      <w:bCs/>
      <w:sz w:val="19"/>
      <w:szCs w:val="19"/>
      <w:shd w:val="clear" w:color="auto" w:fill="FFFFFF"/>
    </w:rPr>
  </w:style>
  <w:style w:type="paragraph" w:customStyle="1" w:styleId="210">
    <w:name w:val="Основной текст (2)1"/>
    <w:basedOn w:val="a"/>
    <w:link w:val="21"/>
    <w:uiPriority w:val="99"/>
    <w:rsid w:val="0053119A"/>
    <w:pPr>
      <w:shd w:val="clear" w:color="auto" w:fill="FFFFFF"/>
      <w:spacing w:after="0" w:line="240" w:lineRule="atLeast"/>
    </w:pPr>
    <w:rPr>
      <w:b/>
      <w:bCs/>
      <w:sz w:val="19"/>
      <w:szCs w:val="19"/>
    </w:rPr>
  </w:style>
  <w:style w:type="character" w:customStyle="1" w:styleId="22">
    <w:name w:val="Основной текст (2)"/>
    <w:basedOn w:val="21"/>
    <w:uiPriority w:val="99"/>
    <w:rsid w:val="0053119A"/>
    <w:rPr>
      <w:b/>
      <w:bCs/>
      <w:sz w:val="19"/>
      <w:szCs w:val="19"/>
      <w:shd w:val="clear" w:color="auto" w:fill="FFFFFF"/>
    </w:rPr>
  </w:style>
  <w:style w:type="paragraph" w:styleId="afa">
    <w:name w:val="Body Text"/>
    <w:basedOn w:val="a"/>
    <w:link w:val="afb"/>
    <w:uiPriority w:val="99"/>
    <w:unhideWhenUsed/>
    <w:qFormat/>
    <w:rsid w:val="0053119A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b">
    <w:name w:val="Основной текст Знак"/>
    <w:basedOn w:val="a0"/>
    <w:link w:val="afa"/>
    <w:uiPriority w:val="99"/>
    <w:rsid w:val="0053119A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c">
    <w:name w:val="Основной текст + Полужирный"/>
    <w:aliases w:val="Интервал 0 pt36"/>
    <w:basedOn w:val="a0"/>
    <w:uiPriority w:val="99"/>
    <w:rsid w:val="0053119A"/>
    <w:rPr>
      <w:rFonts w:ascii="Times New Roman" w:hAnsi="Times New Roman" w:cs="Times New Roman" w:hint="default"/>
      <w:b/>
      <w:bCs/>
      <w:spacing w:val="0"/>
      <w:sz w:val="19"/>
      <w:szCs w:val="19"/>
    </w:rPr>
  </w:style>
  <w:style w:type="character" w:customStyle="1" w:styleId="0pt">
    <w:name w:val="Основной текст + Интервал 0 pt"/>
    <w:basedOn w:val="a0"/>
    <w:uiPriority w:val="99"/>
    <w:rsid w:val="0053119A"/>
    <w:rPr>
      <w:spacing w:val="0"/>
      <w:sz w:val="19"/>
      <w:szCs w:val="19"/>
      <w:shd w:val="clear" w:color="auto" w:fill="FFFFFF"/>
    </w:rPr>
  </w:style>
  <w:style w:type="character" w:customStyle="1" w:styleId="15">
    <w:name w:val="Основной текст + Полужирный15"/>
    <w:aliases w:val="Интервал 0 pt27"/>
    <w:basedOn w:val="a0"/>
    <w:uiPriority w:val="99"/>
    <w:rsid w:val="0053119A"/>
    <w:rPr>
      <w:b/>
      <w:bCs/>
      <w:spacing w:val="0"/>
      <w:sz w:val="19"/>
      <w:szCs w:val="19"/>
      <w:shd w:val="clear" w:color="auto" w:fill="FFFFFF"/>
    </w:rPr>
  </w:style>
  <w:style w:type="character" w:customStyle="1" w:styleId="0pt5">
    <w:name w:val="Основной текст + Интервал 0 pt5"/>
    <w:basedOn w:val="a0"/>
    <w:uiPriority w:val="99"/>
    <w:rsid w:val="000C49D9"/>
    <w:rPr>
      <w:rFonts w:ascii="Times New Roman" w:hAnsi="Times New Roman" w:cs="Times New Roman" w:hint="default"/>
      <w:spacing w:val="0"/>
      <w:sz w:val="19"/>
      <w:szCs w:val="19"/>
      <w:shd w:val="clear" w:color="auto" w:fill="FFFFFF"/>
    </w:rPr>
  </w:style>
  <w:style w:type="character" w:customStyle="1" w:styleId="0pt7">
    <w:name w:val="Основной текст + Интервал 0 pt7"/>
    <w:basedOn w:val="a0"/>
    <w:uiPriority w:val="99"/>
    <w:rsid w:val="000C49D9"/>
    <w:rPr>
      <w:rFonts w:ascii="Times New Roman" w:hAnsi="Times New Roman" w:cs="Times New Roman" w:hint="default"/>
      <w:spacing w:val="0"/>
      <w:sz w:val="19"/>
      <w:szCs w:val="19"/>
    </w:rPr>
  </w:style>
  <w:style w:type="character" w:customStyle="1" w:styleId="25">
    <w:name w:val="Основной текст (2)5"/>
    <w:basedOn w:val="a0"/>
    <w:uiPriority w:val="99"/>
    <w:rsid w:val="000C49D9"/>
    <w:rPr>
      <w:b/>
      <w:bCs/>
      <w:sz w:val="19"/>
      <w:szCs w:val="19"/>
      <w:shd w:val="clear" w:color="auto" w:fill="FFFFFF"/>
    </w:rPr>
  </w:style>
  <w:style w:type="character" w:customStyle="1" w:styleId="120pt4">
    <w:name w:val="Основной текст (12) + Интервал 0 pt4"/>
    <w:basedOn w:val="a0"/>
    <w:uiPriority w:val="99"/>
    <w:rsid w:val="00457691"/>
    <w:rPr>
      <w:b/>
      <w:bCs/>
      <w:i/>
      <w:iCs/>
      <w:spacing w:val="0"/>
      <w:sz w:val="19"/>
      <w:szCs w:val="19"/>
      <w:shd w:val="clear" w:color="auto" w:fill="FFFFFF"/>
    </w:rPr>
  </w:style>
  <w:style w:type="character" w:customStyle="1" w:styleId="120">
    <w:name w:val="Основной текст (12)_"/>
    <w:basedOn w:val="a0"/>
    <w:link w:val="121"/>
    <w:uiPriority w:val="99"/>
    <w:locked/>
    <w:rsid w:val="00457691"/>
    <w:rPr>
      <w:b/>
      <w:bCs/>
      <w:i/>
      <w:iCs/>
      <w:spacing w:val="10"/>
      <w:sz w:val="19"/>
      <w:szCs w:val="19"/>
      <w:shd w:val="clear" w:color="auto" w:fill="FFFFFF"/>
    </w:rPr>
  </w:style>
  <w:style w:type="paragraph" w:customStyle="1" w:styleId="121">
    <w:name w:val="Основной текст (12)1"/>
    <w:basedOn w:val="a"/>
    <w:link w:val="120"/>
    <w:uiPriority w:val="99"/>
    <w:rsid w:val="00457691"/>
    <w:pPr>
      <w:shd w:val="clear" w:color="auto" w:fill="FFFFFF"/>
      <w:spacing w:after="60" w:line="240" w:lineRule="atLeast"/>
    </w:pPr>
    <w:rPr>
      <w:b/>
      <w:bCs/>
      <w:i/>
      <w:iCs/>
      <w:spacing w:val="10"/>
      <w:sz w:val="19"/>
      <w:szCs w:val="19"/>
    </w:rPr>
  </w:style>
  <w:style w:type="paragraph" w:styleId="afd">
    <w:name w:val="Title"/>
    <w:basedOn w:val="a"/>
    <w:next w:val="a"/>
    <w:link w:val="afe"/>
    <w:uiPriority w:val="10"/>
    <w:qFormat/>
    <w:rsid w:val="007A6BE7"/>
    <w:pPr>
      <w:pBdr>
        <w:bottom w:val="single" w:sz="8" w:space="4" w:color="5B9BD5" w:themeColor="accent1"/>
      </w:pBdr>
      <w:spacing w:after="300" w:line="276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fe">
    <w:name w:val="Название Знак"/>
    <w:basedOn w:val="a0"/>
    <w:link w:val="afd"/>
    <w:uiPriority w:val="10"/>
    <w:rsid w:val="007A6BE7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paragraph" w:styleId="aff">
    <w:name w:val="Body Text Indent"/>
    <w:basedOn w:val="a"/>
    <w:link w:val="aff0"/>
    <w:uiPriority w:val="99"/>
    <w:unhideWhenUsed/>
    <w:rsid w:val="004A71A2"/>
    <w:pPr>
      <w:spacing w:after="120"/>
      <w:ind w:left="283"/>
    </w:pPr>
  </w:style>
  <w:style w:type="character" w:customStyle="1" w:styleId="aff0">
    <w:name w:val="Основной текст с отступом Знак"/>
    <w:basedOn w:val="a0"/>
    <w:link w:val="aff"/>
    <w:uiPriority w:val="99"/>
    <w:rsid w:val="004A71A2"/>
  </w:style>
  <w:style w:type="paragraph" w:customStyle="1" w:styleId="aff1">
    <w:name w:val="упражнеие"/>
    <w:basedOn w:val="a"/>
    <w:rsid w:val="004A71A2"/>
    <w:pPr>
      <w:spacing w:after="240" w:line="240" w:lineRule="auto"/>
      <w:ind w:left="2552" w:hanging="1134"/>
    </w:pPr>
    <w:rPr>
      <w:rFonts w:ascii="Times New Roman" w:eastAsia="Times New Roman" w:hAnsi="Times New Roman" w:cs="Times New Roman"/>
      <w:i/>
      <w:szCs w:val="20"/>
      <w:u w:val="single"/>
      <w:lang w:eastAsia="ru-RU"/>
    </w:rPr>
  </w:style>
  <w:style w:type="character" w:customStyle="1" w:styleId="aff2">
    <w:name w:val="Основной текст_"/>
    <w:basedOn w:val="a0"/>
    <w:link w:val="7"/>
    <w:rsid w:val="00A0590E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character" w:customStyle="1" w:styleId="14">
    <w:name w:val="Основной текст1"/>
    <w:basedOn w:val="aff2"/>
    <w:rsid w:val="00A0590E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paragraph" w:customStyle="1" w:styleId="7">
    <w:name w:val="Основной текст7"/>
    <w:basedOn w:val="a"/>
    <w:link w:val="aff2"/>
    <w:rsid w:val="00A0590E"/>
    <w:pPr>
      <w:shd w:val="clear" w:color="auto" w:fill="FFFFFF"/>
      <w:spacing w:after="360" w:line="0" w:lineRule="atLeast"/>
      <w:ind w:hanging="720"/>
    </w:pPr>
    <w:rPr>
      <w:rFonts w:ascii="Times New Roman" w:eastAsia="Times New Roman" w:hAnsi="Times New Roman" w:cs="Times New Roman"/>
      <w:sz w:val="27"/>
      <w:szCs w:val="27"/>
    </w:rPr>
  </w:style>
  <w:style w:type="paragraph" w:customStyle="1" w:styleId="msonormalmrcssattr">
    <w:name w:val="msonormal_mr_css_attr"/>
    <w:basedOn w:val="a"/>
    <w:rsid w:val="00CE57B0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ru-RU"/>
    </w:rPr>
  </w:style>
  <w:style w:type="paragraph" w:styleId="aff3">
    <w:name w:val="No Spacing"/>
    <w:link w:val="aff4"/>
    <w:uiPriority w:val="1"/>
    <w:qFormat/>
    <w:rsid w:val="00DF7FE6"/>
    <w:pPr>
      <w:spacing w:after="0" w:line="360" w:lineRule="auto"/>
      <w:ind w:left="57" w:right="57" w:firstLine="510"/>
      <w:jc w:val="both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ff4">
    <w:name w:val="Без интервала Знак"/>
    <w:link w:val="aff3"/>
    <w:uiPriority w:val="1"/>
    <w:rsid w:val="00DF7FE6"/>
    <w:rPr>
      <w:rFonts w:ascii="Times New Roman" w:eastAsia="Calibri" w:hAnsi="Times New Roman" w:cs="Times New Roman"/>
      <w:sz w:val="24"/>
      <w:szCs w:val="24"/>
    </w:rPr>
  </w:style>
  <w:style w:type="table" w:customStyle="1" w:styleId="16">
    <w:name w:val="Сетка таблицы1"/>
    <w:basedOn w:val="a1"/>
    <w:next w:val="ab"/>
    <w:uiPriority w:val="59"/>
    <w:rsid w:val="00882D6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D439D"/>
  </w:style>
  <w:style w:type="paragraph" w:styleId="1">
    <w:name w:val="heading 1"/>
    <w:basedOn w:val="a"/>
    <w:next w:val="a"/>
    <w:link w:val="10"/>
    <w:uiPriority w:val="9"/>
    <w:qFormat/>
    <w:rsid w:val="00FA05E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A05E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A05E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6D1329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Основной"/>
    <w:basedOn w:val="a"/>
    <w:link w:val="a4"/>
    <w:rsid w:val="00DC30D1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4">
    <w:name w:val="Основной Знак"/>
    <w:link w:val="a3"/>
    <w:rsid w:val="00DC30D1"/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ConsPlusNormal">
    <w:name w:val="ConsPlusNormal"/>
    <w:rsid w:val="00DC30D1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a5">
    <w:name w:val="List Paragraph"/>
    <w:basedOn w:val="a"/>
    <w:link w:val="a6"/>
    <w:uiPriority w:val="34"/>
    <w:qFormat/>
    <w:rsid w:val="008F6510"/>
    <w:pPr>
      <w:ind w:left="720"/>
      <w:contextualSpacing/>
    </w:pPr>
  </w:style>
  <w:style w:type="character" w:customStyle="1" w:styleId="a7">
    <w:name w:val="Текст сноски Знак"/>
    <w:aliases w:val="Знак Знак,Body Text Indent Знак,Основной текст с отступом1 Знак,Основной текст с отступом11 Знак,Знак1 Знак,Body Text Indent1 Знак"/>
    <w:basedOn w:val="a0"/>
    <w:link w:val="a8"/>
    <w:uiPriority w:val="99"/>
    <w:locked/>
    <w:rsid w:val="007378AA"/>
    <w:rPr>
      <w:rFonts w:ascii="Calibri" w:eastAsia="Arial Unicode MS" w:hAnsi="Calibri" w:cs="Calibri"/>
      <w:color w:val="00000A"/>
      <w:kern w:val="2"/>
      <w:sz w:val="24"/>
      <w:szCs w:val="24"/>
    </w:rPr>
  </w:style>
  <w:style w:type="paragraph" w:styleId="a8">
    <w:name w:val="footnote text"/>
    <w:aliases w:val="Знак,Body Text Indent,Основной текст с отступом1,Основной текст с отступом11,Знак1,Body Text Indent1"/>
    <w:basedOn w:val="a"/>
    <w:link w:val="a7"/>
    <w:uiPriority w:val="99"/>
    <w:unhideWhenUsed/>
    <w:rsid w:val="007378AA"/>
    <w:pPr>
      <w:spacing w:after="0" w:line="240" w:lineRule="auto"/>
    </w:pPr>
    <w:rPr>
      <w:rFonts w:ascii="Calibri" w:eastAsia="Arial Unicode MS" w:hAnsi="Calibri" w:cs="Calibri"/>
      <w:color w:val="00000A"/>
      <w:kern w:val="2"/>
      <w:sz w:val="24"/>
      <w:szCs w:val="24"/>
    </w:rPr>
  </w:style>
  <w:style w:type="character" w:customStyle="1" w:styleId="11">
    <w:name w:val="Текст сноски Знак1"/>
    <w:basedOn w:val="a0"/>
    <w:uiPriority w:val="99"/>
    <w:semiHidden/>
    <w:rsid w:val="007378AA"/>
    <w:rPr>
      <w:sz w:val="20"/>
      <w:szCs w:val="20"/>
    </w:rPr>
  </w:style>
  <w:style w:type="character" w:styleId="a9">
    <w:name w:val="footnote reference"/>
    <w:semiHidden/>
    <w:unhideWhenUsed/>
    <w:rsid w:val="007378AA"/>
    <w:rPr>
      <w:vertAlign w:val="superscript"/>
    </w:rPr>
  </w:style>
  <w:style w:type="paragraph" w:styleId="aa">
    <w:name w:val="Normal (Web)"/>
    <w:basedOn w:val="a"/>
    <w:uiPriority w:val="99"/>
    <w:unhideWhenUsed/>
    <w:rsid w:val="00B942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b">
    <w:name w:val="Table Grid"/>
    <w:basedOn w:val="a1"/>
    <w:uiPriority w:val="59"/>
    <w:rsid w:val="0018419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AE7EA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AE7EA9"/>
    <w:pPr>
      <w:widowControl w:val="0"/>
      <w:autoSpaceDE w:val="0"/>
      <w:autoSpaceDN w:val="0"/>
      <w:spacing w:before="1" w:after="0" w:line="219" w:lineRule="exact"/>
    </w:pPr>
    <w:rPr>
      <w:rFonts w:ascii="Times New Roman" w:eastAsia="Times New Roman" w:hAnsi="Times New Roman" w:cs="Times New Roman"/>
    </w:rPr>
  </w:style>
  <w:style w:type="paragraph" w:styleId="ac">
    <w:name w:val="Balloon Text"/>
    <w:basedOn w:val="a"/>
    <w:link w:val="ad"/>
    <w:uiPriority w:val="99"/>
    <w:semiHidden/>
    <w:unhideWhenUsed/>
    <w:rsid w:val="001D70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1D7055"/>
    <w:rPr>
      <w:rFonts w:ascii="Tahoma" w:hAnsi="Tahoma" w:cs="Tahoma"/>
      <w:sz w:val="16"/>
      <w:szCs w:val="16"/>
    </w:rPr>
  </w:style>
  <w:style w:type="character" w:styleId="ae">
    <w:name w:val="Hyperlink"/>
    <w:basedOn w:val="a0"/>
    <w:uiPriority w:val="99"/>
    <w:unhideWhenUsed/>
    <w:rsid w:val="00CF260F"/>
    <w:rPr>
      <w:color w:val="0563C1" w:themeColor="hyperlink"/>
      <w:u w:val="single"/>
    </w:rPr>
  </w:style>
  <w:style w:type="paragraph" w:customStyle="1" w:styleId="af">
    <w:name w:val="Прижатый влево"/>
    <w:basedOn w:val="a"/>
    <w:next w:val="a"/>
    <w:uiPriority w:val="99"/>
    <w:rsid w:val="008E6E1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paragraph" w:styleId="af0">
    <w:name w:val="annotation text"/>
    <w:basedOn w:val="a"/>
    <w:link w:val="af1"/>
    <w:uiPriority w:val="99"/>
    <w:unhideWhenUsed/>
    <w:rsid w:val="008E6E11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Times New Roman CYR" w:eastAsia="Times New Roman" w:hAnsi="Times New Roman CYR" w:cs="Times New Roman CYR"/>
      <w:sz w:val="20"/>
      <w:szCs w:val="20"/>
      <w:lang w:eastAsia="ru-RU"/>
    </w:rPr>
  </w:style>
  <w:style w:type="character" w:customStyle="1" w:styleId="af1">
    <w:name w:val="Текст примечания Знак"/>
    <w:basedOn w:val="a0"/>
    <w:link w:val="af0"/>
    <w:uiPriority w:val="99"/>
    <w:rsid w:val="008E6E11"/>
    <w:rPr>
      <w:rFonts w:ascii="Times New Roman CYR" w:eastAsia="Times New Roman" w:hAnsi="Times New Roman CYR" w:cs="Times New Roman CYR"/>
      <w:sz w:val="20"/>
      <w:szCs w:val="20"/>
      <w:lang w:eastAsia="ru-RU"/>
    </w:rPr>
  </w:style>
  <w:style w:type="character" w:styleId="af2">
    <w:name w:val="annotation reference"/>
    <w:basedOn w:val="a0"/>
    <w:uiPriority w:val="99"/>
    <w:semiHidden/>
    <w:unhideWhenUsed/>
    <w:rsid w:val="008E6E11"/>
    <w:rPr>
      <w:sz w:val="16"/>
      <w:szCs w:val="16"/>
    </w:rPr>
  </w:style>
  <w:style w:type="paragraph" w:styleId="af3">
    <w:name w:val="annotation subject"/>
    <w:basedOn w:val="af0"/>
    <w:next w:val="af0"/>
    <w:link w:val="af4"/>
    <w:uiPriority w:val="99"/>
    <w:semiHidden/>
    <w:unhideWhenUsed/>
    <w:rsid w:val="00B32571"/>
    <w:pPr>
      <w:widowControl/>
      <w:autoSpaceDE/>
      <w:autoSpaceDN/>
      <w:adjustRightInd/>
      <w:spacing w:after="160"/>
      <w:ind w:firstLine="0"/>
      <w:jc w:val="left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af4">
    <w:name w:val="Тема примечания Знак"/>
    <w:basedOn w:val="af1"/>
    <w:link w:val="af3"/>
    <w:uiPriority w:val="99"/>
    <w:semiHidden/>
    <w:rsid w:val="00B32571"/>
    <w:rPr>
      <w:rFonts w:ascii="Times New Roman CYR" w:eastAsia="Times New Roman" w:hAnsi="Times New Roman CYR" w:cs="Times New Roman CYR"/>
      <w:b/>
      <w:bCs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FA05E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FA05E4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FA05E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af5">
    <w:name w:val="TOC Heading"/>
    <w:basedOn w:val="1"/>
    <w:next w:val="a"/>
    <w:uiPriority w:val="39"/>
    <w:unhideWhenUsed/>
    <w:qFormat/>
    <w:rsid w:val="00DD704C"/>
    <w:pPr>
      <w:outlineLvl w:val="9"/>
    </w:pPr>
    <w:rPr>
      <w:lang w:eastAsia="ru-RU"/>
    </w:rPr>
  </w:style>
  <w:style w:type="paragraph" w:styleId="12">
    <w:name w:val="toc 1"/>
    <w:basedOn w:val="a"/>
    <w:next w:val="a"/>
    <w:autoRedefine/>
    <w:uiPriority w:val="39"/>
    <w:unhideWhenUsed/>
    <w:rsid w:val="00A25204"/>
    <w:pPr>
      <w:tabs>
        <w:tab w:val="right" w:leader="dot" w:pos="9345"/>
      </w:tabs>
      <w:spacing w:after="0" w:line="360" w:lineRule="auto"/>
    </w:pPr>
  </w:style>
  <w:style w:type="paragraph" w:styleId="31">
    <w:name w:val="toc 3"/>
    <w:basedOn w:val="a"/>
    <w:next w:val="a"/>
    <w:autoRedefine/>
    <w:uiPriority w:val="39"/>
    <w:unhideWhenUsed/>
    <w:rsid w:val="00DD704C"/>
    <w:pPr>
      <w:spacing w:after="100"/>
      <w:ind w:left="440"/>
    </w:pPr>
  </w:style>
  <w:style w:type="character" w:customStyle="1" w:styleId="40">
    <w:name w:val="Заголовок 4 Знак"/>
    <w:basedOn w:val="a0"/>
    <w:link w:val="4"/>
    <w:uiPriority w:val="9"/>
    <w:rsid w:val="006D132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f6">
    <w:name w:val="header"/>
    <w:basedOn w:val="a"/>
    <w:link w:val="af7"/>
    <w:uiPriority w:val="99"/>
    <w:unhideWhenUsed/>
    <w:rsid w:val="006D13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7">
    <w:name w:val="Верхний колонтитул Знак"/>
    <w:basedOn w:val="a0"/>
    <w:link w:val="af6"/>
    <w:uiPriority w:val="99"/>
    <w:rsid w:val="006D1329"/>
  </w:style>
  <w:style w:type="paragraph" w:styleId="af8">
    <w:name w:val="footer"/>
    <w:basedOn w:val="a"/>
    <w:link w:val="af9"/>
    <w:uiPriority w:val="99"/>
    <w:unhideWhenUsed/>
    <w:rsid w:val="006D13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9">
    <w:name w:val="Нижний колонтитул Знак"/>
    <w:basedOn w:val="a0"/>
    <w:link w:val="af8"/>
    <w:uiPriority w:val="99"/>
    <w:rsid w:val="006D1329"/>
  </w:style>
  <w:style w:type="character" w:customStyle="1" w:styleId="a6">
    <w:name w:val="Абзац списка Знак"/>
    <w:link w:val="a5"/>
    <w:uiPriority w:val="34"/>
    <w:qFormat/>
    <w:locked/>
    <w:rsid w:val="00FB0739"/>
  </w:style>
  <w:style w:type="paragraph" w:customStyle="1" w:styleId="13">
    <w:name w:val="Без интервала1"/>
    <w:rsid w:val="00A702C6"/>
    <w:pPr>
      <w:spacing w:after="0" w:line="240" w:lineRule="auto"/>
    </w:pPr>
    <w:rPr>
      <w:rFonts w:ascii="Times New Roman" w:eastAsia="Times New Roman" w:hAnsi="Times New Roman" w:cs="Times New Roman"/>
      <w:sz w:val="28"/>
    </w:rPr>
  </w:style>
  <w:style w:type="numbering" w:customStyle="1" w:styleId="List186">
    <w:name w:val="List 186"/>
    <w:basedOn w:val="a2"/>
    <w:rsid w:val="002C3C82"/>
    <w:pPr>
      <w:numPr>
        <w:numId w:val="15"/>
      </w:numPr>
    </w:pPr>
  </w:style>
  <w:style w:type="numbering" w:customStyle="1" w:styleId="List178">
    <w:name w:val="List 178"/>
    <w:basedOn w:val="a2"/>
    <w:rsid w:val="00156521"/>
    <w:pPr>
      <w:numPr>
        <w:numId w:val="16"/>
      </w:numPr>
    </w:pPr>
  </w:style>
  <w:style w:type="character" w:customStyle="1" w:styleId="21">
    <w:name w:val="Основной текст (2)_"/>
    <w:basedOn w:val="a0"/>
    <w:link w:val="210"/>
    <w:uiPriority w:val="99"/>
    <w:locked/>
    <w:rsid w:val="0053119A"/>
    <w:rPr>
      <w:b/>
      <w:bCs/>
      <w:sz w:val="19"/>
      <w:szCs w:val="19"/>
      <w:shd w:val="clear" w:color="auto" w:fill="FFFFFF"/>
    </w:rPr>
  </w:style>
  <w:style w:type="character" w:customStyle="1" w:styleId="28">
    <w:name w:val="Основной текст (2)8"/>
    <w:basedOn w:val="21"/>
    <w:uiPriority w:val="99"/>
    <w:rsid w:val="0053119A"/>
    <w:rPr>
      <w:b/>
      <w:bCs/>
      <w:sz w:val="19"/>
      <w:szCs w:val="19"/>
      <w:shd w:val="clear" w:color="auto" w:fill="FFFFFF"/>
    </w:rPr>
  </w:style>
  <w:style w:type="paragraph" w:customStyle="1" w:styleId="210">
    <w:name w:val="Основной текст (2)1"/>
    <w:basedOn w:val="a"/>
    <w:link w:val="21"/>
    <w:uiPriority w:val="99"/>
    <w:rsid w:val="0053119A"/>
    <w:pPr>
      <w:shd w:val="clear" w:color="auto" w:fill="FFFFFF"/>
      <w:spacing w:after="0" w:line="240" w:lineRule="atLeast"/>
    </w:pPr>
    <w:rPr>
      <w:b/>
      <w:bCs/>
      <w:sz w:val="19"/>
      <w:szCs w:val="19"/>
    </w:rPr>
  </w:style>
  <w:style w:type="character" w:customStyle="1" w:styleId="22">
    <w:name w:val="Основной текст (2)"/>
    <w:basedOn w:val="21"/>
    <w:uiPriority w:val="99"/>
    <w:rsid w:val="0053119A"/>
    <w:rPr>
      <w:b/>
      <w:bCs/>
      <w:sz w:val="19"/>
      <w:szCs w:val="19"/>
      <w:shd w:val="clear" w:color="auto" w:fill="FFFFFF"/>
    </w:rPr>
  </w:style>
  <w:style w:type="paragraph" w:styleId="afa">
    <w:name w:val="Body Text"/>
    <w:basedOn w:val="a"/>
    <w:link w:val="afb"/>
    <w:uiPriority w:val="99"/>
    <w:unhideWhenUsed/>
    <w:qFormat/>
    <w:rsid w:val="0053119A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b">
    <w:name w:val="Основной текст Знак"/>
    <w:basedOn w:val="a0"/>
    <w:link w:val="afa"/>
    <w:uiPriority w:val="99"/>
    <w:rsid w:val="0053119A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c">
    <w:name w:val="Основной текст + Полужирный"/>
    <w:aliases w:val="Интервал 0 pt36"/>
    <w:basedOn w:val="a0"/>
    <w:uiPriority w:val="99"/>
    <w:rsid w:val="0053119A"/>
    <w:rPr>
      <w:rFonts w:ascii="Times New Roman" w:hAnsi="Times New Roman" w:cs="Times New Roman" w:hint="default"/>
      <w:b/>
      <w:bCs/>
      <w:spacing w:val="0"/>
      <w:sz w:val="19"/>
      <w:szCs w:val="19"/>
    </w:rPr>
  </w:style>
  <w:style w:type="character" w:customStyle="1" w:styleId="0pt">
    <w:name w:val="Основной текст + Интервал 0 pt"/>
    <w:basedOn w:val="a0"/>
    <w:uiPriority w:val="99"/>
    <w:rsid w:val="0053119A"/>
    <w:rPr>
      <w:spacing w:val="0"/>
      <w:sz w:val="19"/>
      <w:szCs w:val="19"/>
      <w:shd w:val="clear" w:color="auto" w:fill="FFFFFF"/>
    </w:rPr>
  </w:style>
  <w:style w:type="character" w:customStyle="1" w:styleId="15">
    <w:name w:val="Основной текст + Полужирный15"/>
    <w:aliases w:val="Интервал 0 pt27"/>
    <w:basedOn w:val="a0"/>
    <w:uiPriority w:val="99"/>
    <w:rsid w:val="0053119A"/>
    <w:rPr>
      <w:b/>
      <w:bCs/>
      <w:spacing w:val="0"/>
      <w:sz w:val="19"/>
      <w:szCs w:val="19"/>
      <w:shd w:val="clear" w:color="auto" w:fill="FFFFFF"/>
    </w:rPr>
  </w:style>
  <w:style w:type="character" w:customStyle="1" w:styleId="0pt5">
    <w:name w:val="Основной текст + Интервал 0 pt5"/>
    <w:basedOn w:val="a0"/>
    <w:uiPriority w:val="99"/>
    <w:rsid w:val="000C49D9"/>
    <w:rPr>
      <w:rFonts w:ascii="Times New Roman" w:hAnsi="Times New Roman" w:cs="Times New Roman" w:hint="default"/>
      <w:spacing w:val="0"/>
      <w:sz w:val="19"/>
      <w:szCs w:val="19"/>
      <w:shd w:val="clear" w:color="auto" w:fill="FFFFFF"/>
    </w:rPr>
  </w:style>
  <w:style w:type="character" w:customStyle="1" w:styleId="0pt7">
    <w:name w:val="Основной текст + Интервал 0 pt7"/>
    <w:basedOn w:val="a0"/>
    <w:uiPriority w:val="99"/>
    <w:rsid w:val="000C49D9"/>
    <w:rPr>
      <w:rFonts w:ascii="Times New Roman" w:hAnsi="Times New Roman" w:cs="Times New Roman" w:hint="default"/>
      <w:spacing w:val="0"/>
      <w:sz w:val="19"/>
      <w:szCs w:val="19"/>
    </w:rPr>
  </w:style>
  <w:style w:type="character" w:customStyle="1" w:styleId="25">
    <w:name w:val="Основной текст (2)5"/>
    <w:basedOn w:val="a0"/>
    <w:uiPriority w:val="99"/>
    <w:rsid w:val="000C49D9"/>
    <w:rPr>
      <w:b/>
      <w:bCs/>
      <w:sz w:val="19"/>
      <w:szCs w:val="19"/>
      <w:shd w:val="clear" w:color="auto" w:fill="FFFFFF"/>
    </w:rPr>
  </w:style>
  <w:style w:type="character" w:customStyle="1" w:styleId="120pt4">
    <w:name w:val="Основной текст (12) + Интервал 0 pt4"/>
    <w:basedOn w:val="a0"/>
    <w:uiPriority w:val="99"/>
    <w:rsid w:val="00457691"/>
    <w:rPr>
      <w:b/>
      <w:bCs/>
      <w:i/>
      <w:iCs/>
      <w:spacing w:val="0"/>
      <w:sz w:val="19"/>
      <w:szCs w:val="19"/>
      <w:shd w:val="clear" w:color="auto" w:fill="FFFFFF"/>
    </w:rPr>
  </w:style>
  <w:style w:type="character" w:customStyle="1" w:styleId="120">
    <w:name w:val="Основной текст (12)_"/>
    <w:basedOn w:val="a0"/>
    <w:link w:val="121"/>
    <w:uiPriority w:val="99"/>
    <w:locked/>
    <w:rsid w:val="00457691"/>
    <w:rPr>
      <w:b/>
      <w:bCs/>
      <w:i/>
      <w:iCs/>
      <w:spacing w:val="10"/>
      <w:sz w:val="19"/>
      <w:szCs w:val="19"/>
      <w:shd w:val="clear" w:color="auto" w:fill="FFFFFF"/>
    </w:rPr>
  </w:style>
  <w:style w:type="paragraph" w:customStyle="1" w:styleId="121">
    <w:name w:val="Основной текст (12)1"/>
    <w:basedOn w:val="a"/>
    <w:link w:val="120"/>
    <w:uiPriority w:val="99"/>
    <w:rsid w:val="00457691"/>
    <w:pPr>
      <w:shd w:val="clear" w:color="auto" w:fill="FFFFFF"/>
      <w:spacing w:after="60" w:line="240" w:lineRule="atLeast"/>
    </w:pPr>
    <w:rPr>
      <w:b/>
      <w:bCs/>
      <w:i/>
      <w:iCs/>
      <w:spacing w:val="10"/>
      <w:sz w:val="19"/>
      <w:szCs w:val="19"/>
    </w:rPr>
  </w:style>
  <w:style w:type="paragraph" w:styleId="afd">
    <w:name w:val="Title"/>
    <w:basedOn w:val="a"/>
    <w:next w:val="a"/>
    <w:link w:val="afe"/>
    <w:uiPriority w:val="10"/>
    <w:qFormat/>
    <w:rsid w:val="007A6BE7"/>
    <w:pPr>
      <w:pBdr>
        <w:bottom w:val="single" w:sz="8" w:space="4" w:color="5B9BD5" w:themeColor="accent1"/>
      </w:pBdr>
      <w:spacing w:after="300" w:line="276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fe">
    <w:name w:val="Название Знак"/>
    <w:basedOn w:val="a0"/>
    <w:link w:val="afd"/>
    <w:uiPriority w:val="10"/>
    <w:rsid w:val="007A6BE7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paragraph" w:styleId="aff">
    <w:name w:val="Body Text Indent"/>
    <w:basedOn w:val="a"/>
    <w:link w:val="aff0"/>
    <w:uiPriority w:val="99"/>
    <w:unhideWhenUsed/>
    <w:rsid w:val="004A71A2"/>
    <w:pPr>
      <w:spacing w:after="120"/>
      <w:ind w:left="283"/>
    </w:pPr>
  </w:style>
  <w:style w:type="character" w:customStyle="1" w:styleId="aff0">
    <w:name w:val="Основной текст с отступом Знак"/>
    <w:basedOn w:val="a0"/>
    <w:link w:val="aff"/>
    <w:uiPriority w:val="99"/>
    <w:rsid w:val="004A71A2"/>
  </w:style>
  <w:style w:type="paragraph" w:customStyle="1" w:styleId="aff1">
    <w:name w:val="упражнеие"/>
    <w:basedOn w:val="a"/>
    <w:rsid w:val="004A71A2"/>
    <w:pPr>
      <w:spacing w:after="240" w:line="240" w:lineRule="auto"/>
      <w:ind w:left="2552" w:hanging="1134"/>
    </w:pPr>
    <w:rPr>
      <w:rFonts w:ascii="Times New Roman" w:eastAsia="Times New Roman" w:hAnsi="Times New Roman" w:cs="Times New Roman"/>
      <w:i/>
      <w:szCs w:val="20"/>
      <w:u w:val="single"/>
      <w:lang w:eastAsia="ru-RU"/>
    </w:rPr>
  </w:style>
  <w:style w:type="character" w:customStyle="1" w:styleId="aff2">
    <w:name w:val="Основной текст_"/>
    <w:basedOn w:val="a0"/>
    <w:link w:val="7"/>
    <w:rsid w:val="00A0590E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character" w:customStyle="1" w:styleId="14">
    <w:name w:val="Основной текст1"/>
    <w:basedOn w:val="aff2"/>
    <w:rsid w:val="00A0590E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paragraph" w:customStyle="1" w:styleId="7">
    <w:name w:val="Основной текст7"/>
    <w:basedOn w:val="a"/>
    <w:link w:val="aff2"/>
    <w:rsid w:val="00A0590E"/>
    <w:pPr>
      <w:shd w:val="clear" w:color="auto" w:fill="FFFFFF"/>
      <w:spacing w:after="360" w:line="0" w:lineRule="atLeast"/>
      <w:ind w:hanging="720"/>
    </w:pPr>
    <w:rPr>
      <w:rFonts w:ascii="Times New Roman" w:eastAsia="Times New Roman" w:hAnsi="Times New Roman" w:cs="Times New Roman"/>
      <w:sz w:val="27"/>
      <w:szCs w:val="27"/>
    </w:rPr>
  </w:style>
  <w:style w:type="paragraph" w:customStyle="1" w:styleId="msonormalmrcssattr">
    <w:name w:val="msonormal_mr_css_attr"/>
    <w:basedOn w:val="a"/>
    <w:rsid w:val="00CE57B0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ru-RU"/>
    </w:rPr>
  </w:style>
  <w:style w:type="paragraph" w:styleId="aff3">
    <w:name w:val="No Spacing"/>
    <w:link w:val="aff4"/>
    <w:uiPriority w:val="1"/>
    <w:qFormat/>
    <w:rsid w:val="00DF7FE6"/>
    <w:pPr>
      <w:spacing w:after="0" w:line="360" w:lineRule="auto"/>
      <w:ind w:left="57" w:right="57" w:firstLine="510"/>
      <w:jc w:val="both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ff4">
    <w:name w:val="Без интервала Знак"/>
    <w:link w:val="aff3"/>
    <w:uiPriority w:val="1"/>
    <w:rsid w:val="00DF7FE6"/>
    <w:rPr>
      <w:rFonts w:ascii="Times New Roman" w:eastAsia="Calibri" w:hAnsi="Times New Roman" w:cs="Times New Roman"/>
      <w:sz w:val="24"/>
      <w:szCs w:val="24"/>
    </w:rPr>
  </w:style>
  <w:style w:type="table" w:customStyle="1" w:styleId="16">
    <w:name w:val="Сетка таблицы1"/>
    <w:basedOn w:val="a1"/>
    <w:next w:val="ab"/>
    <w:uiPriority w:val="59"/>
    <w:rsid w:val="00882D6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217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67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68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71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8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3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6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9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7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37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97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37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22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780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72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080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929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99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6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365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2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459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689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20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44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27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56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64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51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73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17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22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36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29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62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71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84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961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91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873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35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53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35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16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23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500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19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58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75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10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87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06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39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39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1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8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59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028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3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54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3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31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09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8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78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468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63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47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21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668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16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0D30529-A2F8-45E9-A287-1250496148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</TotalTime>
  <Pages>22</Pages>
  <Words>4731</Words>
  <Characters>26969</Characters>
  <Application>Microsoft Office Word</Application>
  <DocSecurity>0</DocSecurity>
  <Lines>224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Зыкова Марина Александровна</dc:creator>
  <cp:keywords/>
  <dc:description/>
  <cp:lastModifiedBy>user</cp:lastModifiedBy>
  <cp:revision>26</cp:revision>
  <dcterms:created xsi:type="dcterms:W3CDTF">2023-08-29T13:36:00Z</dcterms:created>
  <dcterms:modified xsi:type="dcterms:W3CDTF">2024-10-23T09:21:00Z</dcterms:modified>
</cp:coreProperties>
</file>