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85F53D0" w14:textId="77777777" w:rsid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bookmarkStart w:id="0" w:name="_Toc482275403"/>
      <w:bookmarkStart w:id="1" w:name="_Hlk176710694"/>
      <w:r w:rsidRPr="00B1566C">
        <w:rPr>
          <w:rFonts w:ascii="Times New Roman" w:hAnsi="Times New Roman"/>
          <w:b/>
          <w:bCs/>
        </w:rPr>
        <w:t xml:space="preserve">Государственное бюджетное общеобразовательное учреждение </w:t>
      </w:r>
    </w:p>
    <w:p w14:paraId="4C1F18EB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600BDEB7" w14:textId="77777777" w:rsidR="00B1566C" w:rsidRPr="00B1566C" w:rsidRDefault="00B1566C" w:rsidP="00B1566C">
      <w:pPr>
        <w:spacing w:after="0"/>
        <w:ind w:right="256"/>
        <w:jc w:val="center"/>
        <w:rPr>
          <w:rFonts w:ascii="Times New Roman" w:hAnsi="Times New Roman"/>
          <w:b/>
          <w:bCs/>
        </w:rPr>
      </w:pPr>
      <w:r w:rsidRPr="00B1566C">
        <w:rPr>
          <w:rFonts w:ascii="Times New Roman" w:hAnsi="Times New Roman"/>
          <w:b/>
          <w:bCs/>
        </w:rPr>
        <w:t>г. Владикавказ</w:t>
      </w:r>
    </w:p>
    <w:p w14:paraId="44B67E3D" w14:textId="5740F69D" w:rsidR="00B1566C" w:rsidRDefault="008A2A64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  <w:r w:rsidRPr="000A56B6">
        <w:rPr>
          <w:noProof/>
        </w:rPr>
        <w:drawing>
          <wp:inline distT="0" distB="0" distL="0" distR="0" wp14:anchorId="7241BC8C" wp14:editId="5EEB4D0E">
            <wp:extent cx="5940425" cy="2189480"/>
            <wp:effectExtent l="0" t="0" r="3175" b="127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F7F838" w14:textId="77777777" w:rsidR="008A2A64" w:rsidRDefault="008A2A64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5AFA1F8F" w14:textId="77777777" w:rsidR="008A2A64" w:rsidRDefault="008A2A64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  <w:bookmarkStart w:id="2" w:name="_GoBack"/>
      <w:bookmarkEnd w:id="2"/>
    </w:p>
    <w:p w14:paraId="2815B192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E16F33">
        <w:rPr>
          <w:b/>
          <w:bCs/>
          <w:sz w:val="28"/>
          <w:szCs w:val="28"/>
        </w:rPr>
        <w:t>Рабочая программа</w:t>
      </w:r>
    </w:p>
    <w:p w14:paraId="6349E57C" w14:textId="77777777" w:rsidR="00B1566C" w:rsidRPr="00BF5C80" w:rsidRDefault="00B1566C" w:rsidP="00B1566C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E16F33">
        <w:rPr>
          <w:sz w:val="28"/>
          <w:szCs w:val="28"/>
        </w:rPr>
        <w:t xml:space="preserve">Наименование учебного курса: </w:t>
      </w:r>
      <w:r w:rsidR="00BF5C80">
        <w:rPr>
          <w:sz w:val="28"/>
          <w:szCs w:val="28"/>
        </w:rPr>
        <w:t xml:space="preserve">математика </w:t>
      </w:r>
    </w:p>
    <w:p w14:paraId="24F5AFC6" w14:textId="5B4269BC" w:rsidR="00B1566C" w:rsidRPr="009857B1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Класс: 1дополнительный РАС</w:t>
      </w:r>
      <w:r w:rsidR="00587DCE">
        <w:rPr>
          <w:sz w:val="28"/>
          <w:szCs w:val="28"/>
        </w:rPr>
        <w:t xml:space="preserve"> «А»</w:t>
      </w:r>
      <w:r>
        <w:rPr>
          <w:sz w:val="28"/>
          <w:szCs w:val="28"/>
        </w:rPr>
        <w:t xml:space="preserve"> (вариант 8.3.)</w:t>
      </w:r>
    </w:p>
    <w:p w14:paraId="0064FDB9" w14:textId="77777777" w:rsidR="00AC2041" w:rsidRPr="00E16F33" w:rsidRDefault="00AC2041" w:rsidP="00AC2041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3D665DED" w14:textId="003ABCF0" w:rsidR="000222D8" w:rsidRPr="001B5AFA" w:rsidRDefault="00B1566C" w:rsidP="000222D8">
      <w:pPr>
        <w:pStyle w:val="ab"/>
        <w:ind w:left="-851" w:right="-28" w:firstLine="851"/>
        <w:jc w:val="center"/>
        <w:rPr>
          <w:sz w:val="28"/>
          <w:szCs w:val="28"/>
        </w:rPr>
      </w:pPr>
      <w:r w:rsidRPr="00E16F33">
        <w:rPr>
          <w:sz w:val="28"/>
          <w:szCs w:val="28"/>
        </w:rPr>
        <w:t>Учитель:</w:t>
      </w:r>
      <w:r w:rsidR="000222D8" w:rsidRPr="000222D8">
        <w:rPr>
          <w:sz w:val="28"/>
          <w:szCs w:val="28"/>
        </w:rPr>
        <w:t xml:space="preserve"> </w:t>
      </w:r>
      <w:proofErr w:type="spellStart"/>
      <w:r w:rsidR="00587DCE">
        <w:rPr>
          <w:sz w:val="28"/>
          <w:szCs w:val="28"/>
        </w:rPr>
        <w:t>Бугулова</w:t>
      </w:r>
      <w:proofErr w:type="spellEnd"/>
      <w:r w:rsidR="000222D8" w:rsidRPr="001B5AFA">
        <w:rPr>
          <w:sz w:val="28"/>
          <w:szCs w:val="28"/>
        </w:rPr>
        <w:t xml:space="preserve"> </w:t>
      </w:r>
      <w:r w:rsidR="00587DCE">
        <w:rPr>
          <w:sz w:val="28"/>
          <w:szCs w:val="28"/>
        </w:rPr>
        <w:t>Л</w:t>
      </w:r>
      <w:r w:rsidR="000222D8" w:rsidRPr="001B5AFA">
        <w:rPr>
          <w:sz w:val="28"/>
          <w:szCs w:val="28"/>
        </w:rPr>
        <w:t>.</w:t>
      </w:r>
      <w:r w:rsidR="006B76CE">
        <w:rPr>
          <w:sz w:val="28"/>
          <w:szCs w:val="28"/>
        </w:rPr>
        <w:t xml:space="preserve"> </w:t>
      </w:r>
      <w:r w:rsidR="00587DCE">
        <w:rPr>
          <w:sz w:val="28"/>
          <w:szCs w:val="28"/>
        </w:rPr>
        <w:t>Б</w:t>
      </w:r>
      <w:r w:rsidR="000222D8" w:rsidRPr="001B5AFA">
        <w:rPr>
          <w:sz w:val="28"/>
          <w:szCs w:val="28"/>
        </w:rPr>
        <w:t>.</w:t>
      </w:r>
    </w:p>
    <w:p w14:paraId="1B2E1E06" w14:textId="77777777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Уровень общего образования: Н</w:t>
      </w:r>
      <w:r w:rsidRPr="00E16F33">
        <w:rPr>
          <w:sz w:val="28"/>
          <w:szCs w:val="28"/>
        </w:rPr>
        <w:t>ОО</w:t>
      </w:r>
    </w:p>
    <w:p w14:paraId="534294A2" w14:textId="60EF9E63" w:rsidR="00B1566C" w:rsidRPr="00E16F33" w:rsidRDefault="00B1566C" w:rsidP="00B1566C">
      <w:pPr>
        <w:pStyle w:val="ab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Срок реализации программы: 202</w:t>
      </w:r>
      <w:r w:rsidR="007A24AA">
        <w:rPr>
          <w:sz w:val="28"/>
          <w:szCs w:val="28"/>
        </w:rPr>
        <w:t>4</w:t>
      </w:r>
      <w:r>
        <w:rPr>
          <w:sz w:val="28"/>
          <w:szCs w:val="28"/>
        </w:rPr>
        <w:t>-202</w:t>
      </w:r>
      <w:r w:rsidR="007A24AA">
        <w:rPr>
          <w:sz w:val="28"/>
          <w:szCs w:val="28"/>
        </w:rPr>
        <w:t>5</w:t>
      </w:r>
      <w:r w:rsidRPr="00E16F33">
        <w:rPr>
          <w:sz w:val="28"/>
          <w:szCs w:val="28"/>
        </w:rPr>
        <w:t xml:space="preserve"> учебный год</w:t>
      </w:r>
    </w:p>
    <w:p w14:paraId="3C4CFD7E" w14:textId="77777777" w:rsidR="00B1566C" w:rsidRPr="00E16F33" w:rsidRDefault="00B1566C" w:rsidP="00B1566C">
      <w:pPr>
        <w:pStyle w:val="ab"/>
        <w:spacing w:before="0" w:beforeAutospacing="0" w:after="0" w:afterAutospacing="0"/>
        <w:ind w:left="-567" w:right="256"/>
        <w:jc w:val="center"/>
      </w:pPr>
    </w:p>
    <w:p w14:paraId="70A5A12A" w14:textId="77777777" w:rsidR="00B1566C" w:rsidRPr="00E16F33" w:rsidRDefault="00B1566C" w:rsidP="00B1566C">
      <w:pPr>
        <w:pStyle w:val="ab"/>
        <w:spacing w:before="0" w:beforeAutospacing="0" w:after="0" w:afterAutospacing="0"/>
        <w:ind w:right="256"/>
      </w:pPr>
    </w:p>
    <w:p w14:paraId="1D24B2A9" w14:textId="77777777" w:rsidR="00B1566C" w:rsidRPr="00E16F33" w:rsidRDefault="00B1566C" w:rsidP="00B1566C">
      <w:pPr>
        <w:pStyle w:val="ab"/>
        <w:ind w:left="-567" w:right="256"/>
        <w:jc w:val="center"/>
      </w:pPr>
    </w:p>
    <w:p w14:paraId="23E6AE2D" w14:textId="77777777" w:rsidR="00B1566C" w:rsidRPr="00E16F33" w:rsidRDefault="00B1566C" w:rsidP="00B1566C">
      <w:pPr>
        <w:pStyle w:val="ab"/>
        <w:ind w:left="-567" w:right="256"/>
        <w:jc w:val="both"/>
      </w:pPr>
    </w:p>
    <w:p w14:paraId="63B4B156" w14:textId="77777777" w:rsidR="00B1566C" w:rsidRPr="00E16F33" w:rsidRDefault="00B1566C" w:rsidP="00B1566C">
      <w:pPr>
        <w:pStyle w:val="ab"/>
        <w:ind w:left="-567" w:right="256"/>
        <w:jc w:val="both"/>
      </w:pPr>
    </w:p>
    <w:p w14:paraId="26042AE7" w14:textId="77777777" w:rsidR="00B1566C" w:rsidRDefault="00B1566C" w:rsidP="00B1566C">
      <w:pPr>
        <w:pStyle w:val="ab"/>
        <w:ind w:left="-567" w:right="256"/>
        <w:jc w:val="both"/>
      </w:pPr>
    </w:p>
    <w:p w14:paraId="08EEA0A9" w14:textId="77777777" w:rsidR="00B1566C" w:rsidRDefault="00B1566C" w:rsidP="00B1566C">
      <w:pPr>
        <w:pStyle w:val="ab"/>
        <w:ind w:left="-567" w:right="256"/>
        <w:jc w:val="both"/>
      </w:pPr>
    </w:p>
    <w:p w14:paraId="45962479" w14:textId="77777777" w:rsidR="00B1566C" w:rsidRPr="00E16F33" w:rsidRDefault="00B1566C" w:rsidP="00B1566C">
      <w:pPr>
        <w:pStyle w:val="ab"/>
        <w:ind w:left="-567" w:right="256"/>
        <w:jc w:val="both"/>
      </w:pPr>
    </w:p>
    <w:p w14:paraId="2C020ED3" w14:textId="77777777" w:rsidR="00B1566C" w:rsidRPr="00E16F33" w:rsidRDefault="00B1566C" w:rsidP="00B1566C">
      <w:pPr>
        <w:pStyle w:val="ab"/>
        <w:ind w:right="256"/>
        <w:jc w:val="both"/>
      </w:pPr>
    </w:p>
    <w:p w14:paraId="65FF7876" w14:textId="6BEFE638" w:rsidR="000222D8" w:rsidRPr="000222D8" w:rsidRDefault="00B1566C" w:rsidP="000222D8">
      <w:pPr>
        <w:pStyle w:val="ab"/>
        <w:ind w:left="-851" w:right="-28" w:firstLine="851"/>
      </w:pPr>
      <w:r w:rsidRPr="000222D8">
        <w:t>Рабочую программу составила_________</w:t>
      </w:r>
      <w:r w:rsidR="0066270E">
        <w:t>__</w:t>
      </w:r>
      <w:r w:rsidRPr="000222D8">
        <w:t>__</w:t>
      </w:r>
      <w:r w:rsidR="000222D8" w:rsidRPr="000222D8">
        <w:t xml:space="preserve"> </w:t>
      </w:r>
      <w:proofErr w:type="spellStart"/>
      <w:r w:rsidR="00587DCE">
        <w:t>Бугулова</w:t>
      </w:r>
      <w:proofErr w:type="spellEnd"/>
      <w:r w:rsidR="000222D8" w:rsidRPr="000222D8">
        <w:t xml:space="preserve"> </w:t>
      </w:r>
      <w:r w:rsidR="00587DCE">
        <w:t>Л</w:t>
      </w:r>
      <w:r w:rsidR="000222D8" w:rsidRPr="000222D8">
        <w:t>.</w:t>
      </w:r>
      <w:r w:rsidR="00587DCE">
        <w:t>Б</w:t>
      </w:r>
      <w:r w:rsidR="000222D8" w:rsidRPr="000222D8">
        <w:t>.</w:t>
      </w:r>
    </w:p>
    <w:p w14:paraId="14BD2F78" w14:textId="77777777" w:rsidR="00823603" w:rsidRPr="000222D8" w:rsidRDefault="00B1566C" w:rsidP="007A76A8">
      <w:pPr>
        <w:pStyle w:val="ab"/>
        <w:ind w:left="-851" w:right="-28" w:firstLine="851"/>
      </w:pPr>
      <w:r w:rsidRPr="000222D8">
        <w:t xml:space="preserve">Квалификационная категория: </w:t>
      </w:r>
      <w:bookmarkEnd w:id="0"/>
      <w:r w:rsidRPr="000222D8">
        <w:t>соответствие занимаемой должности</w:t>
      </w:r>
    </w:p>
    <w:bookmarkEnd w:id="1"/>
    <w:p w14:paraId="38D2D7F3" w14:textId="77777777" w:rsidR="004001EB" w:rsidRDefault="004001EB" w:rsidP="000B20DC">
      <w:pPr>
        <w:pStyle w:val="ab"/>
        <w:ind w:left="-851" w:right="-28"/>
        <w:rPr>
          <w:sz w:val="20"/>
          <w:szCs w:val="20"/>
        </w:rPr>
      </w:pPr>
    </w:p>
    <w:p w14:paraId="0BB35874" w14:textId="77777777" w:rsidR="004001EB" w:rsidRPr="00496EC0" w:rsidRDefault="004001EB" w:rsidP="000B20DC">
      <w:pPr>
        <w:pStyle w:val="ab"/>
        <w:ind w:left="-851" w:right="-28"/>
        <w:rPr>
          <w:sz w:val="20"/>
          <w:szCs w:val="20"/>
        </w:rPr>
      </w:pPr>
    </w:p>
    <w:p w14:paraId="7A54FF14" w14:textId="77777777" w:rsidR="00B11357" w:rsidRPr="004001EB" w:rsidRDefault="00013C12" w:rsidP="00C41711">
      <w:pPr>
        <w:pStyle w:val="1"/>
        <w:numPr>
          <w:ilvl w:val="0"/>
          <w:numId w:val="8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t>ПОЯСНИТЕЛЬНАЯ ЗАПИСКА</w:t>
      </w:r>
      <w:bookmarkEnd w:id="3"/>
    </w:p>
    <w:p w14:paraId="29CA9129" w14:textId="77777777" w:rsidR="00823603" w:rsidRPr="004001EB" w:rsidRDefault="00823603" w:rsidP="00C4171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5B2FA523" w14:textId="77777777" w:rsidR="00823603" w:rsidRPr="004001EB" w:rsidRDefault="00823603" w:rsidP="00C41711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4DDF2859" w14:textId="77777777" w:rsidR="00823603" w:rsidRPr="004001EB" w:rsidRDefault="00823603" w:rsidP="00C41711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051BC91C" w14:textId="77777777" w:rsidR="00823603" w:rsidRPr="004001EB" w:rsidRDefault="00823603" w:rsidP="00C41711">
      <w:pPr>
        <w:pStyle w:val="a7"/>
        <w:numPr>
          <w:ilvl w:val="0"/>
          <w:numId w:val="17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15FEE46E" w14:textId="77777777" w:rsidR="00823603" w:rsidRPr="004001EB" w:rsidRDefault="00823603" w:rsidP="00C41711">
      <w:pPr>
        <w:pStyle w:val="1"/>
        <w:keepNext w:val="0"/>
        <w:keepLines w:val="0"/>
        <w:widowControl w:val="0"/>
        <w:numPr>
          <w:ilvl w:val="0"/>
          <w:numId w:val="17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6E8E1EB5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5D3D0249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88D802B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377A9656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74E63B3A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3F7B260B" w14:textId="77777777" w:rsidR="00823603" w:rsidRPr="004001EB" w:rsidRDefault="00823603" w:rsidP="00C41711">
      <w:pPr>
        <w:pStyle w:val="a7"/>
        <w:numPr>
          <w:ilvl w:val="0"/>
          <w:numId w:val="17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726F4524" w14:textId="77777777" w:rsidR="00823603" w:rsidRPr="004001EB" w:rsidRDefault="00B70BE7" w:rsidP="00741F9F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31BC6B6B" w14:textId="77777777" w:rsidR="00823603" w:rsidRPr="00BF5C80" w:rsidRDefault="00823603" w:rsidP="00C41711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BF5C80">
        <w:rPr>
          <w:sz w:val="28"/>
          <w:szCs w:val="28"/>
        </w:rPr>
        <w:t>Математика</w:t>
      </w:r>
      <w:r w:rsidRPr="004001EB">
        <w:rPr>
          <w:sz w:val="28"/>
          <w:szCs w:val="28"/>
        </w:rPr>
        <w:t xml:space="preserve">» в 1 </w:t>
      </w:r>
      <w:r w:rsidR="000B20DC" w:rsidRPr="004001EB">
        <w:rPr>
          <w:sz w:val="28"/>
          <w:szCs w:val="28"/>
        </w:rPr>
        <w:t>дополнительном классе</w:t>
      </w:r>
      <w:r w:rsidRPr="004001EB">
        <w:rPr>
          <w:sz w:val="28"/>
          <w:szCs w:val="28"/>
        </w:rPr>
        <w:t xml:space="preserve"> составляет 35 минут.</w:t>
      </w:r>
    </w:p>
    <w:p w14:paraId="2471ACBB" w14:textId="77777777" w:rsidR="00823603" w:rsidRPr="004001EB" w:rsidRDefault="00823603" w:rsidP="00C41711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РАС и испытываемыми ими трудностями социального взаимодействия, в первом дополнительном классе первого года обучения предполагается постепенное </w:t>
      </w:r>
      <w:r w:rsidRPr="004001EB">
        <w:rPr>
          <w:sz w:val="28"/>
          <w:szCs w:val="28"/>
        </w:rPr>
        <w:lastRenderedPageBreak/>
        <w:t>включение ребенка с РАС в образовательный процесс.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37FC5900" w14:textId="77777777" w:rsidR="00823603" w:rsidRPr="004001EB" w:rsidRDefault="00823603" w:rsidP="00C41711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66EF3162" w14:textId="77777777" w:rsidR="0073152D" w:rsidRPr="0073152D" w:rsidRDefault="0073152D" w:rsidP="00C41711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>Формирование жизненной компетенции является неотъемлемой и важнейшей частью общего образования ребенка с РАС. Математика - важный общеобразовательный предмет, который способствует овладению простыми логическими операциями, пространственными, временными и количественными представлениями, необходимыми вычислительными и измерительными навыками для познания окружающих предметов, процессов, явлений.</w:t>
      </w:r>
    </w:p>
    <w:p w14:paraId="01467B62" w14:textId="77777777" w:rsidR="0073152D" w:rsidRPr="0073152D" w:rsidRDefault="0073152D" w:rsidP="00C41711">
      <w:pPr>
        <w:pStyle w:val="Default"/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 xml:space="preserve">Обучение математике носит предметно практический характер, тесно связанный как с жизнью и профессионально-трудовой подготовкой учащихся, так и с другими учебными дисциплинами. Математика вносит существенный вклад в развитие и коррекцию мышления и речи, она значительно продвигает большую часть обучающихся на пути освоения ими элементов логического мышления. </w:t>
      </w:r>
    </w:p>
    <w:p w14:paraId="07F81EF8" w14:textId="77777777" w:rsidR="0073152D" w:rsidRPr="0073152D" w:rsidRDefault="0073152D" w:rsidP="00C41711">
      <w:pPr>
        <w:pStyle w:val="Default"/>
        <w:spacing w:line="276" w:lineRule="auto"/>
        <w:jc w:val="both"/>
        <w:rPr>
          <w:sz w:val="28"/>
          <w:szCs w:val="28"/>
        </w:rPr>
      </w:pPr>
      <w:proofErr w:type="gramStart"/>
      <w:r w:rsidRPr="0073152D">
        <w:rPr>
          <w:sz w:val="28"/>
          <w:szCs w:val="28"/>
        </w:rPr>
        <w:t>Учебный материал, предложенный в программе имеет</w:t>
      </w:r>
      <w:proofErr w:type="gramEnd"/>
      <w:r w:rsidRPr="0073152D">
        <w:rPr>
          <w:sz w:val="28"/>
          <w:szCs w:val="28"/>
        </w:rPr>
        <w:t xml:space="preserve"> концентрическую структуру и, в достаточной степени, представляет основы математики необходимые,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 </w:t>
      </w:r>
    </w:p>
    <w:p w14:paraId="54C8C4B2" w14:textId="77777777" w:rsidR="0073152D" w:rsidRPr="0073152D" w:rsidRDefault="0073152D" w:rsidP="00E40B54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73152D">
        <w:rPr>
          <w:sz w:val="28"/>
          <w:szCs w:val="28"/>
        </w:rPr>
        <w:t>Основные межпредметные связи осуществляются с уроками окружающего мира, рисования и технологии (ручного труда).</w:t>
      </w:r>
    </w:p>
    <w:p w14:paraId="352EB346" w14:textId="77777777" w:rsidR="0073152D" w:rsidRP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73152D">
        <w:rPr>
          <w:b/>
          <w:bCs/>
          <w:sz w:val="28"/>
          <w:szCs w:val="28"/>
        </w:rPr>
        <w:t xml:space="preserve">Цель </w:t>
      </w:r>
      <w:r w:rsidRPr="0073152D">
        <w:rPr>
          <w:sz w:val="28"/>
          <w:szCs w:val="28"/>
        </w:rPr>
        <w:t xml:space="preserve">обучения математике: подготовка обучающихся с РАС к жизни в современном обществе и к переходу на следующую ступень получения образования. </w:t>
      </w:r>
    </w:p>
    <w:p w14:paraId="5BA0550D" w14:textId="77777777" w:rsidR="0073152D" w:rsidRP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73152D">
        <w:rPr>
          <w:b/>
          <w:bCs/>
          <w:sz w:val="28"/>
          <w:szCs w:val="28"/>
        </w:rPr>
        <w:t xml:space="preserve">Задачи </w:t>
      </w:r>
      <w:r w:rsidRPr="0073152D">
        <w:rPr>
          <w:sz w:val="28"/>
          <w:szCs w:val="28"/>
        </w:rPr>
        <w:t xml:space="preserve">обучения математике: </w:t>
      </w:r>
    </w:p>
    <w:p w14:paraId="30EBBEA6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 формировать доступные обучающимся с РАС математические знания и умения, необходимые для решения учебно-познавательных, учебно-практических, бытовых и профессиональных задач; </w:t>
      </w:r>
    </w:p>
    <w:p w14:paraId="5EFDA17F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 развивать произвольность мыслительной деятельности и формировать ее основные компоненты; </w:t>
      </w:r>
    </w:p>
    <w:p w14:paraId="43297202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способствовать развитию у обучающихся с РАС заинтересованности в математической деятельности; </w:t>
      </w:r>
    </w:p>
    <w:p w14:paraId="28078DA5" w14:textId="77777777" w:rsidR="0073152D" w:rsidRPr="0073152D" w:rsidRDefault="0073152D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расширять объем математического словаря и возможности понимания обучающимися с РАС математической речи; </w:t>
      </w:r>
    </w:p>
    <w:p w14:paraId="44D1C164" w14:textId="77777777" w:rsidR="0073152D" w:rsidRDefault="0073152D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Pr="0073152D">
        <w:rPr>
          <w:sz w:val="28"/>
          <w:szCs w:val="28"/>
        </w:rPr>
        <w:t xml:space="preserve">корректировать и развивать личностные качества обучающихся с РАС средствами математики с учетом их индивидуальных возможностей (в частности аккуратности, </w:t>
      </w:r>
      <w:r w:rsidRPr="0073152D">
        <w:rPr>
          <w:sz w:val="28"/>
          <w:szCs w:val="28"/>
        </w:rPr>
        <w:lastRenderedPageBreak/>
        <w:t xml:space="preserve">самостоятельности, терпеливости, умений планировать свою деятельность, осуществлять контроль и самоконтроль). </w:t>
      </w:r>
    </w:p>
    <w:p w14:paraId="3DF4F9FC" w14:textId="77777777" w:rsidR="009C11D0" w:rsidRPr="00082C16" w:rsidRDefault="009C11D0" w:rsidP="00E40B54">
      <w:pPr>
        <w:pStyle w:val="11"/>
        <w:spacing w:after="120" w:line="276" w:lineRule="auto"/>
        <w:ind w:firstLine="567"/>
        <w:jc w:val="center"/>
        <w:rPr>
          <w:b/>
          <w:bCs/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 w:rsidRPr="005732CE">
        <w:rPr>
          <w:b/>
          <w:bCs/>
          <w:sz w:val="28"/>
          <w:szCs w:val="28"/>
        </w:rPr>
        <w:t>предмета</w:t>
      </w:r>
      <w:r>
        <w:rPr>
          <w:b/>
          <w:bCs/>
          <w:sz w:val="28"/>
          <w:szCs w:val="28"/>
        </w:rPr>
        <w:t xml:space="preserve"> </w:t>
      </w:r>
      <w:r w:rsidRPr="004001EB">
        <w:rPr>
          <w:b/>
          <w:bCs/>
          <w:sz w:val="28"/>
          <w:szCs w:val="28"/>
        </w:rPr>
        <w:t>в учебном плане</w:t>
      </w:r>
    </w:p>
    <w:p w14:paraId="7A271E85" w14:textId="77777777" w:rsidR="009C11D0" w:rsidRDefault="009C11D0" w:rsidP="00E40B54">
      <w:pPr>
        <w:pStyle w:val="11"/>
        <w:spacing w:line="276" w:lineRule="auto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>
        <w:rPr>
          <w:sz w:val="28"/>
          <w:szCs w:val="28"/>
        </w:rPr>
        <w:t xml:space="preserve">математики </w:t>
      </w:r>
      <w:r w:rsidRPr="004001EB">
        <w:rPr>
          <w:sz w:val="28"/>
          <w:szCs w:val="28"/>
        </w:rPr>
        <w:t>в 1 дополнительном классе отводится по 3 час</w:t>
      </w:r>
      <w:r>
        <w:rPr>
          <w:sz w:val="28"/>
          <w:szCs w:val="28"/>
        </w:rPr>
        <w:t>а в неделю, курс рассчитан на 99</w:t>
      </w:r>
      <w:r w:rsidRPr="004001EB">
        <w:rPr>
          <w:sz w:val="28"/>
          <w:szCs w:val="28"/>
        </w:rPr>
        <w:t xml:space="preserve"> часов (33 учебные недели).</w:t>
      </w:r>
    </w:p>
    <w:p w14:paraId="49CADCB0" w14:textId="77777777" w:rsidR="004001EB" w:rsidRPr="004001EB" w:rsidRDefault="00013C12" w:rsidP="00E40B54">
      <w:pPr>
        <w:pStyle w:val="1"/>
        <w:numPr>
          <w:ilvl w:val="0"/>
          <w:numId w:val="4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4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4"/>
    </w:p>
    <w:p w14:paraId="068115E5" w14:textId="77777777" w:rsidR="00C95D4D" w:rsidRDefault="00082C16" w:rsidP="00E40B54">
      <w:pPr>
        <w:pStyle w:val="11"/>
        <w:spacing w:after="120" w:line="276" w:lineRule="auto"/>
        <w:ind w:firstLine="567"/>
        <w:jc w:val="both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Содержание</w:t>
      </w:r>
      <w:r w:rsidRPr="00082C16">
        <w:rPr>
          <w:b/>
          <w:bCs/>
          <w:sz w:val="28"/>
          <w:szCs w:val="28"/>
        </w:rPr>
        <w:t xml:space="preserve"> </w:t>
      </w:r>
      <w:r w:rsidRPr="005732CE">
        <w:rPr>
          <w:b/>
          <w:bCs/>
          <w:sz w:val="28"/>
          <w:szCs w:val="28"/>
        </w:rPr>
        <w:t>предмета</w:t>
      </w:r>
      <w:r w:rsidR="00C95D4D">
        <w:rPr>
          <w:b/>
          <w:bCs/>
          <w:sz w:val="28"/>
          <w:szCs w:val="28"/>
        </w:rPr>
        <w:t xml:space="preserve">. </w:t>
      </w:r>
      <w:r w:rsidR="00C95D4D" w:rsidRPr="00C95D4D">
        <w:rPr>
          <w:sz w:val="28"/>
          <w:szCs w:val="28"/>
        </w:rPr>
        <w:t>Математика вносит существенный вклад в развитие и коррекцию мышления и речи, она значительно продвигает большую часть обучающихся на пути освоения ими элементов логического мышления. Учебный материал, предложенный в программе, имеет концентрическую структуру и, в достаточной степени, представляет основы математики, необходимые как для успешного продолжения образования на следующих ступенях обучения, так и для подготовки обучающихся данной категории к самостоятельной жизни в современном обществе. Основные межпредметные связи осуществляются с уроками окружающего мира, рисования и технологии (ручного труда).</w:t>
      </w:r>
    </w:p>
    <w:p w14:paraId="2131B062" w14:textId="77777777" w:rsidR="00C41711" w:rsidRPr="00C41711" w:rsidRDefault="00C41711" w:rsidP="00E40B54">
      <w:pPr>
        <w:tabs>
          <w:tab w:val="left" w:pos="3933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C41711">
        <w:rPr>
          <w:rFonts w:ascii="Times New Roman" w:hAnsi="Times New Roman" w:cs="Times New Roman"/>
          <w:b/>
          <w:sz w:val="28"/>
          <w:szCs w:val="28"/>
        </w:rPr>
        <w:t>Единицы измерения и их соотношения</w:t>
      </w:r>
    </w:p>
    <w:p w14:paraId="0A48704E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Единицы времени – сутки, неделя (дни недели), соотношение между ними. </w:t>
      </w:r>
    </w:p>
    <w:p w14:paraId="18090581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Единицы стоимости – рубль. Обозначение – 1 р. Знакомство с монетами 1 р., 2 р., 5 р., 10 р. Размен монет. </w:t>
      </w:r>
    </w:p>
    <w:p w14:paraId="2D24DCF0" w14:textId="77777777" w:rsidR="00C41711" w:rsidRPr="00C41711" w:rsidRDefault="00C41711" w:rsidP="00E40B54">
      <w:pPr>
        <w:tabs>
          <w:tab w:val="left" w:pos="3933"/>
        </w:tabs>
        <w:jc w:val="both"/>
        <w:rPr>
          <w:rFonts w:ascii="Times New Roman" w:hAnsi="Times New Roman" w:cs="Times New Roman"/>
          <w:b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Единицы длины – сантиметр. Обозначение – 1 см.</w:t>
      </w:r>
    </w:p>
    <w:p w14:paraId="7A3CAA11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Нумерация</w:t>
      </w:r>
    </w:p>
    <w:p w14:paraId="045547F0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Отрезок числового ряда 1 – 9. Число и цифра 0. Число 10. Образование, чтение и запись чисел 1 – 10. Соотношение количества, числительного и цифры. Состав чисел первого десятка. </w:t>
      </w:r>
    </w:p>
    <w:p w14:paraId="56B57C1B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Отрезок числового ряда 11 – 20. Образование, чтение и запись чисел в пределах 20. </w:t>
      </w:r>
    </w:p>
    <w:p w14:paraId="0B670150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Счет в прямой и обратной последовательности в пределах 20. Место числа в числовом ряду. Число предшествующее (предыдущее) и следующее (последующее). Счет от/до заданного числа. Счет равными числовыми группами в пределах 20. Сравнение чисел в пределах 20, установление соотношения больше, меньше, равно.</w:t>
      </w:r>
    </w:p>
    <w:p w14:paraId="09AA03F3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Арифметические действия</w:t>
      </w:r>
    </w:p>
    <w:p w14:paraId="5A66495B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Сложение и вычитание в пределах 10. Взаимосвязь сложения и вычитания. Переместительный закон сложения. Таблицы сложения и вычитания. </w:t>
      </w:r>
    </w:p>
    <w:p w14:paraId="21191E39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Знакомство с названиями компонентов и результатов действий сложения и вычитания. </w:t>
      </w:r>
    </w:p>
    <w:p w14:paraId="5BA93557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Решение примеров на сложение и вычитание в пределах 10, требующих выполнения двух действий (одинаковых, разных) без скобок.</w:t>
      </w:r>
    </w:p>
    <w:p w14:paraId="05703322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lastRenderedPageBreak/>
        <w:t>Арифметические задачи</w:t>
      </w:r>
    </w:p>
    <w:p w14:paraId="3C6661BD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Cs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Простые арифметические задачи на нахождение суммы, разности (остатка): запись краткого условия, решения, наименования при записи решения, ответа.</w:t>
      </w:r>
    </w:p>
    <w:p w14:paraId="3EC066F4" w14:textId="77777777" w:rsidR="00C41711" w:rsidRPr="00C41711" w:rsidRDefault="00C41711" w:rsidP="00E40B54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41711">
        <w:rPr>
          <w:rFonts w:ascii="Times New Roman" w:hAnsi="Times New Roman" w:cs="Times New Roman"/>
          <w:b/>
          <w:bCs/>
          <w:sz w:val="28"/>
          <w:szCs w:val="28"/>
        </w:rPr>
        <w:t>Геометрический материал</w:t>
      </w:r>
    </w:p>
    <w:p w14:paraId="763A6991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Точка, построение точки. Вычерчивание геометрических фигур (квадрат, прямоугольник, треугольник) по заданным вершинам (точкам). </w:t>
      </w:r>
    </w:p>
    <w:p w14:paraId="39F0D218" w14:textId="77777777" w:rsidR="00C41711" w:rsidRPr="00C41711" w:rsidRDefault="00C41711" w:rsidP="00E40B54">
      <w:pPr>
        <w:pStyle w:val="Default"/>
        <w:spacing w:line="276" w:lineRule="auto"/>
        <w:jc w:val="both"/>
        <w:rPr>
          <w:bCs/>
          <w:sz w:val="28"/>
          <w:szCs w:val="28"/>
        </w:rPr>
      </w:pPr>
      <w:r w:rsidRPr="00C41711">
        <w:rPr>
          <w:bCs/>
          <w:sz w:val="28"/>
          <w:szCs w:val="28"/>
        </w:rPr>
        <w:t xml:space="preserve">Прямая и кривая линия. Построение прямой линии с помощью линейки. Построение кривой линии. </w:t>
      </w:r>
    </w:p>
    <w:p w14:paraId="66B8A447" w14:textId="77777777" w:rsidR="00C41711" w:rsidRPr="00C41711" w:rsidRDefault="00C41711" w:rsidP="00E40B54">
      <w:pPr>
        <w:jc w:val="both"/>
        <w:rPr>
          <w:rFonts w:ascii="Times New Roman" w:hAnsi="Times New Roman" w:cs="Times New Roman"/>
          <w:sz w:val="28"/>
          <w:szCs w:val="28"/>
        </w:rPr>
      </w:pPr>
      <w:r w:rsidRPr="00C41711">
        <w:rPr>
          <w:rFonts w:ascii="Times New Roman" w:hAnsi="Times New Roman" w:cs="Times New Roman"/>
          <w:bCs/>
          <w:sz w:val="28"/>
          <w:szCs w:val="28"/>
        </w:rPr>
        <w:t>Отрезок, измерение длины отрезка. Построение отрезка заданной длины.</w:t>
      </w:r>
    </w:p>
    <w:p w14:paraId="54833586" w14:textId="77777777" w:rsidR="00C07B3F" w:rsidRPr="00082C16" w:rsidRDefault="00C07B3F" w:rsidP="00E40B54">
      <w:pPr>
        <w:pStyle w:val="11"/>
        <w:spacing w:after="120" w:line="276" w:lineRule="auto"/>
        <w:ind w:firstLine="567"/>
        <w:jc w:val="center"/>
        <w:rPr>
          <w:b/>
          <w:bCs/>
          <w:sz w:val="28"/>
          <w:szCs w:val="28"/>
        </w:rPr>
      </w:pPr>
      <w:r w:rsidRPr="00BF509A">
        <w:rPr>
          <w:b/>
          <w:bCs/>
          <w:sz w:val="28"/>
          <w:szCs w:val="28"/>
        </w:rPr>
        <w:t xml:space="preserve">Планируемые результаты изучения </w:t>
      </w:r>
      <w:r w:rsidR="00082C16" w:rsidRPr="005732CE">
        <w:rPr>
          <w:b/>
          <w:bCs/>
          <w:sz w:val="28"/>
          <w:szCs w:val="28"/>
        </w:rPr>
        <w:t>предмета</w:t>
      </w:r>
      <w:r w:rsidRPr="00BF509A">
        <w:rPr>
          <w:b/>
          <w:bCs/>
          <w:sz w:val="28"/>
          <w:szCs w:val="28"/>
        </w:rPr>
        <w:t>.</w:t>
      </w:r>
    </w:p>
    <w:p w14:paraId="48A92793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Освоение обучающимися АООП, которая создана на основе ФГОС, предполагает достижение ими двух видов результатов: личностных и предметных. </w:t>
      </w:r>
    </w:p>
    <w:p w14:paraId="1C6020B3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351861">
        <w:rPr>
          <w:b/>
          <w:sz w:val="28"/>
          <w:szCs w:val="28"/>
        </w:rPr>
        <w:t>Предметные результаты</w:t>
      </w:r>
      <w:r w:rsidRPr="00BF509A">
        <w:rPr>
          <w:sz w:val="28"/>
          <w:szCs w:val="28"/>
        </w:rPr>
        <w:t xml:space="preserve"> АООП по математике включают освоение обучающимися с РАС специфических умений, знаний и навыков для данной предметной области и готовность их применения. Предметные результаты обучающихся данной категории не являются основным критерием при принятии решения о переводе обучающегося в следующий класс, но рассматриваются как одна из составляющих при оценке итоговых достижений. </w:t>
      </w:r>
    </w:p>
    <w:p w14:paraId="2ED334E4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 особенностей и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объём обязательных умений. Достаточный уровень освоения предметных результатов не является обязательным для всех обучающихся. Минимальный и достаточный уровень предметных результатов по учебному курсу «Математика» определяется в конце учебного года в связи с неоднородностью состава обучающихся 1 класса и сложностью структуры дефекта. </w:t>
      </w:r>
    </w:p>
    <w:p w14:paraId="77A0DBB4" w14:textId="77777777" w:rsidR="00C07B3F" w:rsidRPr="00BF509A" w:rsidRDefault="00C07B3F" w:rsidP="00E40B54">
      <w:pPr>
        <w:pStyle w:val="Default"/>
        <w:spacing w:line="276" w:lineRule="auto"/>
        <w:jc w:val="center"/>
        <w:rPr>
          <w:sz w:val="28"/>
          <w:szCs w:val="28"/>
        </w:rPr>
      </w:pPr>
      <w:r w:rsidRPr="00BF509A">
        <w:rPr>
          <w:b/>
          <w:bCs/>
          <w:sz w:val="28"/>
          <w:szCs w:val="28"/>
        </w:rPr>
        <w:t>Достаточный уровень</w:t>
      </w:r>
    </w:p>
    <w:p w14:paraId="7119702A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образовывать, читать и записывать числа от 6 до 20; </w:t>
      </w:r>
    </w:p>
    <w:p w14:paraId="77F0EB1F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считать в прямом и обратном порядке по единице по 2, по 3, по 5; </w:t>
      </w:r>
    </w:p>
    <w:p w14:paraId="70790BCE" w14:textId="77777777"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сравнивать числа в пределах 20; </w:t>
      </w:r>
    </w:p>
    <w:p w14:paraId="6EC6CE4D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решать примеры на сложение и вычитание в одно и два действия без перехода через десяток; </w:t>
      </w:r>
    </w:p>
    <w:p w14:paraId="5BE55289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знать разрядный состав чисел второго десятка, раскладывать числа на десятки единицы; </w:t>
      </w:r>
    </w:p>
    <w:p w14:paraId="079C47A3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решать простые текстовые задачи на нахождение суммы и остатка; </w:t>
      </w:r>
    </w:p>
    <w:p w14:paraId="1174E0FB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решать простые текстовые задачи на увеличение и уменьшение числа на несколько единиц; </w:t>
      </w:r>
    </w:p>
    <w:p w14:paraId="4BE7A977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заменять несколько монет по 1 р. одной монетой достоинством 2 р., 5 р., 10 р. и другими возможными способами; </w:t>
      </w:r>
    </w:p>
    <w:p w14:paraId="115D217C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читать и записывать числа, выраженные одной единицей измерения; </w:t>
      </w:r>
    </w:p>
    <w:p w14:paraId="3CDA5110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записывать и решать примеры с именованными числами; </w:t>
      </w:r>
    </w:p>
    <w:p w14:paraId="1E64A370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отображать точку на листе бумаги, классной доске; </w:t>
      </w:r>
    </w:p>
    <w:p w14:paraId="15DEC440" w14:textId="77777777" w:rsidR="00C07B3F" w:rsidRPr="00BF509A" w:rsidRDefault="00BF509A" w:rsidP="00E40B54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строить прямую линию с помощью линейки, чертить кривую линию; </w:t>
      </w:r>
    </w:p>
    <w:p w14:paraId="1E1B8672" w14:textId="77777777" w:rsidR="00C07B3F" w:rsidRPr="00BF509A" w:rsidRDefault="00BF509A" w:rsidP="00E40B54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проводить прямую линию через одну и две точки. </w:t>
      </w:r>
    </w:p>
    <w:p w14:paraId="210189EC" w14:textId="77777777" w:rsidR="00C07B3F" w:rsidRPr="00BF509A" w:rsidRDefault="00C07B3F" w:rsidP="00E40B54">
      <w:pPr>
        <w:autoSpaceDE w:val="0"/>
        <w:autoSpaceDN w:val="0"/>
        <w:adjustRightInd w:val="0"/>
        <w:spacing w:after="0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BF509A">
        <w:rPr>
          <w:rFonts w:ascii="Times New Roman" w:hAnsi="Times New Roman" w:cs="Times New Roman"/>
          <w:b/>
          <w:bCs/>
          <w:color w:val="000000"/>
          <w:sz w:val="28"/>
          <w:szCs w:val="28"/>
        </w:rPr>
        <w:t>Минимальный уровень:</w:t>
      </w:r>
    </w:p>
    <w:p w14:paraId="5314F9A6" w14:textId="77777777" w:rsidR="00C07B3F" w:rsidRPr="00BF509A" w:rsidRDefault="00BF509A" w:rsidP="00E40B54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образовывать, читать и записывать числа от 6 до 20; </w:t>
      </w:r>
    </w:p>
    <w:p w14:paraId="66BA4A1E" w14:textId="77777777" w:rsidR="00C07B3F" w:rsidRPr="00BF509A" w:rsidRDefault="00BF509A" w:rsidP="00E40B54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считать в прямом и обратном порядке в пределах 20; </w:t>
      </w:r>
    </w:p>
    <w:p w14:paraId="13BA418F" w14:textId="77777777" w:rsidR="00C07B3F" w:rsidRPr="00BF509A" w:rsidRDefault="00BF509A" w:rsidP="00E40B54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C07B3F" w:rsidRPr="00BF509A">
        <w:rPr>
          <w:rFonts w:ascii="Times New Roman" w:hAnsi="Times New Roman" w:cs="Times New Roman"/>
          <w:color w:val="000000"/>
          <w:sz w:val="28"/>
          <w:szCs w:val="28"/>
        </w:rPr>
        <w:t xml:space="preserve"> сравнивать числа в пределах 20 на конкретном материале </w:t>
      </w:r>
    </w:p>
    <w:p w14:paraId="6B71CA90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пользоваться таблицей сложения и вычитания в пределах 10; </w:t>
      </w:r>
    </w:p>
    <w:p w14:paraId="0774D853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примеры на сложение и вычитание в одно действия без перехода через десяток; </w:t>
      </w:r>
    </w:p>
    <w:p w14:paraId="289B8BBF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простые текстовые задачи на нахождение суммы и остатка (по готовому краткому условию или с помощью педагога); </w:t>
      </w:r>
    </w:p>
    <w:p w14:paraId="724CDC93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решать простые текстовые задачи на увеличение и уменьшение числа на несколько единиц (по готовому краткому условию или с помощью педагога); </w:t>
      </w:r>
    </w:p>
    <w:p w14:paraId="09B6EA78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читать и записывать числа, выраженные одной единицей измерения; </w:t>
      </w:r>
    </w:p>
    <w:p w14:paraId="494DA2D5" w14:textId="77777777" w:rsidR="00C07B3F" w:rsidRPr="00BF509A" w:rsidRDefault="00BF509A" w:rsidP="00E40B54">
      <w:pPr>
        <w:pStyle w:val="Default"/>
        <w:spacing w:after="183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отображать точку на листе бумаги, классной доске; </w:t>
      </w:r>
    </w:p>
    <w:p w14:paraId="426CA9C8" w14:textId="77777777"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строить прямую линию с помощью линейки, чертить кривую линию. </w:t>
      </w:r>
    </w:p>
    <w:p w14:paraId="5DBA46C7" w14:textId="77777777" w:rsidR="00C07B3F" w:rsidRPr="00BF509A" w:rsidRDefault="00C07B3F" w:rsidP="00E40B54">
      <w:pPr>
        <w:pStyle w:val="Default"/>
        <w:spacing w:line="276" w:lineRule="auto"/>
        <w:jc w:val="both"/>
        <w:rPr>
          <w:sz w:val="28"/>
          <w:szCs w:val="28"/>
        </w:rPr>
      </w:pPr>
      <w:r w:rsidRPr="00BF509A">
        <w:rPr>
          <w:sz w:val="28"/>
          <w:szCs w:val="28"/>
        </w:rPr>
        <w:t xml:space="preserve">В структуре планируемых результатов ведущее место принадлежит личностным результатам, поскольку именно они обеспечивают овладение комплексом жизненных компетенций, необходимых для овладения обучающимися с РАС социокультурным опытом. </w:t>
      </w:r>
    </w:p>
    <w:p w14:paraId="4E3A3A6D" w14:textId="77777777" w:rsidR="00C07B3F" w:rsidRPr="00BF509A" w:rsidRDefault="00C07B3F" w:rsidP="00E40B54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  <w:r w:rsidRPr="00BF509A">
        <w:rPr>
          <w:b/>
          <w:bCs/>
          <w:sz w:val="28"/>
          <w:szCs w:val="28"/>
        </w:rPr>
        <w:t xml:space="preserve">Личностные результаты </w:t>
      </w:r>
      <w:r w:rsidRPr="00BF509A">
        <w:rPr>
          <w:sz w:val="28"/>
          <w:szCs w:val="28"/>
        </w:rPr>
        <w:t>освоения АООП включают овладение обучающимися социальными (жизненными) компетенциями.</w:t>
      </w:r>
    </w:p>
    <w:p w14:paraId="2AE04449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владеет социально-бытовыми умениями, используемыми в повседневной жизни (представления об устройстве домашней и школьной жизни; умение включаться в разнообразные повседневные школьные дела); </w:t>
      </w:r>
    </w:p>
    <w:p w14:paraId="78A87271" w14:textId="77777777" w:rsidR="00C07B3F" w:rsidRPr="00BF509A" w:rsidRDefault="00BF509A" w:rsidP="00E40B54">
      <w:pPr>
        <w:pStyle w:val="Default"/>
        <w:spacing w:after="181"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-</w:t>
      </w:r>
      <w:r w:rsidR="00C07B3F" w:rsidRPr="00BF509A">
        <w:rPr>
          <w:sz w:val="28"/>
          <w:szCs w:val="28"/>
        </w:rPr>
        <w:t xml:space="preserve"> владеет элементарными навыками коммуникации и принятыми ритуалами социального взаимодействия; </w:t>
      </w:r>
    </w:p>
    <w:p w14:paraId="713B55A7" w14:textId="77777777" w:rsidR="00C07B3F" w:rsidRPr="00BF509A" w:rsidRDefault="00BF509A" w:rsidP="00E40B54">
      <w:pPr>
        <w:pStyle w:val="Default"/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t>-</w:t>
      </w:r>
      <w:r w:rsidR="00C07B3F" w:rsidRPr="00BF509A">
        <w:rPr>
          <w:sz w:val="28"/>
          <w:szCs w:val="28"/>
        </w:rPr>
        <w:t xml:space="preserve"> развивает положительные свойства и качества личности. </w:t>
      </w:r>
    </w:p>
    <w:p w14:paraId="0C51EA92" w14:textId="77777777" w:rsidR="00B11357" w:rsidRPr="00C0530C" w:rsidRDefault="0010090E" w:rsidP="00E40B54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</w:p>
    <w:tbl>
      <w:tblPr>
        <w:tblStyle w:val="a6"/>
        <w:tblW w:w="10544" w:type="dxa"/>
        <w:tblLayout w:type="fixed"/>
        <w:tblLook w:val="0000" w:firstRow="0" w:lastRow="0" w:firstColumn="0" w:lastColumn="0" w:noHBand="0" w:noVBand="0"/>
      </w:tblPr>
      <w:tblGrid>
        <w:gridCol w:w="675"/>
        <w:gridCol w:w="3402"/>
        <w:gridCol w:w="993"/>
        <w:gridCol w:w="5474"/>
      </w:tblGrid>
      <w:tr w:rsidR="00C07B3F" w:rsidRPr="00C07B3F" w14:paraId="2E64257E" w14:textId="77777777" w:rsidTr="00B928C8">
        <w:trPr>
          <w:trHeight w:val="314"/>
        </w:trPr>
        <w:tc>
          <w:tcPr>
            <w:tcW w:w="675" w:type="dxa"/>
          </w:tcPr>
          <w:p w14:paraId="3DA0A31A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№</w:t>
            </w:r>
          </w:p>
          <w:p w14:paraId="569E01E6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3402" w:type="dxa"/>
          </w:tcPr>
          <w:p w14:paraId="06BBAC26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Раздел</w:t>
            </w:r>
          </w:p>
        </w:tc>
        <w:tc>
          <w:tcPr>
            <w:tcW w:w="993" w:type="dxa"/>
          </w:tcPr>
          <w:p w14:paraId="68C7EE3E" w14:textId="77777777" w:rsidR="00C07B3F" w:rsidRPr="00B928C8" w:rsidRDefault="00C07B3F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5474" w:type="dxa"/>
          </w:tcPr>
          <w:p w14:paraId="590BA274" w14:textId="77777777" w:rsidR="00C07B3F" w:rsidRPr="00B928C8" w:rsidRDefault="00B928C8" w:rsidP="00B928C8">
            <w:pPr>
              <w:pStyle w:val="Default"/>
              <w:jc w:val="center"/>
              <w:rPr>
                <w:b/>
                <w:sz w:val="20"/>
                <w:szCs w:val="20"/>
              </w:rPr>
            </w:pPr>
            <w:r w:rsidRPr="00B928C8">
              <w:rPr>
                <w:b/>
                <w:bCs/>
                <w:sz w:val="20"/>
                <w:szCs w:val="20"/>
              </w:rPr>
              <w:t>Темы</w:t>
            </w:r>
          </w:p>
        </w:tc>
      </w:tr>
      <w:tr w:rsidR="00C07B3F" w:rsidRPr="00C07B3F" w14:paraId="49A816DC" w14:textId="77777777" w:rsidTr="00B928C8">
        <w:trPr>
          <w:trHeight w:val="314"/>
        </w:trPr>
        <w:tc>
          <w:tcPr>
            <w:tcW w:w="675" w:type="dxa"/>
          </w:tcPr>
          <w:p w14:paraId="52FF1516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1. </w:t>
            </w:r>
          </w:p>
        </w:tc>
        <w:tc>
          <w:tcPr>
            <w:tcW w:w="3402" w:type="dxa"/>
          </w:tcPr>
          <w:p w14:paraId="1ED8BD51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измерения и их соотношения </w:t>
            </w:r>
          </w:p>
        </w:tc>
        <w:tc>
          <w:tcPr>
            <w:tcW w:w="993" w:type="dxa"/>
          </w:tcPr>
          <w:p w14:paraId="7BE39B7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 </w:t>
            </w:r>
          </w:p>
        </w:tc>
        <w:tc>
          <w:tcPr>
            <w:tcW w:w="5474" w:type="dxa"/>
          </w:tcPr>
          <w:p w14:paraId="65D062FF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времени – сутки, неделя (дни недели), соотношение между ними. </w:t>
            </w:r>
          </w:p>
          <w:p w14:paraId="0672BC2A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стоимости – рубль. Обозначение – 1 р. Знакомство с монетами 1 р., 2 р., 5 р., 10 р. Размен монет. </w:t>
            </w:r>
          </w:p>
          <w:p w14:paraId="7AA93D78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Единицы длины – сантиметр. Обозначение – 1 см. </w:t>
            </w:r>
          </w:p>
        </w:tc>
      </w:tr>
      <w:tr w:rsidR="00C07B3F" w:rsidRPr="00C07B3F" w14:paraId="4BC74299" w14:textId="77777777" w:rsidTr="00B928C8">
        <w:trPr>
          <w:trHeight w:val="314"/>
        </w:trPr>
        <w:tc>
          <w:tcPr>
            <w:tcW w:w="675" w:type="dxa"/>
          </w:tcPr>
          <w:p w14:paraId="5081CFE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2. </w:t>
            </w:r>
          </w:p>
        </w:tc>
        <w:tc>
          <w:tcPr>
            <w:tcW w:w="3402" w:type="dxa"/>
          </w:tcPr>
          <w:p w14:paraId="1F11FD41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Нумерация </w:t>
            </w:r>
          </w:p>
        </w:tc>
        <w:tc>
          <w:tcPr>
            <w:tcW w:w="993" w:type="dxa"/>
          </w:tcPr>
          <w:p w14:paraId="102D77C4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48 </w:t>
            </w:r>
          </w:p>
        </w:tc>
        <w:tc>
          <w:tcPr>
            <w:tcW w:w="5474" w:type="dxa"/>
          </w:tcPr>
          <w:p w14:paraId="3B5842D1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 числового ряда 1 – 9. Число и цифра 0. Число 10. Образование, чтение и запись чисел 1 – 10. Соотношение количества, числительного и цифры. Состав чисел первого десятка. </w:t>
            </w:r>
          </w:p>
          <w:p w14:paraId="440810A3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 числового ряда 11 – 20. Образование, чтение и запись чисел в пределах 20. </w:t>
            </w:r>
          </w:p>
          <w:p w14:paraId="0473065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Счет в прямой и обратной последовательности в пределах 20. Место числа в числовом ряду. Число предшествующее (предыдущее) и следующее (последующее). Счет от/до заданного числа. Счет равными числовыми группами в пределах 20. Сравнение чисел в пределах 20, установление соотношения больше, меньше, равно. </w:t>
            </w:r>
          </w:p>
        </w:tc>
      </w:tr>
      <w:tr w:rsidR="00C07B3F" w:rsidRPr="00C07B3F" w14:paraId="56445F9C" w14:textId="77777777" w:rsidTr="00B928C8">
        <w:trPr>
          <w:trHeight w:val="314"/>
        </w:trPr>
        <w:tc>
          <w:tcPr>
            <w:tcW w:w="675" w:type="dxa"/>
          </w:tcPr>
          <w:p w14:paraId="3652BF40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3. </w:t>
            </w:r>
          </w:p>
        </w:tc>
        <w:tc>
          <w:tcPr>
            <w:tcW w:w="3402" w:type="dxa"/>
          </w:tcPr>
          <w:p w14:paraId="1F7FC1A9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Арифметические действия </w:t>
            </w:r>
          </w:p>
        </w:tc>
        <w:tc>
          <w:tcPr>
            <w:tcW w:w="993" w:type="dxa"/>
          </w:tcPr>
          <w:p w14:paraId="033527D8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20 </w:t>
            </w:r>
          </w:p>
        </w:tc>
        <w:tc>
          <w:tcPr>
            <w:tcW w:w="5474" w:type="dxa"/>
          </w:tcPr>
          <w:p w14:paraId="29464CD5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Сложение и вычитание в пределах 10. Взаимосвязь сложения и вычитания. Переместительный закон сложения. Таблицы сложения и вычитания. </w:t>
            </w:r>
          </w:p>
          <w:p w14:paraId="08FE462D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Знакомство с названиями компонентов и результатов действий сложения и вычитания. </w:t>
            </w:r>
          </w:p>
          <w:p w14:paraId="1DD6D8B5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Решение примеров на сложение и вычитание в пределах 10, требующих выполнения двух действий (одинаковых, разных) без скобок. </w:t>
            </w:r>
          </w:p>
        </w:tc>
      </w:tr>
      <w:tr w:rsidR="00C07B3F" w:rsidRPr="00C07B3F" w14:paraId="6B96052D" w14:textId="77777777" w:rsidTr="00B928C8">
        <w:trPr>
          <w:trHeight w:val="314"/>
        </w:trPr>
        <w:tc>
          <w:tcPr>
            <w:tcW w:w="675" w:type="dxa"/>
          </w:tcPr>
          <w:p w14:paraId="1814C4EE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4. </w:t>
            </w:r>
          </w:p>
        </w:tc>
        <w:tc>
          <w:tcPr>
            <w:tcW w:w="3402" w:type="dxa"/>
          </w:tcPr>
          <w:p w14:paraId="6FD3AF75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Арифметические задачи </w:t>
            </w:r>
          </w:p>
        </w:tc>
        <w:tc>
          <w:tcPr>
            <w:tcW w:w="993" w:type="dxa"/>
          </w:tcPr>
          <w:p w14:paraId="26FF02E8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19 </w:t>
            </w:r>
          </w:p>
        </w:tc>
        <w:tc>
          <w:tcPr>
            <w:tcW w:w="5474" w:type="dxa"/>
          </w:tcPr>
          <w:p w14:paraId="201F4B3C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Простые арифметические задачи на нахождение суммы, разности (остатка): запись краткого условия, решения, наименования при записи решения, ответа. </w:t>
            </w:r>
          </w:p>
        </w:tc>
      </w:tr>
      <w:tr w:rsidR="00C07B3F" w:rsidRPr="00C07B3F" w14:paraId="687F0CF8" w14:textId="77777777" w:rsidTr="00B928C8">
        <w:trPr>
          <w:trHeight w:val="314"/>
        </w:trPr>
        <w:tc>
          <w:tcPr>
            <w:tcW w:w="675" w:type="dxa"/>
          </w:tcPr>
          <w:p w14:paraId="75517B04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5. </w:t>
            </w:r>
          </w:p>
        </w:tc>
        <w:tc>
          <w:tcPr>
            <w:tcW w:w="3402" w:type="dxa"/>
          </w:tcPr>
          <w:p w14:paraId="51E94967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Геометрический материал </w:t>
            </w:r>
          </w:p>
        </w:tc>
        <w:tc>
          <w:tcPr>
            <w:tcW w:w="993" w:type="dxa"/>
          </w:tcPr>
          <w:p w14:paraId="7DB1E57B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8 </w:t>
            </w:r>
          </w:p>
        </w:tc>
        <w:tc>
          <w:tcPr>
            <w:tcW w:w="5474" w:type="dxa"/>
          </w:tcPr>
          <w:p w14:paraId="2CBDA38F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Точка, построение точки. Вычерчивание геометрических фигур (квадрат, прямоугольник, треугольник) по заданным вершинам (точкам). </w:t>
            </w:r>
          </w:p>
          <w:p w14:paraId="023872CE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Прямая и кривая линия. Построение прямой линии с помощью линейки. Построение кривой линии. </w:t>
            </w:r>
          </w:p>
          <w:p w14:paraId="4A98F1BF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  <w:r w:rsidRPr="00C07B3F">
              <w:rPr>
                <w:bCs/>
                <w:sz w:val="20"/>
                <w:szCs w:val="20"/>
              </w:rPr>
              <w:t xml:space="preserve">Отрезок, измерение длины отрезка. Построение отрезка заданной длины. </w:t>
            </w:r>
          </w:p>
        </w:tc>
      </w:tr>
      <w:tr w:rsidR="00C07B3F" w:rsidRPr="00C07B3F" w14:paraId="1C55F058" w14:textId="77777777" w:rsidTr="00B928C8">
        <w:trPr>
          <w:trHeight w:val="314"/>
        </w:trPr>
        <w:tc>
          <w:tcPr>
            <w:tcW w:w="675" w:type="dxa"/>
          </w:tcPr>
          <w:p w14:paraId="6D217C1A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402" w:type="dxa"/>
            <w:vAlign w:val="center"/>
          </w:tcPr>
          <w:p w14:paraId="38A2F4DF" w14:textId="77777777" w:rsidR="00C07B3F" w:rsidRPr="00D84F17" w:rsidRDefault="00C07B3F" w:rsidP="002D36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993" w:type="dxa"/>
            <w:vAlign w:val="center"/>
          </w:tcPr>
          <w:p w14:paraId="5E98D990" w14:textId="77777777" w:rsidR="00C07B3F" w:rsidRPr="00D84F17" w:rsidRDefault="00C07B3F" w:rsidP="002D36C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99</w:t>
            </w:r>
          </w:p>
        </w:tc>
        <w:tc>
          <w:tcPr>
            <w:tcW w:w="5474" w:type="dxa"/>
          </w:tcPr>
          <w:p w14:paraId="28DF5F40" w14:textId="77777777" w:rsidR="00C07B3F" w:rsidRPr="00C07B3F" w:rsidRDefault="00C07B3F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14:paraId="27F22E7F" w14:textId="77777777" w:rsidR="00C07B3F" w:rsidRDefault="00C07B3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10EE7F67" w14:textId="77777777" w:rsidR="00C07B3F" w:rsidRDefault="00C07B3F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89A4DEA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2ABC607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52D8C0FA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607006C4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4C08623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28E6CD00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39533C23" w14:textId="77777777" w:rsidR="00387465" w:rsidRDefault="00387465">
      <w:pPr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14:paraId="4936DAF6" w14:textId="77777777" w:rsidR="00387465" w:rsidRDefault="00387465" w:rsidP="00B71E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  <w:sectPr w:rsidR="00387465" w:rsidSect="004001EB">
          <w:footerReference w:type="even" r:id="rId11"/>
          <w:footerReference w:type="default" r:id="rId12"/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  <w:bookmarkStart w:id="5" w:name="_heading=h.4d34og8"/>
      <w:bookmarkEnd w:id="5"/>
    </w:p>
    <w:p w14:paraId="587AFDCF" w14:textId="77777777" w:rsidR="00B71E02" w:rsidRPr="002D36C3" w:rsidRDefault="00B71E02" w:rsidP="00B71E02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28"/>
          <w:szCs w:val="28"/>
        </w:rPr>
      </w:pPr>
      <w:r w:rsidRPr="002D36C3">
        <w:rPr>
          <w:rFonts w:ascii="Times New Roman" w:hAnsi="Times New Roman" w:cs="Times New Roman"/>
          <w:b/>
          <w:bCs/>
          <w:sz w:val="28"/>
          <w:szCs w:val="28"/>
        </w:rPr>
        <w:lastRenderedPageBreak/>
        <w:t>КАЛЕНДАРНО-ТЕМАТИЧЕСКОЕ ПЛАНИРОВАНИЕ ПО ПРЕДМЕТУ</w:t>
      </w:r>
    </w:p>
    <w:p w14:paraId="0167E45E" w14:textId="77777777" w:rsidR="00B71E02" w:rsidRDefault="00B71E02" w:rsidP="00B71E02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center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tbl>
      <w:tblPr>
        <w:tblStyle w:val="a6"/>
        <w:tblpPr w:leftFromText="180" w:rightFromText="180" w:vertAnchor="text" w:tblpY="1"/>
        <w:tblOverlap w:val="never"/>
        <w:tblW w:w="24998" w:type="dxa"/>
        <w:tblLayout w:type="fixed"/>
        <w:tblLook w:val="0000" w:firstRow="0" w:lastRow="0" w:firstColumn="0" w:lastColumn="0" w:noHBand="0" w:noVBand="0"/>
      </w:tblPr>
      <w:tblGrid>
        <w:gridCol w:w="528"/>
        <w:gridCol w:w="1673"/>
        <w:gridCol w:w="1006"/>
        <w:gridCol w:w="559"/>
        <w:gridCol w:w="19"/>
        <w:gridCol w:w="2272"/>
        <w:gridCol w:w="1419"/>
        <w:gridCol w:w="136"/>
        <w:gridCol w:w="1284"/>
        <w:gridCol w:w="275"/>
        <w:gridCol w:w="859"/>
        <w:gridCol w:w="128"/>
        <w:gridCol w:w="156"/>
        <w:gridCol w:w="4791"/>
        <w:gridCol w:w="4942"/>
        <w:gridCol w:w="4951"/>
      </w:tblGrid>
      <w:tr w:rsidR="00144F15" w:rsidRPr="002D36C3" w14:paraId="71C8F384" w14:textId="77777777" w:rsidTr="00E848ED">
        <w:trPr>
          <w:gridAfter w:val="5"/>
          <w:wAfter w:w="14968" w:type="dxa"/>
          <w:trHeight w:val="524"/>
        </w:trPr>
        <w:tc>
          <w:tcPr>
            <w:tcW w:w="528" w:type="dxa"/>
          </w:tcPr>
          <w:p w14:paraId="09B0886C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№ </w:t>
            </w:r>
          </w:p>
        </w:tc>
        <w:tc>
          <w:tcPr>
            <w:tcW w:w="1673" w:type="dxa"/>
          </w:tcPr>
          <w:p w14:paraId="546E5965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Тема </w:t>
            </w:r>
          </w:p>
        </w:tc>
        <w:tc>
          <w:tcPr>
            <w:tcW w:w="1006" w:type="dxa"/>
          </w:tcPr>
          <w:p w14:paraId="28686BF2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Тип урока </w:t>
            </w:r>
          </w:p>
        </w:tc>
        <w:tc>
          <w:tcPr>
            <w:tcW w:w="559" w:type="dxa"/>
          </w:tcPr>
          <w:p w14:paraId="4901E274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Кол-во часов </w:t>
            </w:r>
          </w:p>
        </w:tc>
        <w:tc>
          <w:tcPr>
            <w:tcW w:w="2291" w:type="dxa"/>
            <w:gridSpan w:val="2"/>
          </w:tcPr>
          <w:p w14:paraId="6859572D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1419" w:type="dxa"/>
          </w:tcPr>
          <w:p w14:paraId="46724DC9" w14:textId="77777777" w:rsidR="00144F15" w:rsidRPr="002D36C3" w:rsidRDefault="00144F15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420" w:type="dxa"/>
            <w:gridSpan w:val="2"/>
          </w:tcPr>
          <w:p w14:paraId="2A1EFC33" w14:textId="77777777" w:rsidR="00144F15" w:rsidRPr="003D06FA" w:rsidRDefault="00144F1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Запланированная дата </w:t>
            </w:r>
          </w:p>
        </w:tc>
        <w:tc>
          <w:tcPr>
            <w:tcW w:w="1134" w:type="dxa"/>
            <w:gridSpan w:val="2"/>
          </w:tcPr>
          <w:p w14:paraId="01BE04C0" w14:textId="77777777" w:rsidR="00144F15" w:rsidRDefault="00144F1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 xml:space="preserve">Фактическая дата </w:t>
            </w:r>
          </w:p>
        </w:tc>
      </w:tr>
      <w:tr w:rsidR="00144F15" w:rsidRPr="002D36C3" w14:paraId="6A8E625E" w14:textId="77777777" w:rsidTr="00E848ED">
        <w:trPr>
          <w:gridAfter w:val="5"/>
          <w:wAfter w:w="14968" w:type="dxa"/>
          <w:trHeight w:val="108"/>
        </w:trPr>
        <w:tc>
          <w:tcPr>
            <w:tcW w:w="7476" w:type="dxa"/>
            <w:gridSpan w:val="7"/>
          </w:tcPr>
          <w:p w14:paraId="453310E2" w14:textId="77777777" w:rsidR="00144F15" w:rsidRPr="002D36C3" w:rsidRDefault="00144F15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 четверть 24 ч.</w:t>
            </w:r>
          </w:p>
        </w:tc>
        <w:tc>
          <w:tcPr>
            <w:tcW w:w="1420" w:type="dxa"/>
            <w:gridSpan w:val="2"/>
          </w:tcPr>
          <w:p w14:paraId="531B774E" w14:textId="77777777" w:rsidR="00144F15" w:rsidRPr="002D36C3" w:rsidRDefault="00144F15" w:rsidP="00E848ED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5FBCD6EE" w14:textId="77777777" w:rsidR="00144F15" w:rsidRPr="002D36C3" w:rsidRDefault="00144F15" w:rsidP="00E848ED">
            <w:pPr>
              <w:pStyle w:val="Default"/>
              <w:rPr>
                <w:b/>
                <w:bCs/>
                <w:sz w:val="20"/>
                <w:szCs w:val="20"/>
              </w:rPr>
            </w:pPr>
          </w:p>
        </w:tc>
      </w:tr>
      <w:tr w:rsidR="00484F42" w:rsidRPr="002D36C3" w14:paraId="578C0EF8" w14:textId="77777777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14:paraId="73609E4A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5CA57D8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Основные цвета. Различение предметов по цвету. </w:t>
            </w:r>
          </w:p>
        </w:tc>
        <w:tc>
          <w:tcPr>
            <w:tcW w:w="1006" w:type="dxa"/>
          </w:tcPr>
          <w:p w14:paraId="53CDC5F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8305C5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2542824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цвету </w:t>
            </w:r>
          </w:p>
        </w:tc>
        <w:tc>
          <w:tcPr>
            <w:tcW w:w="1419" w:type="dxa"/>
          </w:tcPr>
          <w:p w14:paraId="4194A41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разного цвета </w:t>
            </w:r>
          </w:p>
        </w:tc>
        <w:tc>
          <w:tcPr>
            <w:tcW w:w="1420" w:type="dxa"/>
            <w:gridSpan w:val="2"/>
          </w:tcPr>
          <w:p w14:paraId="7E67532D" w14:textId="19A718B6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 w:rsidR="00587DCE">
              <w:rPr>
                <w:sz w:val="23"/>
                <w:szCs w:val="23"/>
              </w:rPr>
              <w:t>5</w:t>
            </w:r>
            <w:r w:rsidR="00484F4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484F42">
              <w:rPr>
                <w:sz w:val="23"/>
                <w:szCs w:val="23"/>
              </w:rPr>
              <w:t>г.</w:t>
            </w:r>
          </w:p>
          <w:p w14:paraId="5CEEE33A" w14:textId="77777777" w:rsidR="00484F42" w:rsidRPr="00A7205B" w:rsidRDefault="00484F42" w:rsidP="00E848ED"/>
        </w:tc>
        <w:tc>
          <w:tcPr>
            <w:tcW w:w="1134" w:type="dxa"/>
            <w:gridSpan w:val="2"/>
          </w:tcPr>
          <w:p w14:paraId="539007E7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3F426C72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3327291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005F5D6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из множества предметов заданного цвета. </w:t>
            </w:r>
          </w:p>
        </w:tc>
        <w:tc>
          <w:tcPr>
            <w:tcW w:w="1006" w:type="dxa"/>
          </w:tcPr>
          <w:p w14:paraId="658DEA7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067BE3B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6F9A2B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цвету </w:t>
            </w:r>
          </w:p>
        </w:tc>
        <w:tc>
          <w:tcPr>
            <w:tcW w:w="1419" w:type="dxa"/>
          </w:tcPr>
          <w:p w14:paraId="61E52D8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разного цвета </w:t>
            </w:r>
          </w:p>
        </w:tc>
        <w:tc>
          <w:tcPr>
            <w:tcW w:w="1420" w:type="dxa"/>
            <w:gridSpan w:val="2"/>
          </w:tcPr>
          <w:p w14:paraId="3010CACB" w14:textId="5EA6F279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 w:rsidR="006B76CE">
              <w:rPr>
                <w:sz w:val="23"/>
                <w:szCs w:val="23"/>
              </w:rPr>
              <w:t>6</w:t>
            </w:r>
            <w:r w:rsidR="00484F4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484F42">
              <w:rPr>
                <w:sz w:val="23"/>
                <w:szCs w:val="23"/>
              </w:rPr>
              <w:t>г.</w:t>
            </w:r>
          </w:p>
          <w:p w14:paraId="0F40A86A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E8995BE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165B85CC" w14:textId="77777777" w:rsidTr="00E848ED">
        <w:trPr>
          <w:gridAfter w:val="5"/>
          <w:wAfter w:w="14968" w:type="dxa"/>
          <w:trHeight w:val="1150"/>
        </w:trPr>
        <w:tc>
          <w:tcPr>
            <w:tcW w:w="528" w:type="dxa"/>
          </w:tcPr>
          <w:p w14:paraId="724723C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2E33BB3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Круг. </w:t>
            </w:r>
          </w:p>
        </w:tc>
        <w:tc>
          <w:tcPr>
            <w:tcW w:w="1006" w:type="dxa"/>
          </w:tcPr>
          <w:p w14:paraId="11A222FF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425475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52E78A5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круг; составление фигуры из нескольких частей </w:t>
            </w:r>
          </w:p>
        </w:tc>
        <w:tc>
          <w:tcPr>
            <w:tcW w:w="1419" w:type="dxa"/>
          </w:tcPr>
          <w:p w14:paraId="12D739F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круги разного цвета </w:t>
            </w:r>
          </w:p>
        </w:tc>
        <w:tc>
          <w:tcPr>
            <w:tcW w:w="1420" w:type="dxa"/>
            <w:gridSpan w:val="2"/>
          </w:tcPr>
          <w:p w14:paraId="65D6B0E2" w14:textId="23366B70"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08.09.2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784CC23D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3C48CD5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3817528F" w14:textId="77777777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14:paraId="5028A259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41E915D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круглой формы из множества. </w:t>
            </w:r>
          </w:p>
        </w:tc>
        <w:tc>
          <w:tcPr>
            <w:tcW w:w="1006" w:type="dxa"/>
          </w:tcPr>
          <w:p w14:paraId="25F8777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80C8C5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471AE1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38308E2F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39CB7525" w14:textId="0034660B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11</w:t>
            </w:r>
            <w:r w:rsidR="00484F4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484F42">
              <w:rPr>
                <w:sz w:val="23"/>
                <w:szCs w:val="23"/>
              </w:rPr>
              <w:t>г.</w:t>
            </w:r>
          </w:p>
          <w:p w14:paraId="4D59DEA3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BBEF70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1283D973" w14:textId="77777777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14:paraId="71C7065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7B4A77D7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Величина: большой – маленький. </w:t>
            </w:r>
          </w:p>
        </w:tc>
        <w:tc>
          <w:tcPr>
            <w:tcW w:w="1006" w:type="dxa"/>
          </w:tcPr>
          <w:p w14:paraId="72E45D47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DDB557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26AACFE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717B624A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25769ECE" w14:textId="00347EB5" w:rsidR="00484F4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12</w:t>
            </w:r>
            <w:r w:rsidR="00484F4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484F42">
              <w:rPr>
                <w:sz w:val="23"/>
                <w:szCs w:val="23"/>
              </w:rPr>
              <w:t>г.</w:t>
            </w:r>
          </w:p>
          <w:p w14:paraId="52B70A4B" w14:textId="77777777" w:rsidR="00484F42" w:rsidRPr="00A7205B" w:rsidRDefault="00484F42" w:rsidP="00E848ED"/>
        </w:tc>
        <w:tc>
          <w:tcPr>
            <w:tcW w:w="1134" w:type="dxa"/>
            <w:gridSpan w:val="2"/>
          </w:tcPr>
          <w:p w14:paraId="5312C7B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6EB8D699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  <w:vMerge w:val="restart"/>
          </w:tcPr>
          <w:p w14:paraId="6739C5D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  <w:tcBorders>
              <w:bottom w:val="nil"/>
            </w:tcBorders>
          </w:tcPr>
          <w:p w14:paraId="2E67209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больше, меньше  </w:t>
            </w:r>
          </w:p>
        </w:tc>
        <w:tc>
          <w:tcPr>
            <w:tcW w:w="1006" w:type="dxa"/>
            <w:tcBorders>
              <w:bottom w:val="nil"/>
            </w:tcBorders>
          </w:tcPr>
          <w:p w14:paraId="4559509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  <w:tcBorders>
              <w:bottom w:val="nil"/>
            </w:tcBorders>
          </w:tcPr>
          <w:p w14:paraId="0E766D22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  <w:tcBorders>
              <w:bottom w:val="nil"/>
            </w:tcBorders>
          </w:tcPr>
          <w:p w14:paraId="7045598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  <w:tcBorders>
              <w:bottom w:val="nil"/>
            </w:tcBorders>
          </w:tcPr>
          <w:p w14:paraId="2F87DE3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  <w:tcBorders>
              <w:bottom w:val="nil"/>
            </w:tcBorders>
          </w:tcPr>
          <w:p w14:paraId="0A64C5EA" w14:textId="4E21FDD9"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15.09.2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570964FE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  <w:tcBorders>
              <w:bottom w:val="nil"/>
            </w:tcBorders>
          </w:tcPr>
          <w:p w14:paraId="1E744CF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3DA655B9" w14:textId="77777777" w:rsidTr="00E848ED">
        <w:trPr>
          <w:gridAfter w:val="5"/>
          <w:wAfter w:w="14968" w:type="dxa"/>
          <w:trHeight w:val="317"/>
        </w:trPr>
        <w:tc>
          <w:tcPr>
            <w:tcW w:w="528" w:type="dxa"/>
            <w:vMerge/>
          </w:tcPr>
          <w:p w14:paraId="440DA0FF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673" w:type="dxa"/>
            <w:tcBorders>
              <w:top w:val="nil"/>
            </w:tcBorders>
          </w:tcPr>
          <w:p w14:paraId="59E62263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006" w:type="dxa"/>
            <w:tcBorders>
              <w:top w:val="nil"/>
            </w:tcBorders>
          </w:tcPr>
          <w:p w14:paraId="6CC2224E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559" w:type="dxa"/>
            <w:tcBorders>
              <w:top w:val="nil"/>
            </w:tcBorders>
          </w:tcPr>
          <w:p w14:paraId="6EAAEB37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2291" w:type="dxa"/>
            <w:gridSpan w:val="2"/>
            <w:tcBorders>
              <w:top w:val="nil"/>
            </w:tcBorders>
          </w:tcPr>
          <w:p w14:paraId="2E0E97F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9" w:type="dxa"/>
            <w:tcBorders>
              <w:top w:val="nil"/>
            </w:tcBorders>
          </w:tcPr>
          <w:p w14:paraId="00E7AEE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20" w:type="dxa"/>
            <w:gridSpan w:val="2"/>
            <w:tcBorders>
              <w:top w:val="nil"/>
            </w:tcBorders>
          </w:tcPr>
          <w:p w14:paraId="532C954D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.</w:t>
            </w:r>
          </w:p>
          <w:p w14:paraId="70688137" w14:textId="77777777" w:rsidR="00484F42" w:rsidRDefault="00484F4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  <w:tcBorders>
              <w:top w:val="nil"/>
            </w:tcBorders>
          </w:tcPr>
          <w:p w14:paraId="743202E7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484F42" w:rsidRPr="002D36C3" w14:paraId="71221A65" w14:textId="77777777" w:rsidTr="00E848ED">
        <w:trPr>
          <w:gridAfter w:val="5"/>
          <w:wAfter w:w="14968" w:type="dxa"/>
          <w:trHeight w:val="1566"/>
        </w:trPr>
        <w:tc>
          <w:tcPr>
            <w:tcW w:w="528" w:type="dxa"/>
          </w:tcPr>
          <w:p w14:paraId="3133732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1DD54396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внутри – снаружи, рядом, около. </w:t>
            </w:r>
          </w:p>
        </w:tc>
        <w:tc>
          <w:tcPr>
            <w:tcW w:w="1006" w:type="dxa"/>
          </w:tcPr>
          <w:p w14:paraId="198E8F9C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0D281D68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56FCC811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 (предлогов); расположение предметов согласно инструкции учителя </w:t>
            </w:r>
          </w:p>
        </w:tc>
        <w:tc>
          <w:tcPr>
            <w:tcW w:w="1419" w:type="dxa"/>
          </w:tcPr>
          <w:p w14:paraId="3A94113D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5D661B90" w14:textId="6AE8D953" w:rsidR="00484F42" w:rsidRPr="002D36C3" w:rsidRDefault="003616F7" w:rsidP="00E848ED">
            <w:pPr>
              <w:pStyle w:val="Default"/>
              <w:rPr>
                <w:sz w:val="20"/>
                <w:szCs w:val="20"/>
              </w:rPr>
            </w:pPr>
            <w:r>
              <w:rPr>
                <w:sz w:val="23"/>
                <w:szCs w:val="23"/>
              </w:rPr>
              <w:t>18</w:t>
            </w:r>
            <w:r w:rsidR="006D248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</w:t>
            </w:r>
          </w:p>
        </w:tc>
        <w:tc>
          <w:tcPr>
            <w:tcW w:w="1134" w:type="dxa"/>
            <w:gridSpan w:val="2"/>
          </w:tcPr>
          <w:p w14:paraId="313C4B50" w14:textId="77777777" w:rsidR="00484F42" w:rsidRPr="002D36C3" w:rsidRDefault="00484F4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2153338D" w14:textId="77777777" w:rsidTr="00E848ED">
        <w:trPr>
          <w:gridAfter w:val="5"/>
          <w:wAfter w:w="14968" w:type="dxa"/>
          <w:trHeight w:val="1149"/>
        </w:trPr>
        <w:tc>
          <w:tcPr>
            <w:tcW w:w="528" w:type="dxa"/>
          </w:tcPr>
          <w:p w14:paraId="445B88D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069D1BD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Квадрат. </w:t>
            </w:r>
          </w:p>
        </w:tc>
        <w:tc>
          <w:tcPr>
            <w:tcW w:w="1006" w:type="dxa"/>
          </w:tcPr>
          <w:p w14:paraId="5441AD0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76976F3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A922EA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квадрат; составление фигуры из нескольких частей </w:t>
            </w:r>
          </w:p>
        </w:tc>
        <w:tc>
          <w:tcPr>
            <w:tcW w:w="1419" w:type="dxa"/>
          </w:tcPr>
          <w:p w14:paraId="451493C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квадраты разного цвета и величины </w:t>
            </w:r>
          </w:p>
        </w:tc>
        <w:tc>
          <w:tcPr>
            <w:tcW w:w="1420" w:type="dxa"/>
            <w:gridSpan w:val="2"/>
          </w:tcPr>
          <w:p w14:paraId="41774F8E" w14:textId="78FCD171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19</w:t>
            </w:r>
            <w:r w:rsidR="006D248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1933CEE2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739474D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4719CD60" w14:textId="77777777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14:paraId="0FED5AC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1FC1354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квадратной формы из множества. </w:t>
            </w:r>
          </w:p>
        </w:tc>
        <w:tc>
          <w:tcPr>
            <w:tcW w:w="1006" w:type="dxa"/>
          </w:tcPr>
          <w:p w14:paraId="5224BCB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66691BA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6957186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4D502AD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17886AE0" w14:textId="794EFD18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22.09.2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6778D503" w14:textId="77777777" w:rsidR="006D2482" w:rsidRPr="00A7205B" w:rsidRDefault="006D2482" w:rsidP="00E848ED"/>
        </w:tc>
        <w:tc>
          <w:tcPr>
            <w:tcW w:w="1134" w:type="dxa"/>
            <w:gridSpan w:val="2"/>
          </w:tcPr>
          <w:p w14:paraId="2190B26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011E39AE" w14:textId="77777777" w:rsidTr="00E848ED">
        <w:trPr>
          <w:gridAfter w:val="5"/>
          <w:wAfter w:w="14968" w:type="dxa"/>
          <w:trHeight w:val="1180"/>
        </w:trPr>
        <w:tc>
          <w:tcPr>
            <w:tcW w:w="528" w:type="dxa"/>
          </w:tcPr>
          <w:p w14:paraId="43E8A42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4EEF5D6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вверху – внизу. </w:t>
            </w:r>
          </w:p>
        </w:tc>
        <w:tc>
          <w:tcPr>
            <w:tcW w:w="1006" w:type="dxa"/>
          </w:tcPr>
          <w:p w14:paraId="4FDF8A2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4DC370B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5DC86DC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6D276B5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1C4CD2FA" w14:textId="38B7B684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25</w:t>
            </w:r>
            <w:r w:rsidR="006D248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4A467E7C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D6F47B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70D4EEE6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7F977CA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71963EE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длинный – короткий. </w:t>
            </w:r>
          </w:p>
        </w:tc>
        <w:tc>
          <w:tcPr>
            <w:tcW w:w="1006" w:type="dxa"/>
          </w:tcPr>
          <w:p w14:paraId="2BF9064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0B71C4B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694061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17BB160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7F4994D6" w14:textId="3F5CD961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26</w:t>
            </w:r>
            <w:r w:rsidR="006D2482">
              <w:rPr>
                <w:sz w:val="23"/>
                <w:szCs w:val="23"/>
              </w:rPr>
              <w:t>.09.2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44DFC4B6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578A546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095D2278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33DDD49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12 </w:t>
            </w:r>
          </w:p>
        </w:tc>
        <w:tc>
          <w:tcPr>
            <w:tcW w:w="1673" w:type="dxa"/>
          </w:tcPr>
          <w:p w14:paraId="603128A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длиннее, короче. </w:t>
            </w:r>
          </w:p>
        </w:tc>
        <w:tc>
          <w:tcPr>
            <w:tcW w:w="1006" w:type="dxa"/>
          </w:tcPr>
          <w:p w14:paraId="58F258C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6445962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5C9E1C4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38B0906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68A0EF33" w14:textId="3637FB4D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29.09.2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01055651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44CD0C4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6BEC556B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54FFFB4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7B57E10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Треугольник. </w:t>
            </w:r>
          </w:p>
        </w:tc>
        <w:tc>
          <w:tcPr>
            <w:tcW w:w="1006" w:type="dxa"/>
          </w:tcPr>
          <w:p w14:paraId="755FDA1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793FD3B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0AA087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треугольник; составление фигуры из нескольких частей </w:t>
            </w:r>
          </w:p>
        </w:tc>
        <w:tc>
          <w:tcPr>
            <w:tcW w:w="1419" w:type="dxa"/>
          </w:tcPr>
          <w:p w14:paraId="3612C5B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треугольники разного цвета и величины </w:t>
            </w:r>
          </w:p>
        </w:tc>
        <w:tc>
          <w:tcPr>
            <w:tcW w:w="1420" w:type="dxa"/>
            <w:gridSpan w:val="2"/>
          </w:tcPr>
          <w:p w14:paraId="0938088D" w14:textId="3E617733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02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45ACC17E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F87E86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0B6FBEFD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6495D01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625C397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треугольной формы из множества. </w:t>
            </w:r>
          </w:p>
        </w:tc>
        <w:tc>
          <w:tcPr>
            <w:tcW w:w="1006" w:type="dxa"/>
          </w:tcPr>
          <w:p w14:paraId="0714D4B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4531EF9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7C2202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5D58EC0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3764DE81" w14:textId="32B972CF" w:rsidR="006D2482" w:rsidRDefault="003616F7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03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33B8D9A6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5582868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27E55803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58FEB07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3DC5E80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широкий – узкий. </w:t>
            </w:r>
          </w:p>
        </w:tc>
        <w:tc>
          <w:tcPr>
            <w:tcW w:w="1006" w:type="dxa"/>
          </w:tcPr>
          <w:p w14:paraId="6C624F7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128F980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9C7C12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6F4A882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195631D6" w14:textId="438D07F7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06.10.2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1AC2A75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389ADB8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B59DB4C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246E2FE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322F747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шире, уже. </w:t>
            </w:r>
          </w:p>
        </w:tc>
        <w:tc>
          <w:tcPr>
            <w:tcW w:w="1006" w:type="dxa"/>
          </w:tcPr>
          <w:p w14:paraId="6194267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0B947B4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5A49F050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61951CA1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30783816" w14:textId="45522AEF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09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0F0C778A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C52B0E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2D88C2FC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013EC7C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14:paraId="6083F17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одинаковых по величине из множества. </w:t>
            </w:r>
          </w:p>
        </w:tc>
        <w:tc>
          <w:tcPr>
            <w:tcW w:w="1006" w:type="dxa"/>
          </w:tcPr>
          <w:p w14:paraId="40D354F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78" w:type="dxa"/>
            <w:gridSpan w:val="2"/>
          </w:tcPr>
          <w:p w14:paraId="066EB0B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5F7F20E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2B1EC48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величины </w:t>
            </w:r>
          </w:p>
        </w:tc>
        <w:tc>
          <w:tcPr>
            <w:tcW w:w="1420" w:type="dxa"/>
            <w:gridSpan w:val="2"/>
          </w:tcPr>
          <w:p w14:paraId="5666D4EC" w14:textId="20E88F31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0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42034610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2A3B5F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6E8330A6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72AD19D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14:paraId="75C5DE5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слева – справа. </w:t>
            </w:r>
          </w:p>
        </w:tc>
        <w:tc>
          <w:tcPr>
            <w:tcW w:w="1006" w:type="dxa"/>
          </w:tcPr>
          <w:p w14:paraId="42F0A71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25463F2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12F2487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73D2A9A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73C3AD94" w14:textId="26B09E7F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13.10.2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34E70A44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E81A42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3F549693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39EE514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06B01BA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в середине, между. </w:t>
            </w:r>
          </w:p>
        </w:tc>
        <w:tc>
          <w:tcPr>
            <w:tcW w:w="1006" w:type="dxa"/>
          </w:tcPr>
          <w:p w14:paraId="2D22BFB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2921EA0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151D10BA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171769C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78424964" w14:textId="5811D868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6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22066775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ABBBD28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22E5CF60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2B21669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3B69528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геометрическими фигурами. Прямоугольник. </w:t>
            </w:r>
          </w:p>
        </w:tc>
        <w:tc>
          <w:tcPr>
            <w:tcW w:w="1006" w:type="dxa"/>
          </w:tcPr>
          <w:p w14:paraId="528FA3D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6B8D3BA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2437747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геометрической фигуры: прямоугольник; составление фигуры из нескольких частей </w:t>
            </w:r>
          </w:p>
        </w:tc>
        <w:tc>
          <w:tcPr>
            <w:tcW w:w="1419" w:type="dxa"/>
          </w:tcPr>
          <w:p w14:paraId="7E7C464E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прямоугольники разного цвета и величины </w:t>
            </w:r>
          </w:p>
        </w:tc>
        <w:tc>
          <w:tcPr>
            <w:tcW w:w="1420" w:type="dxa"/>
            <w:gridSpan w:val="2"/>
          </w:tcPr>
          <w:p w14:paraId="00A22450" w14:textId="27D50BC8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7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6757BBD8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BCE42C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1815942C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655156F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7C82FBD4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прямоугольной формы из множества. </w:t>
            </w:r>
          </w:p>
        </w:tc>
        <w:tc>
          <w:tcPr>
            <w:tcW w:w="1006" w:type="dxa"/>
          </w:tcPr>
          <w:p w14:paraId="4803DEA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5780FF5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0AD0643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определение формы знакомых предметов </w:t>
            </w:r>
          </w:p>
        </w:tc>
        <w:tc>
          <w:tcPr>
            <w:tcW w:w="1419" w:type="dxa"/>
          </w:tcPr>
          <w:p w14:paraId="77A0F02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формы </w:t>
            </w:r>
          </w:p>
        </w:tc>
        <w:tc>
          <w:tcPr>
            <w:tcW w:w="1420" w:type="dxa"/>
            <w:gridSpan w:val="2"/>
          </w:tcPr>
          <w:p w14:paraId="742B3E59" w14:textId="14314102" w:rsidR="006D2482" w:rsidRDefault="006D2482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20.10.2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3A03BF2A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CC9783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435FDC98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0EE22CAF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14:paraId="15D9011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высокий – низкий. </w:t>
            </w:r>
          </w:p>
        </w:tc>
        <w:tc>
          <w:tcPr>
            <w:tcW w:w="1006" w:type="dxa"/>
          </w:tcPr>
          <w:p w14:paraId="410C1FE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092FE7FD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0DE381F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6BFCDAC2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5E612701" w14:textId="15598FD7" w:rsidR="006D2482" w:rsidRDefault="00FA57D5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3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50224C2C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4ED102A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789BB792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4F9E8CD5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108DAA83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</w:t>
            </w:r>
            <w:r w:rsidRPr="002D36C3">
              <w:rPr>
                <w:sz w:val="20"/>
                <w:szCs w:val="20"/>
              </w:rPr>
              <w:lastRenderedPageBreak/>
              <w:t xml:space="preserve">Знакомство с понятиями выше, ниже </w:t>
            </w:r>
          </w:p>
        </w:tc>
        <w:tc>
          <w:tcPr>
            <w:tcW w:w="1006" w:type="dxa"/>
          </w:tcPr>
          <w:p w14:paraId="25D322FB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lastRenderedPageBreak/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78" w:type="dxa"/>
            <w:gridSpan w:val="2"/>
          </w:tcPr>
          <w:p w14:paraId="2FF1C449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72" w:type="dxa"/>
          </w:tcPr>
          <w:p w14:paraId="6903FAD6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58BAC72C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1077BE40" w14:textId="019D8A33" w:rsidR="006D2482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4</w:t>
            </w:r>
            <w:r w:rsidR="006D2482">
              <w:rPr>
                <w:sz w:val="23"/>
                <w:szCs w:val="23"/>
              </w:rPr>
              <w:t>.10.2</w:t>
            </w:r>
            <w:r w:rsidR="001E0CDE">
              <w:rPr>
                <w:sz w:val="23"/>
                <w:szCs w:val="23"/>
              </w:rPr>
              <w:t>4</w:t>
            </w:r>
            <w:r w:rsidR="006D2482">
              <w:rPr>
                <w:sz w:val="23"/>
                <w:szCs w:val="23"/>
              </w:rPr>
              <w:t>г.</w:t>
            </w:r>
          </w:p>
          <w:p w14:paraId="5CCA59DE" w14:textId="77777777" w:rsidR="006D2482" w:rsidRDefault="006D2482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59E67177" w14:textId="77777777" w:rsidR="006D2482" w:rsidRPr="002D36C3" w:rsidRDefault="006D2482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6D2482" w:rsidRPr="002D36C3" w14:paraId="79CFB65A" w14:textId="77777777" w:rsidTr="00E848ED">
        <w:trPr>
          <w:gridAfter w:val="5"/>
          <w:wAfter w:w="14968" w:type="dxa"/>
          <w:trHeight w:val="733"/>
        </w:trPr>
        <w:tc>
          <w:tcPr>
            <w:tcW w:w="528" w:type="dxa"/>
          </w:tcPr>
          <w:p w14:paraId="08DE57F9" w14:textId="1DE0E55B" w:rsidR="009857B1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  <w:r w:rsidRPr="009857B1">
              <w:rPr>
                <w:sz w:val="20"/>
                <w:szCs w:val="20"/>
                <w:highlight w:val="yellow"/>
              </w:rPr>
              <w:lastRenderedPageBreak/>
              <w:t xml:space="preserve">24 </w:t>
            </w:r>
          </w:p>
        </w:tc>
        <w:tc>
          <w:tcPr>
            <w:tcW w:w="1673" w:type="dxa"/>
          </w:tcPr>
          <w:p w14:paraId="54E1AFB7" w14:textId="77777777" w:rsidR="006D2482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  <w:r w:rsidRPr="009857B1">
              <w:rPr>
                <w:sz w:val="20"/>
                <w:szCs w:val="20"/>
                <w:highlight w:val="yellow"/>
              </w:rPr>
              <w:t xml:space="preserve">Сравнение предметов по величине. Геометрические фигуры. </w:t>
            </w:r>
          </w:p>
        </w:tc>
        <w:tc>
          <w:tcPr>
            <w:tcW w:w="1006" w:type="dxa"/>
          </w:tcPr>
          <w:p w14:paraId="711EEB86" w14:textId="77777777" w:rsidR="006D2482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  <w:proofErr w:type="spellStart"/>
            <w:r w:rsidRPr="009857B1">
              <w:rPr>
                <w:sz w:val="20"/>
                <w:szCs w:val="20"/>
                <w:highlight w:val="yellow"/>
              </w:rPr>
              <w:t>ур</w:t>
            </w:r>
            <w:proofErr w:type="spellEnd"/>
            <w:r w:rsidRPr="009857B1">
              <w:rPr>
                <w:sz w:val="20"/>
                <w:szCs w:val="20"/>
                <w:highlight w:val="yellow"/>
              </w:rPr>
              <w:t xml:space="preserve">. развив. контроля </w:t>
            </w:r>
          </w:p>
        </w:tc>
        <w:tc>
          <w:tcPr>
            <w:tcW w:w="578" w:type="dxa"/>
            <w:gridSpan w:val="2"/>
          </w:tcPr>
          <w:p w14:paraId="4A3E7109" w14:textId="77777777" w:rsidR="006D2482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  <w:r w:rsidRPr="009857B1">
              <w:rPr>
                <w:sz w:val="20"/>
                <w:szCs w:val="20"/>
                <w:highlight w:val="yellow"/>
              </w:rPr>
              <w:t xml:space="preserve">1 </w:t>
            </w:r>
          </w:p>
        </w:tc>
        <w:tc>
          <w:tcPr>
            <w:tcW w:w="2272" w:type="dxa"/>
          </w:tcPr>
          <w:p w14:paraId="58833BC3" w14:textId="77777777" w:rsidR="006D2482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  <w:r w:rsidRPr="009857B1">
              <w:rPr>
                <w:sz w:val="20"/>
                <w:szCs w:val="20"/>
                <w:highlight w:val="yellow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14:paraId="3D988B58" w14:textId="77777777" w:rsidR="006D2482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  <w:r w:rsidRPr="009857B1">
              <w:rPr>
                <w:sz w:val="20"/>
                <w:szCs w:val="20"/>
                <w:highlight w:val="yellow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20269134" w14:textId="01C0ADC4" w:rsidR="006D2482" w:rsidRPr="009857B1" w:rsidRDefault="006D2482" w:rsidP="00E848ED">
            <w:pPr>
              <w:pStyle w:val="Default"/>
              <w:rPr>
                <w:sz w:val="23"/>
                <w:szCs w:val="23"/>
                <w:highlight w:val="yellow"/>
              </w:rPr>
            </w:pPr>
            <w:r w:rsidRPr="009857B1">
              <w:rPr>
                <w:sz w:val="23"/>
                <w:szCs w:val="23"/>
                <w:highlight w:val="yellow"/>
              </w:rPr>
              <w:t>27.10.2</w:t>
            </w:r>
            <w:r w:rsidR="001E0CDE" w:rsidRPr="009857B1">
              <w:rPr>
                <w:sz w:val="23"/>
                <w:szCs w:val="23"/>
                <w:highlight w:val="yellow"/>
              </w:rPr>
              <w:t>4</w:t>
            </w:r>
            <w:r w:rsidRPr="009857B1">
              <w:rPr>
                <w:sz w:val="23"/>
                <w:szCs w:val="23"/>
                <w:highlight w:val="yellow"/>
              </w:rPr>
              <w:t>г.</w:t>
            </w:r>
          </w:p>
          <w:p w14:paraId="029D3064" w14:textId="77777777" w:rsidR="006D2482" w:rsidRPr="009857B1" w:rsidRDefault="006D2482" w:rsidP="00E848ED">
            <w:pPr>
              <w:pStyle w:val="Default"/>
              <w:rPr>
                <w:sz w:val="23"/>
                <w:szCs w:val="23"/>
                <w:highlight w:val="yellow"/>
              </w:rPr>
            </w:pPr>
          </w:p>
        </w:tc>
        <w:tc>
          <w:tcPr>
            <w:tcW w:w="1134" w:type="dxa"/>
            <w:gridSpan w:val="2"/>
          </w:tcPr>
          <w:p w14:paraId="63561E27" w14:textId="77777777" w:rsidR="006D2482" w:rsidRPr="009857B1" w:rsidRDefault="006D2482" w:rsidP="00E848ED">
            <w:pPr>
              <w:pStyle w:val="Default"/>
              <w:rPr>
                <w:sz w:val="20"/>
                <w:szCs w:val="20"/>
                <w:highlight w:val="yellow"/>
              </w:rPr>
            </w:pPr>
          </w:p>
        </w:tc>
      </w:tr>
      <w:tr w:rsidR="006D2482" w:rsidRPr="002D36C3" w14:paraId="17BDF0CF" w14:textId="77777777" w:rsidTr="00E848ED">
        <w:trPr>
          <w:gridAfter w:val="5"/>
          <w:wAfter w:w="14968" w:type="dxa"/>
          <w:trHeight w:val="108"/>
        </w:trPr>
        <w:tc>
          <w:tcPr>
            <w:tcW w:w="7476" w:type="dxa"/>
            <w:gridSpan w:val="7"/>
          </w:tcPr>
          <w:p w14:paraId="30939907" w14:textId="77777777" w:rsidR="006D2482" w:rsidRPr="002D36C3" w:rsidRDefault="006D2482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 четверть 24 ч.</w:t>
            </w:r>
          </w:p>
        </w:tc>
        <w:tc>
          <w:tcPr>
            <w:tcW w:w="1420" w:type="dxa"/>
            <w:gridSpan w:val="2"/>
          </w:tcPr>
          <w:p w14:paraId="29625E9C" w14:textId="77777777" w:rsidR="006D2482" w:rsidRPr="002D36C3" w:rsidRDefault="006D2482" w:rsidP="00E848ED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3DD461EF" w14:textId="77777777" w:rsidR="006D2482" w:rsidRPr="002D36C3" w:rsidRDefault="006D2482" w:rsidP="00E848ED">
            <w:pPr>
              <w:pStyle w:val="Default"/>
              <w:jc w:val="center"/>
              <w:rPr>
                <w:b/>
                <w:bCs/>
                <w:sz w:val="20"/>
                <w:szCs w:val="20"/>
              </w:rPr>
            </w:pPr>
          </w:p>
        </w:tc>
      </w:tr>
      <w:tr w:rsidR="00E61204" w:rsidRPr="002D36C3" w14:paraId="68E5C53C" w14:textId="77777777" w:rsidTr="00E848ED">
        <w:trPr>
          <w:gridAfter w:val="5"/>
          <w:wAfter w:w="14968" w:type="dxa"/>
          <w:trHeight w:val="526"/>
        </w:trPr>
        <w:tc>
          <w:tcPr>
            <w:tcW w:w="528" w:type="dxa"/>
          </w:tcPr>
          <w:p w14:paraId="6CCBE6A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655C6A0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14:paraId="255BCAB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4D7D596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CDA91D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481AAAE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421AE457" w14:textId="6C889B7E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>
              <w:rPr>
                <w:sz w:val="23"/>
                <w:szCs w:val="23"/>
                <w:lang w:val="en-US"/>
              </w:rPr>
              <w:t>6</w:t>
            </w:r>
            <w:r>
              <w:rPr>
                <w:sz w:val="23"/>
                <w:szCs w:val="23"/>
              </w:rPr>
              <w:t>.11.2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1CB6AC95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70794D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5B38A29D" w14:textId="77777777" w:rsidTr="00E848ED">
        <w:trPr>
          <w:gridAfter w:val="5"/>
          <w:wAfter w:w="14968" w:type="dxa"/>
          <w:trHeight w:val="942"/>
        </w:trPr>
        <w:tc>
          <w:tcPr>
            <w:tcW w:w="528" w:type="dxa"/>
          </w:tcPr>
          <w:p w14:paraId="51CC736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2B74F44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Порядок следования. Знакомство с понятиями: первый – последний, перед – после. </w:t>
            </w:r>
          </w:p>
        </w:tc>
        <w:tc>
          <w:tcPr>
            <w:tcW w:w="1006" w:type="dxa"/>
          </w:tcPr>
          <w:p w14:paraId="40CB9C1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E30BBF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EA875E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отношения порядка следования </w:t>
            </w:r>
          </w:p>
        </w:tc>
        <w:tc>
          <w:tcPr>
            <w:tcW w:w="1419" w:type="dxa"/>
          </w:tcPr>
          <w:p w14:paraId="6FC02A6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игрушки, предметные и сюжетные картинки </w:t>
            </w:r>
          </w:p>
        </w:tc>
        <w:tc>
          <w:tcPr>
            <w:tcW w:w="1420" w:type="dxa"/>
            <w:gridSpan w:val="2"/>
          </w:tcPr>
          <w:p w14:paraId="3A28C668" w14:textId="6365AC09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0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.11.2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495054C7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9D13DB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A92ECB1" w14:textId="77777777" w:rsidTr="00E848ED">
        <w:trPr>
          <w:gridAfter w:val="5"/>
          <w:wAfter w:w="14968" w:type="dxa"/>
          <w:trHeight w:val="1567"/>
        </w:trPr>
        <w:tc>
          <w:tcPr>
            <w:tcW w:w="528" w:type="dxa"/>
          </w:tcPr>
          <w:p w14:paraId="26C34F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2DD870F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пространстве: далеко – близко. </w:t>
            </w:r>
          </w:p>
        </w:tc>
        <w:tc>
          <w:tcPr>
            <w:tcW w:w="1006" w:type="dxa"/>
          </w:tcPr>
          <w:p w14:paraId="63728E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CC7CA8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7B2378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 иллюстраций; различение данных наречий;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6B08E1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4EB73337" w14:textId="7EEB39AB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10.11.2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65349753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D9E3CE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16793A4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618F116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489C55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величине: толстый – тонкий. </w:t>
            </w:r>
          </w:p>
        </w:tc>
        <w:tc>
          <w:tcPr>
            <w:tcW w:w="1006" w:type="dxa"/>
          </w:tcPr>
          <w:p w14:paraId="307F12C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6001B5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D24765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величине </w:t>
            </w:r>
          </w:p>
        </w:tc>
        <w:tc>
          <w:tcPr>
            <w:tcW w:w="1419" w:type="dxa"/>
          </w:tcPr>
          <w:p w14:paraId="1ADC12B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07C6B1AD" w14:textId="0BABB735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13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6C9B005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16979F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19A7BF6D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43BD49B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4FC2242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величине. Знакомство с понятиями толще, тоньше. </w:t>
            </w:r>
          </w:p>
        </w:tc>
        <w:tc>
          <w:tcPr>
            <w:tcW w:w="1006" w:type="dxa"/>
          </w:tcPr>
          <w:p w14:paraId="65F3011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67D4C9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FEFD4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2EBF0E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72935F08" w14:textId="7E3E1473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14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1AB19A50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A79B1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107ABC0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53676E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14:paraId="421721A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предметов одинаковых по величине из множества. </w:t>
            </w:r>
          </w:p>
        </w:tc>
        <w:tc>
          <w:tcPr>
            <w:tcW w:w="1006" w:type="dxa"/>
          </w:tcPr>
          <w:p w14:paraId="0C7326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389E17A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3FF273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0E90E50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изображения предметов разной величины </w:t>
            </w:r>
          </w:p>
        </w:tc>
        <w:tc>
          <w:tcPr>
            <w:tcW w:w="1420" w:type="dxa"/>
            <w:gridSpan w:val="2"/>
          </w:tcPr>
          <w:p w14:paraId="67AF8BF8" w14:textId="53295E11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5499930B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22AAE0B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0086A4B8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4F8BDDD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43CB3D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понятием сутки. </w:t>
            </w:r>
          </w:p>
        </w:tc>
        <w:tc>
          <w:tcPr>
            <w:tcW w:w="1006" w:type="dxa"/>
          </w:tcPr>
          <w:p w14:paraId="66F5E1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1CB62C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299E67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единицей измерения времени: сутки </w:t>
            </w:r>
          </w:p>
        </w:tc>
        <w:tc>
          <w:tcPr>
            <w:tcW w:w="1419" w:type="dxa"/>
          </w:tcPr>
          <w:p w14:paraId="152BC34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 </w:t>
            </w:r>
          </w:p>
        </w:tc>
        <w:tc>
          <w:tcPr>
            <w:tcW w:w="1420" w:type="dxa"/>
            <w:gridSpan w:val="2"/>
          </w:tcPr>
          <w:p w14:paraId="4AEEFCAA" w14:textId="33D7C28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20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4D5FF45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752DFE6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12703543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4869E9E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223F329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Сутки. Части суток. </w:t>
            </w:r>
          </w:p>
        </w:tc>
        <w:tc>
          <w:tcPr>
            <w:tcW w:w="1006" w:type="dxa"/>
          </w:tcPr>
          <w:p w14:paraId="6D8395F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C1D85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39ACFB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частей суток </w:t>
            </w:r>
          </w:p>
        </w:tc>
        <w:tc>
          <w:tcPr>
            <w:tcW w:w="1419" w:type="dxa"/>
          </w:tcPr>
          <w:p w14:paraId="2520766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 </w:t>
            </w:r>
          </w:p>
        </w:tc>
        <w:tc>
          <w:tcPr>
            <w:tcW w:w="1420" w:type="dxa"/>
            <w:gridSpan w:val="2"/>
          </w:tcPr>
          <w:p w14:paraId="696C1B99" w14:textId="1970A0EF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21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736B9AE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222F7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1595CE0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75B8179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326EF5C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жидкостей по объему: больше, меньше, одинаково. </w:t>
            </w:r>
          </w:p>
        </w:tc>
        <w:tc>
          <w:tcPr>
            <w:tcW w:w="1006" w:type="dxa"/>
          </w:tcPr>
          <w:p w14:paraId="65D84E1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6382D3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42C13B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Измерение количества жидких веществ </w:t>
            </w:r>
          </w:p>
        </w:tc>
        <w:tc>
          <w:tcPr>
            <w:tcW w:w="1419" w:type="dxa"/>
          </w:tcPr>
          <w:p w14:paraId="49FD20C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вода, различные сосуды </w:t>
            </w:r>
          </w:p>
        </w:tc>
        <w:tc>
          <w:tcPr>
            <w:tcW w:w="1420" w:type="dxa"/>
            <w:gridSpan w:val="2"/>
          </w:tcPr>
          <w:p w14:paraId="0EE06A10" w14:textId="3202CB6F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24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52519884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1F54DC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34F05ABE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2F0D7C8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336FBB7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сосудов по объему. Понятия глубокий – мелкий, глубже – мельче. </w:t>
            </w:r>
          </w:p>
        </w:tc>
        <w:tc>
          <w:tcPr>
            <w:tcW w:w="1006" w:type="dxa"/>
          </w:tcPr>
          <w:p w14:paraId="607764F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F698CC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F49C25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глубине </w:t>
            </w:r>
          </w:p>
        </w:tc>
        <w:tc>
          <w:tcPr>
            <w:tcW w:w="1419" w:type="dxa"/>
          </w:tcPr>
          <w:p w14:paraId="7BB0A7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различные сосуды, </w:t>
            </w:r>
          </w:p>
          <w:p w14:paraId="43148A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жидкие и сыпучие вещества </w:t>
            </w:r>
          </w:p>
        </w:tc>
        <w:tc>
          <w:tcPr>
            <w:tcW w:w="1420" w:type="dxa"/>
            <w:gridSpan w:val="2"/>
          </w:tcPr>
          <w:p w14:paraId="060D1CC8" w14:textId="4938A432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7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4015D5F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20BE05C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B2D4DF7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03D5EE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41270AC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временных представлений. Знакомство с понятиями </w:t>
            </w:r>
            <w:r w:rsidRPr="002D36C3">
              <w:rPr>
                <w:sz w:val="20"/>
                <w:szCs w:val="20"/>
              </w:rPr>
              <w:lastRenderedPageBreak/>
              <w:t xml:space="preserve">вчера, сегодня, завтра. </w:t>
            </w:r>
          </w:p>
        </w:tc>
        <w:tc>
          <w:tcPr>
            <w:tcW w:w="1006" w:type="dxa"/>
          </w:tcPr>
          <w:p w14:paraId="11D4703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lastRenderedPageBreak/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DE0FF1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BA6CF6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временных понятий на основе собственного опыта </w:t>
            </w:r>
          </w:p>
        </w:tc>
        <w:tc>
          <w:tcPr>
            <w:tcW w:w="1419" w:type="dxa"/>
          </w:tcPr>
          <w:p w14:paraId="297059A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фотографии </w:t>
            </w:r>
          </w:p>
        </w:tc>
        <w:tc>
          <w:tcPr>
            <w:tcW w:w="1420" w:type="dxa"/>
            <w:gridSpan w:val="2"/>
          </w:tcPr>
          <w:p w14:paraId="562CE37D" w14:textId="1F55E7D3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2</w:t>
            </w:r>
            <w:r>
              <w:rPr>
                <w:sz w:val="23"/>
                <w:szCs w:val="23"/>
                <w:lang w:val="en-US"/>
              </w:rPr>
              <w:t>8</w:t>
            </w:r>
            <w:r>
              <w:rPr>
                <w:sz w:val="23"/>
                <w:szCs w:val="23"/>
              </w:rPr>
              <w:t>.1</w:t>
            </w:r>
            <w:r>
              <w:rPr>
                <w:sz w:val="23"/>
                <w:szCs w:val="23"/>
                <w:lang w:val="en-US"/>
              </w:rPr>
              <w:t>1</w:t>
            </w:r>
            <w:r>
              <w:rPr>
                <w:sz w:val="23"/>
                <w:szCs w:val="23"/>
              </w:rPr>
              <w:t>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1320219B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52B6001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77B90ABE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0414C2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12 </w:t>
            </w:r>
          </w:p>
        </w:tc>
        <w:tc>
          <w:tcPr>
            <w:tcW w:w="1673" w:type="dxa"/>
          </w:tcPr>
          <w:p w14:paraId="2B7BD31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сыпучих веществ по объему с использованием одинаковых сосудов. </w:t>
            </w:r>
          </w:p>
        </w:tc>
        <w:tc>
          <w:tcPr>
            <w:tcW w:w="1006" w:type="dxa"/>
          </w:tcPr>
          <w:p w14:paraId="485EC8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742268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FCC71B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Измерение количества сыпучих веществ </w:t>
            </w:r>
          </w:p>
        </w:tc>
        <w:tc>
          <w:tcPr>
            <w:tcW w:w="1419" w:type="dxa"/>
          </w:tcPr>
          <w:p w14:paraId="21344D2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песок, различные сосуды </w:t>
            </w:r>
          </w:p>
        </w:tc>
        <w:tc>
          <w:tcPr>
            <w:tcW w:w="1420" w:type="dxa"/>
            <w:gridSpan w:val="2"/>
          </w:tcPr>
          <w:p w14:paraId="6E7FD349" w14:textId="0C2A3166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01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38D991B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0DB8704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9F2AF5B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10DE13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32AD9E7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 много – мало. </w:t>
            </w:r>
          </w:p>
        </w:tc>
        <w:tc>
          <w:tcPr>
            <w:tcW w:w="1006" w:type="dxa"/>
          </w:tcPr>
          <w:p w14:paraId="49A616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3A6C9C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096BD1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много – мало,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21E0FC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4F3984AE" w14:textId="5E715308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04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6CA3DCDA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655C88A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7C74C59A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5E3DFD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0B28FC6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массе: тяжелый – легкий. </w:t>
            </w:r>
          </w:p>
        </w:tc>
        <w:tc>
          <w:tcPr>
            <w:tcW w:w="1006" w:type="dxa"/>
          </w:tcPr>
          <w:p w14:paraId="3E68D7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727389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6B358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предметов по массе </w:t>
            </w:r>
          </w:p>
        </w:tc>
        <w:tc>
          <w:tcPr>
            <w:tcW w:w="1419" w:type="dxa"/>
          </w:tcPr>
          <w:p w14:paraId="795A81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14:paraId="201C8F40" w14:textId="47E4A32A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05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02B0436D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F17506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0B41678B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26CDA6A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3A7EF1F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предметов по массе. Знакомство с понятиями тяжелее, легче. </w:t>
            </w:r>
          </w:p>
        </w:tc>
        <w:tc>
          <w:tcPr>
            <w:tcW w:w="1006" w:type="dxa"/>
          </w:tcPr>
          <w:p w14:paraId="33156B6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7C5D34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B47904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массе 2 и более предметов </w:t>
            </w:r>
          </w:p>
        </w:tc>
        <w:tc>
          <w:tcPr>
            <w:tcW w:w="1419" w:type="dxa"/>
          </w:tcPr>
          <w:p w14:paraId="6377D2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14:paraId="06DA4EF5" w14:textId="24AB9944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08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0013B62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0F3F523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7A81C90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672DE7A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671DB7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массе. </w:t>
            </w:r>
          </w:p>
        </w:tc>
        <w:tc>
          <w:tcPr>
            <w:tcW w:w="1006" w:type="dxa"/>
          </w:tcPr>
          <w:p w14:paraId="7A1A4C5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5DEF8FE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A716DB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массе 2 и более предметов </w:t>
            </w:r>
          </w:p>
        </w:tc>
        <w:tc>
          <w:tcPr>
            <w:tcW w:w="1419" w:type="dxa"/>
          </w:tcPr>
          <w:p w14:paraId="7C8AA7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массы </w:t>
            </w:r>
          </w:p>
        </w:tc>
        <w:tc>
          <w:tcPr>
            <w:tcW w:w="1420" w:type="dxa"/>
            <w:gridSpan w:val="2"/>
          </w:tcPr>
          <w:p w14:paraId="6E3D1F53" w14:textId="7A6E058F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11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39E79E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05ADE04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39D5C1B3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6009E51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14:paraId="76A66B3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понятием возраст: молодой – старый. </w:t>
            </w:r>
          </w:p>
        </w:tc>
        <w:tc>
          <w:tcPr>
            <w:tcW w:w="1006" w:type="dxa"/>
          </w:tcPr>
          <w:p w14:paraId="696BD7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9457D8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9ED4CA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и называние возрастных категорий </w:t>
            </w:r>
          </w:p>
        </w:tc>
        <w:tc>
          <w:tcPr>
            <w:tcW w:w="1419" w:type="dxa"/>
          </w:tcPr>
          <w:p w14:paraId="0FA28DB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фотографии </w:t>
            </w:r>
          </w:p>
        </w:tc>
        <w:tc>
          <w:tcPr>
            <w:tcW w:w="1420" w:type="dxa"/>
            <w:gridSpan w:val="2"/>
          </w:tcPr>
          <w:p w14:paraId="6A247B27" w14:textId="28DEA2C6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14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14956BC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435548C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48EEB25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5874CDD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18 </w:t>
            </w:r>
          </w:p>
        </w:tc>
        <w:tc>
          <w:tcPr>
            <w:tcW w:w="1673" w:type="dxa"/>
          </w:tcPr>
          <w:p w14:paraId="1409747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14:paraId="49C5DE6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46F137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EF205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419" w:type="dxa"/>
          </w:tcPr>
          <w:p w14:paraId="15C9B99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420" w:type="dxa"/>
            <w:gridSpan w:val="2"/>
          </w:tcPr>
          <w:p w14:paraId="76E0E71C" w14:textId="1AFB832A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15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2D0F0B8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34" w:type="dxa"/>
            <w:gridSpan w:val="2"/>
          </w:tcPr>
          <w:p w14:paraId="353A9C6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38560CD6" w14:textId="77777777" w:rsidTr="00E848ED">
        <w:trPr>
          <w:gridAfter w:val="5"/>
          <w:wAfter w:w="14968" w:type="dxa"/>
          <w:trHeight w:val="734"/>
        </w:trPr>
        <w:tc>
          <w:tcPr>
            <w:tcW w:w="528" w:type="dxa"/>
          </w:tcPr>
          <w:p w14:paraId="19DFA81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3441007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Положение предметов в пространстве. </w:t>
            </w:r>
          </w:p>
        </w:tc>
        <w:tc>
          <w:tcPr>
            <w:tcW w:w="1006" w:type="dxa"/>
          </w:tcPr>
          <w:p w14:paraId="3CBB4A8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782684C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8C032BC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Рассматривание иллюстраций; расположение различных</w:t>
            </w:r>
          </w:p>
          <w:p w14:paraId="006746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  предметов согласно инструкции учителя</w:t>
            </w:r>
          </w:p>
        </w:tc>
        <w:tc>
          <w:tcPr>
            <w:tcW w:w="1419" w:type="dxa"/>
          </w:tcPr>
          <w:p w14:paraId="151859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сюжетные и предметные картинки, игрушки </w:t>
            </w:r>
          </w:p>
        </w:tc>
        <w:tc>
          <w:tcPr>
            <w:tcW w:w="1420" w:type="dxa"/>
            <w:gridSpan w:val="2"/>
          </w:tcPr>
          <w:p w14:paraId="6220CDFC" w14:textId="61417218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18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1F8B3A2F" w14:textId="77777777" w:rsidR="002D22B6" w:rsidRDefault="002D22B6" w:rsidP="00E848ED">
            <w:pPr>
              <w:pStyle w:val="Default"/>
              <w:rPr>
                <w:sz w:val="23"/>
                <w:szCs w:val="23"/>
              </w:rPr>
            </w:pPr>
          </w:p>
        </w:tc>
        <w:tc>
          <w:tcPr>
            <w:tcW w:w="1134" w:type="dxa"/>
            <w:gridSpan w:val="2"/>
          </w:tcPr>
          <w:p w14:paraId="3B43EF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D8AE559" w14:textId="77777777" w:rsidTr="00E848ED">
        <w:trPr>
          <w:gridAfter w:val="4"/>
          <w:wAfter w:w="14840" w:type="dxa"/>
          <w:trHeight w:val="1149"/>
        </w:trPr>
        <w:tc>
          <w:tcPr>
            <w:tcW w:w="528" w:type="dxa"/>
          </w:tcPr>
          <w:p w14:paraId="58374AE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5C406B1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вверху – внизу. </w:t>
            </w:r>
          </w:p>
        </w:tc>
        <w:tc>
          <w:tcPr>
            <w:tcW w:w="1006" w:type="dxa"/>
          </w:tcPr>
          <w:p w14:paraId="2E59F50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C1AD26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C07B69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различных предметов согласно инструкции учителя </w:t>
            </w:r>
          </w:p>
        </w:tc>
        <w:tc>
          <w:tcPr>
            <w:tcW w:w="1419" w:type="dxa"/>
          </w:tcPr>
          <w:p w14:paraId="0EF425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различные шаблоны, таблицы для зрительных диктантов </w:t>
            </w:r>
          </w:p>
        </w:tc>
        <w:tc>
          <w:tcPr>
            <w:tcW w:w="1420" w:type="dxa"/>
            <w:gridSpan w:val="2"/>
          </w:tcPr>
          <w:p w14:paraId="475C1C98" w14:textId="1CB989F1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21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33C1C03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2AF900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2E0D01E" w14:textId="77777777" w:rsidTr="00E848ED">
        <w:trPr>
          <w:gridAfter w:val="4"/>
          <w:wAfter w:w="14840" w:type="dxa"/>
          <w:trHeight w:val="416"/>
        </w:trPr>
        <w:tc>
          <w:tcPr>
            <w:tcW w:w="528" w:type="dxa"/>
          </w:tcPr>
          <w:p w14:paraId="448D62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7EFDE4D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понятиями: несколько, один, ни одного. </w:t>
            </w:r>
          </w:p>
        </w:tc>
        <w:tc>
          <w:tcPr>
            <w:tcW w:w="1006" w:type="dxa"/>
          </w:tcPr>
          <w:p w14:paraId="6D411E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64AE45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227FEB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несколько, один, ни одного;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43642D4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752961AB" w14:textId="7D085507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22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4F94C06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18A5FCD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BF2CED0" w14:textId="77777777" w:rsidTr="00E848ED">
        <w:trPr>
          <w:gridAfter w:val="4"/>
          <w:wAfter w:w="14840" w:type="dxa"/>
          <w:trHeight w:val="1566"/>
        </w:trPr>
        <w:tc>
          <w:tcPr>
            <w:tcW w:w="528" w:type="dxa"/>
          </w:tcPr>
          <w:p w14:paraId="759CE1D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22 </w:t>
            </w:r>
          </w:p>
        </w:tc>
        <w:tc>
          <w:tcPr>
            <w:tcW w:w="1673" w:type="dxa"/>
          </w:tcPr>
          <w:p w14:paraId="1E90F83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понятиями: несколько, один, ни одного. </w:t>
            </w:r>
          </w:p>
        </w:tc>
        <w:tc>
          <w:tcPr>
            <w:tcW w:w="1006" w:type="dxa"/>
          </w:tcPr>
          <w:p w14:paraId="3A8FC47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38715C6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FF1C9D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понятий несколько, один, ни одного;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29D8CCF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7D3CF33A" w14:textId="3F1E8F2D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25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264BF8C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4B9486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625E8B3" w14:textId="77777777" w:rsidTr="00E848ED">
        <w:trPr>
          <w:gridAfter w:val="4"/>
          <w:wAfter w:w="14840" w:type="dxa"/>
          <w:trHeight w:val="1149"/>
        </w:trPr>
        <w:tc>
          <w:tcPr>
            <w:tcW w:w="528" w:type="dxa"/>
          </w:tcPr>
          <w:p w14:paraId="4CF4CA2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65FCAD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Группировка предметов по заданному признаку. </w:t>
            </w:r>
          </w:p>
        </w:tc>
        <w:tc>
          <w:tcPr>
            <w:tcW w:w="1006" w:type="dxa"/>
          </w:tcPr>
          <w:p w14:paraId="29A5B8E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5B2EDF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C605FE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Объединение предметов (геометрических фигур) в множества по разным признакам </w:t>
            </w:r>
          </w:p>
        </w:tc>
        <w:tc>
          <w:tcPr>
            <w:tcW w:w="1419" w:type="dxa"/>
          </w:tcPr>
          <w:p w14:paraId="284C9A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шаблоны, макеты, игрушки </w:t>
            </w:r>
          </w:p>
        </w:tc>
        <w:tc>
          <w:tcPr>
            <w:tcW w:w="1420" w:type="dxa"/>
            <w:gridSpan w:val="2"/>
          </w:tcPr>
          <w:p w14:paraId="1DDE81C8" w14:textId="28482E23" w:rsidR="002D22B6" w:rsidRDefault="002D22B6" w:rsidP="00E848ED">
            <w:pPr>
              <w:pStyle w:val="Default"/>
              <w:rPr>
                <w:sz w:val="23"/>
                <w:szCs w:val="23"/>
              </w:rPr>
            </w:pPr>
            <w:r>
              <w:rPr>
                <w:sz w:val="23"/>
                <w:szCs w:val="23"/>
                <w:lang w:val="en-US"/>
              </w:rPr>
              <w:t>28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7C25998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498032B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4A9E55A" w14:textId="77777777" w:rsidTr="00E848ED">
        <w:trPr>
          <w:gridAfter w:val="4"/>
          <w:wAfter w:w="14840" w:type="dxa"/>
          <w:trHeight w:val="734"/>
        </w:trPr>
        <w:tc>
          <w:tcPr>
            <w:tcW w:w="528" w:type="dxa"/>
          </w:tcPr>
          <w:p w14:paraId="075CF58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1444992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Дочисловые</w:t>
            </w:r>
            <w:proofErr w:type="spellEnd"/>
            <w:r w:rsidRPr="002D36C3">
              <w:rPr>
                <w:sz w:val="20"/>
                <w:szCs w:val="20"/>
              </w:rPr>
              <w:t xml:space="preserve"> представления. Ориентировка в пространстве. </w:t>
            </w:r>
          </w:p>
        </w:tc>
        <w:tc>
          <w:tcPr>
            <w:tcW w:w="1006" w:type="dxa"/>
          </w:tcPr>
          <w:p w14:paraId="26B46E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развив. контроля </w:t>
            </w:r>
          </w:p>
        </w:tc>
        <w:tc>
          <w:tcPr>
            <w:tcW w:w="559" w:type="dxa"/>
          </w:tcPr>
          <w:p w14:paraId="72F445C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0251C4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14:paraId="4ABA08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5DEC1350" w14:textId="5CC750AE" w:rsidR="002D22B6" w:rsidRPr="002D22B6" w:rsidRDefault="002D22B6" w:rsidP="00E848ED">
            <w:pPr>
              <w:pStyle w:val="Default"/>
              <w:rPr>
                <w:sz w:val="23"/>
                <w:szCs w:val="23"/>
                <w:lang w:val="en-US"/>
              </w:rPr>
            </w:pPr>
            <w:r>
              <w:rPr>
                <w:sz w:val="23"/>
                <w:szCs w:val="23"/>
                <w:lang w:val="en-US"/>
              </w:rPr>
              <w:t>29</w:t>
            </w:r>
            <w:r>
              <w:rPr>
                <w:sz w:val="23"/>
                <w:szCs w:val="23"/>
              </w:rPr>
              <w:t>.12.2</w:t>
            </w:r>
            <w:r w:rsidR="001E0CDE">
              <w:rPr>
                <w:sz w:val="23"/>
                <w:szCs w:val="23"/>
              </w:rPr>
              <w:t>4</w:t>
            </w:r>
            <w:r>
              <w:rPr>
                <w:sz w:val="23"/>
                <w:szCs w:val="23"/>
              </w:rPr>
              <w:t>г.</w:t>
            </w:r>
          </w:p>
          <w:p w14:paraId="44ADD9E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62" w:type="dxa"/>
            <w:gridSpan w:val="3"/>
          </w:tcPr>
          <w:p w14:paraId="5C8E28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531AB99" w14:textId="77777777" w:rsidTr="00E848ED">
        <w:trPr>
          <w:trHeight w:val="108"/>
        </w:trPr>
        <w:tc>
          <w:tcPr>
            <w:tcW w:w="10158" w:type="dxa"/>
            <w:gridSpan w:val="12"/>
          </w:tcPr>
          <w:p w14:paraId="14D094F3" w14:textId="77777777" w:rsidR="002D22B6" w:rsidRPr="002D36C3" w:rsidRDefault="002D22B6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</w:t>
            </w:r>
            <w:r>
              <w:rPr>
                <w:b/>
                <w:bCs/>
                <w:sz w:val="20"/>
                <w:szCs w:val="20"/>
              </w:rPr>
              <w:t>I четверть 27</w:t>
            </w:r>
            <w:r w:rsidRPr="002D36C3">
              <w:rPr>
                <w:b/>
                <w:bCs/>
                <w:sz w:val="20"/>
                <w:szCs w:val="20"/>
              </w:rPr>
              <w:t xml:space="preserve"> ч.</w:t>
            </w:r>
          </w:p>
        </w:tc>
        <w:tc>
          <w:tcPr>
            <w:tcW w:w="4947" w:type="dxa"/>
            <w:gridSpan w:val="2"/>
            <w:tcBorders>
              <w:top w:val="nil"/>
              <w:bottom w:val="nil"/>
            </w:tcBorders>
          </w:tcPr>
          <w:p w14:paraId="20EEED4B" w14:textId="77777777" w:rsidR="002D22B6" w:rsidRPr="002D36C3" w:rsidRDefault="002D22B6" w:rsidP="00E848ED">
            <w:pPr>
              <w:rPr>
                <w:sz w:val="20"/>
                <w:szCs w:val="20"/>
              </w:rPr>
            </w:pPr>
          </w:p>
        </w:tc>
        <w:tc>
          <w:tcPr>
            <w:tcW w:w="4942" w:type="dxa"/>
          </w:tcPr>
          <w:p w14:paraId="091226DF" w14:textId="77777777" w:rsidR="002D22B6" w:rsidRPr="002D36C3" w:rsidRDefault="002D22B6" w:rsidP="00E848ED">
            <w:pPr>
              <w:rPr>
                <w:sz w:val="20"/>
                <w:szCs w:val="20"/>
              </w:rPr>
            </w:pPr>
          </w:p>
        </w:tc>
        <w:tc>
          <w:tcPr>
            <w:tcW w:w="4951" w:type="dxa"/>
          </w:tcPr>
          <w:p w14:paraId="1869FD93" w14:textId="77777777" w:rsidR="002D22B6" w:rsidRPr="002D36C3" w:rsidRDefault="002D22B6" w:rsidP="00E848ED">
            <w:pPr>
              <w:pStyle w:val="Default"/>
              <w:jc w:val="center"/>
              <w:rPr>
                <w:sz w:val="20"/>
                <w:szCs w:val="20"/>
              </w:rPr>
            </w:pPr>
            <w:r w:rsidRPr="002D36C3">
              <w:rPr>
                <w:b/>
                <w:bCs/>
                <w:sz w:val="20"/>
                <w:szCs w:val="20"/>
              </w:rPr>
              <w:t>III четверть 27 ч.</w:t>
            </w:r>
          </w:p>
        </w:tc>
      </w:tr>
      <w:tr w:rsidR="002D22B6" w:rsidRPr="002D36C3" w14:paraId="1A833682" w14:textId="77777777" w:rsidTr="00E848ED">
        <w:trPr>
          <w:gridAfter w:val="3"/>
          <w:wAfter w:w="14684" w:type="dxa"/>
          <w:trHeight w:val="1150"/>
        </w:trPr>
        <w:tc>
          <w:tcPr>
            <w:tcW w:w="528" w:type="dxa"/>
          </w:tcPr>
          <w:p w14:paraId="4D90D31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47FEF0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в пространстве. </w:t>
            </w:r>
          </w:p>
        </w:tc>
        <w:tc>
          <w:tcPr>
            <w:tcW w:w="1006" w:type="dxa"/>
          </w:tcPr>
          <w:p w14:paraId="1A547BE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3621476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5BCD3A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Определение положения предметов в пространстве относительно себя и друг друга </w:t>
            </w:r>
          </w:p>
        </w:tc>
        <w:tc>
          <w:tcPr>
            <w:tcW w:w="1419" w:type="dxa"/>
          </w:tcPr>
          <w:p w14:paraId="2811292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раздаточный материал, индивидуальные карточки </w:t>
            </w:r>
          </w:p>
        </w:tc>
        <w:tc>
          <w:tcPr>
            <w:tcW w:w="1420" w:type="dxa"/>
            <w:gridSpan w:val="2"/>
          </w:tcPr>
          <w:p w14:paraId="3563A0F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4A22221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5E186BA" w14:textId="77777777" w:rsidTr="00E848ED">
        <w:trPr>
          <w:gridAfter w:val="3"/>
          <w:wAfter w:w="14684" w:type="dxa"/>
          <w:trHeight w:val="1567"/>
        </w:trPr>
        <w:tc>
          <w:tcPr>
            <w:tcW w:w="528" w:type="dxa"/>
          </w:tcPr>
          <w:p w14:paraId="36CEE4C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3A2A9D8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Формирование дочисловых представлений. Знакомство с понятиями: больше, меньше, столько же. </w:t>
            </w:r>
          </w:p>
        </w:tc>
        <w:tc>
          <w:tcPr>
            <w:tcW w:w="1006" w:type="dxa"/>
          </w:tcPr>
          <w:p w14:paraId="0FEAF11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3306C3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3B3E7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больше, меньше, столько же; выполнение практических упражнений по увеличению (уменьшению) количества </w:t>
            </w:r>
          </w:p>
        </w:tc>
        <w:tc>
          <w:tcPr>
            <w:tcW w:w="1419" w:type="dxa"/>
          </w:tcPr>
          <w:p w14:paraId="17B58C9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сюжетные и предметные картинки </w:t>
            </w:r>
          </w:p>
        </w:tc>
        <w:tc>
          <w:tcPr>
            <w:tcW w:w="1420" w:type="dxa"/>
            <w:gridSpan w:val="2"/>
          </w:tcPr>
          <w:p w14:paraId="2AE037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76BA587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EFE90CB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17FA8D2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0206B7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1. Количество 1. </w:t>
            </w:r>
          </w:p>
        </w:tc>
        <w:tc>
          <w:tcPr>
            <w:tcW w:w="1006" w:type="dxa"/>
          </w:tcPr>
          <w:p w14:paraId="56BFBC3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4A42ED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9A6136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 </w:t>
            </w:r>
          </w:p>
        </w:tc>
        <w:tc>
          <w:tcPr>
            <w:tcW w:w="1419" w:type="dxa"/>
          </w:tcPr>
          <w:p w14:paraId="7342FE5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6C24BBD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58478F7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4C575F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865CEC7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17059BE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4D39E24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1. Письмо на песке, на нелинованной бумаге. </w:t>
            </w:r>
          </w:p>
        </w:tc>
        <w:tc>
          <w:tcPr>
            <w:tcW w:w="1006" w:type="dxa"/>
          </w:tcPr>
          <w:p w14:paraId="40AB7C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DD2A8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59973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14:paraId="4AE38D0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счетные палочки, кубики «Сложи узор», декоративные камешки, песок </w:t>
            </w:r>
          </w:p>
        </w:tc>
        <w:tc>
          <w:tcPr>
            <w:tcW w:w="1420" w:type="dxa"/>
            <w:gridSpan w:val="2"/>
          </w:tcPr>
          <w:p w14:paraId="16A590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68B37A4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2B41F5B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04BA86D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5 </w:t>
            </w:r>
          </w:p>
        </w:tc>
        <w:tc>
          <w:tcPr>
            <w:tcW w:w="1673" w:type="dxa"/>
          </w:tcPr>
          <w:p w14:paraId="02D43B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фигуры. Конструирование геометрических фигур из нескольких частей. </w:t>
            </w:r>
          </w:p>
        </w:tc>
        <w:tc>
          <w:tcPr>
            <w:tcW w:w="1006" w:type="dxa"/>
          </w:tcPr>
          <w:p w14:paraId="2309E2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-й </w:t>
            </w:r>
          </w:p>
        </w:tc>
        <w:tc>
          <w:tcPr>
            <w:tcW w:w="559" w:type="dxa"/>
          </w:tcPr>
          <w:p w14:paraId="4D4A130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DC951B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Различение геометрических фигур; составление фигур из нескольких частей </w:t>
            </w:r>
          </w:p>
        </w:tc>
        <w:tc>
          <w:tcPr>
            <w:tcW w:w="1419" w:type="dxa"/>
          </w:tcPr>
          <w:p w14:paraId="1F5055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 разного цвета и величины, разрезанные на различное количество частей </w:t>
            </w:r>
          </w:p>
        </w:tc>
        <w:tc>
          <w:tcPr>
            <w:tcW w:w="1420" w:type="dxa"/>
            <w:gridSpan w:val="2"/>
          </w:tcPr>
          <w:p w14:paraId="67FBA3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BC5149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6D0D9B7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23239D8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14:paraId="285E47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2. Количество 2. </w:t>
            </w:r>
          </w:p>
        </w:tc>
        <w:tc>
          <w:tcPr>
            <w:tcW w:w="1006" w:type="dxa"/>
          </w:tcPr>
          <w:p w14:paraId="43ED2A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C89DE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0175D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</w:t>
            </w:r>
          </w:p>
        </w:tc>
        <w:tc>
          <w:tcPr>
            <w:tcW w:w="1419" w:type="dxa"/>
          </w:tcPr>
          <w:p w14:paraId="2B5B8E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72851EC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77FBD9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13D67EF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848ED" w:rsidRPr="002D36C3" w14:paraId="6D76D1AA" w14:textId="77777777" w:rsidTr="00E848ED">
        <w:trPr>
          <w:gridAfter w:val="3"/>
          <w:wAfter w:w="14684" w:type="dxa"/>
          <w:trHeight w:val="1840"/>
        </w:trPr>
        <w:tc>
          <w:tcPr>
            <w:tcW w:w="528" w:type="dxa"/>
          </w:tcPr>
          <w:p w14:paraId="353D061E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01206F10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2. Письмо на песке, на нелинованной бумаге. </w:t>
            </w:r>
          </w:p>
        </w:tc>
        <w:tc>
          <w:tcPr>
            <w:tcW w:w="1006" w:type="dxa"/>
          </w:tcPr>
          <w:p w14:paraId="54517B33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4F02AD2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CA790AF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14:paraId="63664D9B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счетные палочки, кубики «Сложи узор», декоративные  камешки,  песок</w:t>
            </w:r>
          </w:p>
        </w:tc>
        <w:tc>
          <w:tcPr>
            <w:tcW w:w="1420" w:type="dxa"/>
            <w:gridSpan w:val="2"/>
          </w:tcPr>
          <w:p w14:paraId="66BC30D0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  <w:tcBorders>
              <w:top w:val="nil"/>
            </w:tcBorders>
            <w:shd w:val="clear" w:color="auto" w:fill="auto"/>
          </w:tcPr>
          <w:p w14:paraId="5CA97EEA" w14:textId="77777777" w:rsidR="00E848ED" w:rsidRPr="002D36C3" w:rsidRDefault="00E848ED" w:rsidP="00E848ED">
            <w:pPr>
              <w:rPr>
                <w:sz w:val="20"/>
                <w:szCs w:val="20"/>
              </w:rPr>
            </w:pPr>
          </w:p>
        </w:tc>
      </w:tr>
      <w:tr w:rsidR="002D22B6" w:rsidRPr="002D36C3" w14:paraId="1AF2321A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02564DD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8 </w:t>
            </w:r>
          </w:p>
        </w:tc>
        <w:tc>
          <w:tcPr>
            <w:tcW w:w="1673" w:type="dxa"/>
          </w:tcPr>
          <w:p w14:paraId="43F5C85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Числа 1 и 2. Выделение заданного количества. </w:t>
            </w:r>
          </w:p>
        </w:tc>
        <w:tc>
          <w:tcPr>
            <w:tcW w:w="1006" w:type="dxa"/>
          </w:tcPr>
          <w:p w14:paraId="471470A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632917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D03FB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 </w:t>
            </w:r>
          </w:p>
        </w:tc>
        <w:tc>
          <w:tcPr>
            <w:tcW w:w="1419" w:type="dxa"/>
          </w:tcPr>
          <w:p w14:paraId="6CC95D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041890A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3D71F0A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72AAB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7379D73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5878D16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2E05707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1 и 2 на предметном материале. Понятия больше, меньше. </w:t>
            </w:r>
          </w:p>
        </w:tc>
        <w:tc>
          <w:tcPr>
            <w:tcW w:w="1006" w:type="dxa"/>
          </w:tcPr>
          <w:p w14:paraId="21B7A91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DDDE1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41AC39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чисел, выделение большего (меньшего) числа на наглядном материале </w:t>
            </w:r>
          </w:p>
        </w:tc>
        <w:tc>
          <w:tcPr>
            <w:tcW w:w="1419" w:type="dxa"/>
          </w:tcPr>
          <w:p w14:paraId="71CE2A6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0D3EAF1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38D05D1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C8F799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7AD799C" w14:textId="77777777" w:rsidTr="00E848ED">
        <w:trPr>
          <w:gridAfter w:val="3"/>
          <w:wAfter w:w="14684" w:type="dxa"/>
          <w:trHeight w:val="941"/>
        </w:trPr>
        <w:tc>
          <w:tcPr>
            <w:tcW w:w="528" w:type="dxa"/>
          </w:tcPr>
          <w:p w14:paraId="4B9FFC3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539C006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Знак «равно». </w:t>
            </w:r>
          </w:p>
        </w:tc>
        <w:tc>
          <w:tcPr>
            <w:tcW w:w="1006" w:type="dxa"/>
          </w:tcPr>
          <w:p w14:paraId="22C9611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29F779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ABCB95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 знака, сравнение чисел с использованием знака «=» </w:t>
            </w:r>
          </w:p>
        </w:tc>
        <w:tc>
          <w:tcPr>
            <w:tcW w:w="1419" w:type="dxa"/>
          </w:tcPr>
          <w:p w14:paraId="151E5F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материал, </w:t>
            </w:r>
          </w:p>
          <w:p w14:paraId="4937DEC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7F6A66A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FF1509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BFADD76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351F3D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0A938D9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Обозначение понятий одинаково, столько же, поровну знаком «=». </w:t>
            </w:r>
          </w:p>
        </w:tc>
        <w:tc>
          <w:tcPr>
            <w:tcW w:w="1006" w:type="dxa"/>
          </w:tcPr>
          <w:p w14:paraId="59AA92D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FD057E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6C87D1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Соотнесение понятий одинаково, столько же, поровну с графическим изображением «=», сравнение чисел </w:t>
            </w:r>
          </w:p>
        </w:tc>
        <w:tc>
          <w:tcPr>
            <w:tcW w:w="1419" w:type="dxa"/>
          </w:tcPr>
          <w:p w14:paraId="047510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1A09395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рабочая тетрадь </w:t>
            </w:r>
          </w:p>
        </w:tc>
        <w:tc>
          <w:tcPr>
            <w:tcW w:w="1420" w:type="dxa"/>
            <w:gridSpan w:val="2"/>
          </w:tcPr>
          <w:p w14:paraId="6EEA381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A77AB7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9E8B5C2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720EC5C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14:paraId="3BC6D2F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Ориентировка на листе бумаги: справа – слева, вверху – внизу, между.</w:t>
            </w:r>
          </w:p>
        </w:tc>
        <w:tc>
          <w:tcPr>
            <w:tcW w:w="1006" w:type="dxa"/>
          </w:tcPr>
          <w:p w14:paraId="5599107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>ипа  различных предметов согласно инструкции учителя</w:t>
            </w:r>
          </w:p>
        </w:tc>
        <w:tc>
          <w:tcPr>
            <w:tcW w:w="559" w:type="dxa"/>
          </w:tcPr>
          <w:p w14:paraId="6C18CBC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E4DFCB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</w:t>
            </w:r>
          </w:p>
        </w:tc>
        <w:tc>
          <w:tcPr>
            <w:tcW w:w="1419" w:type="dxa"/>
          </w:tcPr>
          <w:p w14:paraId="60E3C7B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геометрические фигуры, различные  шаблоны, таблицы для зрительных диктантов</w:t>
            </w:r>
          </w:p>
        </w:tc>
        <w:tc>
          <w:tcPr>
            <w:tcW w:w="1420" w:type="dxa"/>
            <w:gridSpan w:val="2"/>
          </w:tcPr>
          <w:p w14:paraId="1D71F19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74E824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4139E18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4F91B6C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241CFDC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Письмо изученных цифр в тетради. </w:t>
            </w:r>
          </w:p>
        </w:tc>
        <w:tc>
          <w:tcPr>
            <w:tcW w:w="1006" w:type="dxa"/>
          </w:tcPr>
          <w:p w14:paraId="07418CB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8BF5F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0C8655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Написание цифр по обводке, по опорным точкам, самостоятельно </w:t>
            </w:r>
          </w:p>
        </w:tc>
        <w:tc>
          <w:tcPr>
            <w:tcW w:w="1419" w:type="dxa"/>
          </w:tcPr>
          <w:p w14:paraId="02E3D34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тетради </w:t>
            </w:r>
          </w:p>
        </w:tc>
        <w:tc>
          <w:tcPr>
            <w:tcW w:w="1420" w:type="dxa"/>
            <w:gridSpan w:val="2"/>
          </w:tcPr>
          <w:p w14:paraId="792D387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6DCEA4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4772017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2FA500C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681C522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Знак «+». </w:t>
            </w:r>
          </w:p>
        </w:tc>
        <w:tc>
          <w:tcPr>
            <w:tcW w:w="1006" w:type="dxa"/>
          </w:tcPr>
          <w:p w14:paraId="218947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A866B4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1CE699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Называние, конструирование, написание знака </w:t>
            </w:r>
          </w:p>
        </w:tc>
        <w:tc>
          <w:tcPr>
            <w:tcW w:w="1419" w:type="dxa"/>
          </w:tcPr>
          <w:p w14:paraId="66B5CE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счетные палочки, кубики «Сложи узор» </w:t>
            </w:r>
          </w:p>
        </w:tc>
        <w:tc>
          <w:tcPr>
            <w:tcW w:w="1420" w:type="dxa"/>
            <w:gridSpan w:val="2"/>
          </w:tcPr>
          <w:p w14:paraId="67B271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43ABE4D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E2486A6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5916E23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5DF1BD0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Действие «сложение». Знакомство с понятиями сложить, прибавить. </w:t>
            </w:r>
          </w:p>
        </w:tc>
        <w:tc>
          <w:tcPr>
            <w:tcW w:w="1006" w:type="dxa"/>
          </w:tcPr>
          <w:p w14:paraId="1DEDE6A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4AB73D9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2C35D7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и запись примеров на сложение на основе предметно-практических действий </w:t>
            </w:r>
          </w:p>
        </w:tc>
        <w:tc>
          <w:tcPr>
            <w:tcW w:w="1419" w:type="dxa"/>
          </w:tcPr>
          <w:p w14:paraId="4BE494B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1B2AE4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793049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5C165B9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1A4E6E1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4DE13AE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Шар. </w:t>
            </w:r>
          </w:p>
        </w:tc>
        <w:tc>
          <w:tcPr>
            <w:tcW w:w="1006" w:type="dxa"/>
          </w:tcPr>
          <w:p w14:paraId="549D504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21DEC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100AE0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419" w:type="dxa"/>
          </w:tcPr>
          <w:p w14:paraId="522230D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шарообразной формы </w:t>
            </w:r>
          </w:p>
        </w:tc>
        <w:tc>
          <w:tcPr>
            <w:tcW w:w="1420" w:type="dxa"/>
            <w:gridSpan w:val="2"/>
          </w:tcPr>
          <w:p w14:paraId="04B9901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DD8805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365CF20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7768404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14:paraId="7577987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Знакомство с арифметическими знаками. </w:t>
            </w:r>
          </w:p>
          <w:p w14:paraId="082227C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Знак «</w:t>
            </w:r>
            <w:proofErr w:type="gramStart"/>
            <w:r w:rsidRPr="002D36C3">
              <w:rPr>
                <w:sz w:val="20"/>
                <w:szCs w:val="20"/>
              </w:rPr>
              <w:t>– »</w:t>
            </w:r>
            <w:proofErr w:type="gramEnd"/>
            <w:r w:rsidRPr="002D36C3">
              <w:rPr>
                <w:sz w:val="20"/>
                <w:szCs w:val="20"/>
              </w:rPr>
              <w:t xml:space="preserve">. </w:t>
            </w:r>
          </w:p>
        </w:tc>
        <w:tc>
          <w:tcPr>
            <w:tcW w:w="1006" w:type="dxa"/>
          </w:tcPr>
          <w:p w14:paraId="215C45C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BED7FE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1511C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Называние, конструирование, написание знака </w:t>
            </w:r>
          </w:p>
        </w:tc>
        <w:tc>
          <w:tcPr>
            <w:tcW w:w="1419" w:type="dxa"/>
          </w:tcPr>
          <w:p w14:paraId="6FC635F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счетные палочки, кубики «Сложи узор» </w:t>
            </w:r>
          </w:p>
        </w:tc>
        <w:tc>
          <w:tcPr>
            <w:tcW w:w="1420" w:type="dxa"/>
            <w:gridSpan w:val="2"/>
          </w:tcPr>
          <w:p w14:paraId="2211677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10BB7A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3834519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73C7B9B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18 </w:t>
            </w:r>
          </w:p>
        </w:tc>
        <w:tc>
          <w:tcPr>
            <w:tcW w:w="1673" w:type="dxa"/>
          </w:tcPr>
          <w:p w14:paraId="502D93E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Действие «вычитание». Знакомство с понятиями вычесть, отнять. </w:t>
            </w:r>
          </w:p>
        </w:tc>
        <w:tc>
          <w:tcPr>
            <w:tcW w:w="1006" w:type="dxa"/>
          </w:tcPr>
          <w:p w14:paraId="7F90C62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00DFAC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35AFB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и запись примеров на вычитание на основе предметно-практических действий </w:t>
            </w:r>
          </w:p>
        </w:tc>
        <w:tc>
          <w:tcPr>
            <w:tcW w:w="1419" w:type="dxa"/>
          </w:tcPr>
          <w:p w14:paraId="347757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615ED03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D65BFF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0FB8A8F8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2DFE910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1A0F3F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3. Количество 3. </w:t>
            </w:r>
          </w:p>
        </w:tc>
        <w:tc>
          <w:tcPr>
            <w:tcW w:w="1006" w:type="dxa"/>
          </w:tcPr>
          <w:p w14:paraId="55FDDF7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772E9E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E83ADD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>Выделение нужного количества предметов,  соотнесение с цифрой</w:t>
            </w:r>
          </w:p>
        </w:tc>
        <w:tc>
          <w:tcPr>
            <w:tcW w:w="1419" w:type="dxa"/>
          </w:tcPr>
          <w:p w14:paraId="7CB1CF8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</w:t>
            </w:r>
          </w:p>
          <w:p w14:paraId="4C742D0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1FEFAF5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49279CD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9782905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3A36E2C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66A7887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Цифра 3. Письмо на песке, на нелинованной бумаге. </w:t>
            </w:r>
          </w:p>
        </w:tc>
        <w:tc>
          <w:tcPr>
            <w:tcW w:w="1006" w:type="dxa"/>
          </w:tcPr>
          <w:p w14:paraId="442C488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1E82FF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38458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Конструирование цифры из счетных палочек, кубиков, камешков, письмо цифры </w:t>
            </w:r>
          </w:p>
        </w:tc>
        <w:tc>
          <w:tcPr>
            <w:tcW w:w="1419" w:type="dxa"/>
          </w:tcPr>
          <w:p w14:paraId="373A09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счетные палочки, кубики «Сложи узор», декоративные камешки, песок </w:t>
            </w:r>
          </w:p>
        </w:tc>
        <w:tc>
          <w:tcPr>
            <w:tcW w:w="1420" w:type="dxa"/>
            <w:gridSpan w:val="2"/>
          </w:tcPr>
          <w:p w14:paraId="48960D9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3F94C5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1C0C5EF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21CA8E5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72C289A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в пределах 3. </w:t>
            </w:r>
          </w:p>
        </w:tc>
        <w:tc>
          <w:tcPr>
            <w:tcW w:w="1006" w:type="dxa"/>
          </w:tcPr>
          <w:p w14:paraId="2C2879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7DA6F6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1F0E1B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Определение места числа в числовом ряду, предыдущего и последующего числа </w:t>
            </w:r>
          </w:p>
        </w:tc>
        <w:tc>
          <w:tcPr>
            <w:tcW w:w="1419" w:type="dxa"/>
          </w:tcPr>
          <w:p w14:paraId="111009C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 </w:t>
            </w:r>
          </w:p>
        </w:tc>
        <w:tc>
          <w:tcPr>
            <w:tcW w:w="1420" w:type="dxa"/>
            <w:gridSpan w:val="2"/>
          </w:tcPr>
          <w:p w14:paraId="2F53675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DB05BD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F06A96F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3B7658D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14:paraId="4639E81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Письмо изученных цифр в тетради. </w:t>
            </w:r>
          </w:p>
        </w:tc>
        <w:tc>
          <w:tcPr>
            <w:tcW w:w="1006" w:type="dxa"/>
          </w:tcPr>
          <w:p w14:paraId="368ACED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62D14C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A83AD0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Написание цифр по обводке, по опорным точкам, самостоятельно </w:t>
            </w:r>
          </w:p>
        </w:tc>
        <w:tc>
          <w:tcPr>
            <w:tcW w:w="1419" w:type="dxa"/>
          </w:tcPr>
          <w:p w14:paraId="7891B3F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тетради </w:t>
            </w:r>
          </w:p>
        </w:tc>
        <w:tc>
          <w:tcPr>
            <w:tcW w:w="1420" w:type="dxa"/>
            <w:gridSpan w:val="2"/>
          </w:tcPr>
          <w:p w14:paraId="08B2F7E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4DE4B9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5A2D602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6D9EEF6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0553017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14:paraId="5C6AD0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8BB41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2D49A3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419" w:type="dxa"/>
          </w:tcPr>
          <w:p w14:paraId="012C10B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1288DCF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2791F64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D69A9CB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72F8C76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4D05C2B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3. </w:t>
            </w:r>
          </w:p>
        </w:tc>
        <w:tc>
          <w:tcPr>
            <w:tcW w:w="1006" w:type="dxa"/>
          </w:tcPr>
          <w:p w14:paraId="710BF36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28643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3CF30B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419" w:type="dxa"/>
          </w:tcPr>
          <w:p w14:paraId="5E8BB79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420" w:type="dxa"/>
            <w:gridSpan w:val="2"/>
          </w:tcPr>
          <w:p w14:paraId="310DF12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7EE9E10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3CEEAAD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09A3C71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25 </w:t>
            </w:r>
          </w:p>
        </w:tc>
        <w:tc>
          <w:tcPr>
            <w:tcW w:w="1673" w:type="dxa"/>
          </w:tcPr>
          <w:p w14:paraId="6B185D1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в пределах 3. </w:t>
            </w:r>
          </w:p>
        </w:tc>
        <w:tc>
          <w:tcPr>
            <w:tcW w:w="1006" w:type="dxa"/>
          </w:tcPr>
          <w:p w14:paraId="20B848F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8D437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066AD5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419" w:type="dxa"/>
          </w:tcPr>
          <w:p w14:paraId="5E14057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4122AEE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6A9C936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5B7A373" w14:textId="77777777" w:rsidTr="00E848ED">
        <w:trPr>
          <w:gridAfter w:val="3"/>
          <w:wAfter w:w="14684" w:type="dxa"/>
          <w:trHeight w:val="942"/>
        </w:trPr>
        <w:tc>
          <w:tcPr>
            <w:tcW w:w="528" w:type="dxa"/>
          </w:tcPr>
          <w:p w14:paraId="040D9A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26 </w:t>
            </w:r>
          </w:p>
        </w:tc>
        <w:tc>
          <w:tcPr>
            <w:tcW w:w="1673" w:type="dxa"/>
          </w:tcPr>
          <w:p w14:paraId="18F3E9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Вычитание в пределах 3. </w:t>
            </w:r>
          </w:p>
        </w:tc>
        <w:tc>
          <w:tcPr>
            <w:tcW w:w="1006" w:type="dxa"/>
          </w:tcPr>
          <w:p w14:paraId="603F163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F434A8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38F69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419" w:type="dxa"/>
          </w:tcPr>
          <w:p w14:paraId="2FDB87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420" w:type="dxa"/>
            <w:gridSpan w:val="2"/>
          </w:tcPr>
          <w:p w14:paraId="13E8A27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5EAD9EF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22E1F03" w14:textId="77777777" w:rsidTr="00E848ED">
        <w:trPr>
          <w:gridAfter w:val="3"/>
          <w:wAfter w:w="14684" w:type="dxa"/>
          <w:trHeight w:val="656"/>
        </w:trPr>
        <w:tc>
          <w:tcPr>
            <w:tcW w:w="528" w:type="dxa"/>
          </w:tcPr>
          <w:p w14:paraId="31063E1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27 </w:t>
            </w:r>
          </w:p>
        </w:tc>
        <w:tc>
          <w:tcPr>
            <w:tcW w:w="1673" w:type="dxa"/>
          </w:tcPr>
          <w:p w14:paraId="5788742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3. </w:t>
            </w:r>
          </w:p>
        </w:tc>
        <w:tc>
          <w:tcPr>
            <w:tcW w:w="1006" w:type="dxa"/>
          </w:tcPr>
          <w:p w14:paraId="28DD1C2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развив. контроля </w:t>
            </w:r>
          </w:p>
        </w:tc>
        <w:tc>
          <w:tcPr>
            <w:tcW w:w="559" w:type="dxa"/>
          </w:tcPr>
          <w:p w14:paraId="458D635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C2938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419" w:type="dxa"/>
          </w:tcPr>
          <w:p w14:paraId="345A376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420" w:type="dxa"/>
            <w:gridSpan w:val="2"/>
          </w:tcPr>
          <w:p w14:paraId="040D45B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418" w:type="dxa"/>
            <w:gridSpan w:val="4"/>
          </w:tcPr>
          <w:p w14:paraId="0C382D4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2167189C" w14:textId="77777777" w:rsidTr="00E848ED">
        <w:trPr>
          <w:trHeight w:val="108"/>
        </w:trPr>
        <w:tc>
          <w:tcPr>
            <w:tcW w:w="10314" w:type="dxa"/>
            <w:gridSpan w:val="13"/>
            <w:tcBorders>
              <w:top w:val="nil"/>
              <w:bottom w:val="nil"/>
            </w:tcBorders>
          </w:tcPr>
          <w:p w14:paraId="1E689999" w14:textId="77777777" w:rsidR="00E61204" w:rsidRPr="00E61204" w:rsidRDefault="00E61204" w:rsidP="00E848E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I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 xml:space="preserve">V 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четверть 2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  <w:lang w:val="en-US"/>
              </w:rPr>
              <w:t>4</w:t>
            </w:r>
            <w:r w:rsidRPr="00E61204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 xml:space="preserve"> ч.</w:t>
            </w:r>
          </w:p>
        </w:tc>
        <w:tc>
          <w:tcPr>
            <w:tcW w:w="4791" w:type="dxa"/>
            <w:tcBorders>
              <w:top w:val="nil"/>
              <w:bottom w:val="nil"/>
            </w:tcBorders>
          </w:tcPr>
          <w:p w14:paraId="2DD93E74" w14:textId="77777777" w:rsidR="00E61204" w:rsidRPr="00E61204" w:rsidRDefault="00E61204" w:rsidP="00E848ED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42" w:type="dxa"/>
          </w:tcPr>
          <w:p w14:paraId="023DA0A4" w14:textId="77777777" w:rsidR="00E61204" w:rsidRPr="002D36C3" w:rsidRDefault="00E61204" w:rsidP="00E848ED">
            <w:pPr>
              <w:rPr>
                <w:sz w:val="20"/>
                <w:szCs w:val="20"/>
              </w:rPr>
            </w:pPr>
          </w:p>
        </w:tc>
        <w:tc>
          <w:tcPr>
            <w:tcW w:w="4951" w:type="dxa"/>
          </w:tcPr>
          <w:p w14:paraId="11486569" w14:textId="77777777" w:rsidR="00E61204" w:rsidRPr="002D36C3" w:rsidRDefault="00E61204" w:rsidP="00E848ED">
            <w:pPr>
              <w:pStyle w:val="Default"/>
              <w:jc w:val="center"/>
              <w:rPr>
                <w:sz w:val="20"/>
                <w:szCs w:val="20"/>
              </w:rPr>
            </w:pPr>
          </w:p>
        </w:tc>
      </w:tr>
      <w:tr w:rsidR="00E848ED" w:rsidRPr="002D36C3" w14:paraId="3875C774" w14:textId="77777777" w:rsidTr="00E848ED">
        <w:trPr>
          <w:gridAfter w:val="3"/>
          <w:wAfter w:w="14684" w:type="dxa"/>
          <w:trHeight w:val="733"/>
        </w:trPr>
        <w:tc>
          <w:tcPr>
            <w:tcW w:w="528" w:type="dxa"/>
          </w:tcPr>
          <w:p w14:paraId="0B27CA47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1673" w:type="dxa"/>
          </w:tcPr>
          <w:p w14:paraId="1087C2B7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Куб. </w:t>
            </w:r>
          </w:p>
        </w:tc>
        <w:tc>
          <w:tcPr>
            <w:tcW w:w="1006" w:type="dxa"/>
          </w:tcPr>
          <w:p w14:paraId="43458D71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E501346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1003B7F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14:paraId="40F75386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кубической формы </w:t>
            </w:r>
          </w:p>
        </w:tc>
        <w:tc>
          <w:tcPr>
            <w:tcW w:w="1559" w:type="dxa"/>
            <w:gridSpan w:val="2"/>
          </w:tcPr>
          <w:p w14:paraId="6B4C1418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60ABC372" w14:textId="77777777" w:rsidR="00E848ED" w:rsidRPr="002D36C3" w:rsidRDefault="00E848ED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99E8206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19717B3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 </w:t>
            </w:r>
          </w:p>
        </w:tc>
        <w:tc>
          <w:tcPr>
            <w:tcW w:w="1673" w:type="dxa"/>
          </w:tcPr>
          <w:p w14:paraId="3190D12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Задача. Знакомство с понятием «задача». </w:t>
            </w:r>
          </w:p>
        </w:tc>
        <w:tc>
          <w:tcPr>
            <w:tcW w:w="1006" w:type="dxa"/>
          </w:tcPr>
          <w:p w14:paraId="1BB4E61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5ECC6A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291" w:type="dxa"/>
            <w:gridSpan w:val="2"/>
          </w:tcPr>
          <w:p w14:paraId="678E69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5D79371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0E424E8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0CAA81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936AF90" w14:textId="77777777" w:rsidTr="00E848ED">
        <w:trPr>
          <w:gridAfter w:val="3"/>
          <w:wAfter w:w="14684" w:type="dxa"/>
          <w:trHeight w:val="734"/>
        </w:trPr>
        <w:tc>
          <w:tcPr>
            <w:tcW w:w="528" w:type="dxa"/>
          </w:tcPr>
          <w:p w14:paraId="70EEDE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3 </w:t>
            </w:r>
          </w:p>
        </w:tc>
        <w:tc>
          <w:tcPr>
            <w:tcW w:w="1673" w:type="dxa"/>
          </w:tcPr>
          <w:p w14:paraId="16DE52D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6A1C27D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14:paraId="55305B7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B3286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1C676F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473BCA3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5BC900F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96897E2" w14:textId="77777777" w:rsidTr="00E848ED">
        <w:trPr>
          <w:gridAfter w:val="3"/>
          <w:wAfter w:w="14684" w:type="dxa"/>
          <w:trHeight w:val="526"/>
        </w:trPr>
        <w:tc>
          <w:tcPr>
            <w:tcW w:w="528" w:type="dxa"/>
          </w:tcPr>
          <w:p w14:paraId="51FA0B1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4 </w:t>
            </w:r>
          </w:p>
        </w:tc>
        <w:tc>
          <w:tcPr>
            <w:tcW w:w="1673" w:type="dxa"/>
          </w:tcPr>
          <w:p w14:paraId="008955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серии предметов по величине. </w:t>
            </w:r>
          </w:p>
        </w:tc>
        <w:tc>
          <w:tcPr>
            <w:tcW w:w="1006" w:type="dxa"/>
          </w:tcPr>
          <w:p w14:paraId="2FA742F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14:paraId="3EC064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5D5E01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по величине 2 и более предметов </w:t>
            </w:r>
          </w:p>
        </w:tc>
        <w:tc>
          <w:tcPr>
            <w:tcW w:w="1555" w:type="dxa"/>
            <w:gridSpan w:val="2"/>
          </w:tcPr>
          <w:p w14:paraId="2903A8C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разной величины </w:t>
            </w:r>
          </w:p>
        </w:tc>
        <w:tc>
          <w:tcPr>
            <w:tcW w:w="1559" w:type="dxa"/>
            <w:gridSpan w:val="2"/>
          </w:tcPr>
          <w:p w14:paraId="0C6EB80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0E96C74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61B2062" w14:textId="77777777" w:rsidTr="00E848ED">
        <w:trPr>
          <w:gridAfter w:val="3"/>
          <w:wAfter w:w="14684" w:type="dxa"/>
          <w:trHeight w:val="1149"/>
        </w:trPr>
        <w:tc>
          <w:tcPr>
            <w:tcW w:w="528" w:type="dxa"/>
          </w:tcPr>
          <w:p w14:paraId="4C979AC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5 </w:t>
            </w:r>
          </w:p>
        </w:tc>
        <w:tc>
          <w:tcPr>
            <w:tcW w:w="1673" w:type="dxa"/>
          </w:tcPr>
          <w:p w14:paraId="6F1ACBA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Ориентировка на листе бумаги: правый – левый, верхний – нижний углы. </w:t>
            </w:r>
          </w:p>
        </w:tc>
        <w:tc>
          <w:tcPr>
            <w:tcW w:w="1006" w:type="dxa"/>
          </w:tcPr>
          <w:p w14:paraId="7203479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14:paraId="02DF47C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AD0520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Ориентирование на листе бумаги, расположение различных предметов согласно инструкции учителя </w:t>
            </w:r>
          </w:p>
        </w:tc>
        <w:tc>
          <w:tcPr>
            <w:tcW w:w="1555" w:type="dxa"/>
            <w:gridSpan w:val="2"/>
          </w:tcPr>
          <w:p w14:paraId="34E71EF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фигуры, различные шаблоны, таблицы для зрительных диктантов </w:t>
            </w:r>
          </w:p>
        </w:tc>
        <w:tc>
          <w:tcPr>
            <w:tcW w:w="1559" w:type="dxa"/>
            <w:gridSpan w:val="2"/>
          </w:tcPr>
          <w:p w14:paraId="219B234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57A5FE5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3C14A8D" w14:textId="77777777" w:rsidTr="00E848ED">
        <w:trPr>
          <w:gridAfter w:val="3"/>
          <w:wAfter w:w="14684" w:type="dxa"/>
          <w:trHeight w:val="1262"/>
        </w:trPr>
        <w:tc>
          <w:tcPr>
            <w:tcW w:w="528" w:type="dxa"/>
          </w:tcPr>
          <w:p w14:paraId="29B5FBB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6 </w:t>
            </w:r>
          </w:p>
        </w:tc>
        <w:tc>
          <w:tcPr>
            <w:tcW w:w="1673" w:type="dxa"/>
          </w:tcPr>
          <w:p w14:paraId="4587349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4. Количество 4. Цифра 4. </w:t>
            </w:r>
          </w:p>
        </w:tc>
        <w:tc>
          <w:tcPr>
            <w:tcW w:w="1006" w:type="dxa"/>
          </w:tcPr>
          <w:p w14:paraId="6EFA324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F68371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C176C0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цифрой; определение места числа в числовом ряду </w:t>
            </w:r>
          </w:p>
        </w:tc>
        <w:tc>
          <w:tcPr>
            <w:tcW w:w="1555" w:type="dxa"/>
            <w:gridSpan w:val="2"/>
          </w:tcPr>
          <w:p w14:paraId="1997A16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 </w:t>
            </w:r>
          </w:p>
        </w:tc>
        <w:tc>
          <w:tcPr>
            <w:tcW w:w="1559" w:type="dxa"/>
            <w:gridSpan w:val="2"/>
          </w:tcPr>
          <w:p w14:paraId="6918D9D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96A07F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6220A91" w14:textId="77777777" w:rsidTr="00E848ED">
        <w:trPr>
          <w:gridAfter w:val="3"/>
          <w:wAfter w:w="14684" w:type="dxa"/>
          <w:trHeight w:val="710"/>
        </w:trPr>
        <w:tc>
          <w:tcPr>
            <w:tcW w:w="528" w:type="dxa"/>
          </w:tcPr>
          <w:p w14:paraId="5955F4B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7 </w:t>
            </w:r>
          </w:p>
        </w:tc>
        <w:tc>
          <w:tcPr>
            <w:tcW w:w="1673" w:type="dxa"/>
          </w:tcPr>
          <w:p w14:paraId="519AD7B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14:paraId="3C5183C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E3876E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735619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555" w:type="dxa"/>
            <w:gridSpan w:val="2"/>
          </w:tcPr>
          <w:p w14:paraId="55ECCA9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782612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67A453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482BCBB" w14:textId="77777777" w:rsidTr="00E848ED">
        <w:trPr>
          <w:gridAfter w:val="3"/>
          <w:wAfter w:w="14684" w:type="dxa"/>
          <w:trHeight w:val="563"/>
        </w:trPr>
        <w:tc>
          <w:tcPr>
            <w:tcW w:w="528" w:type="dxa"/>
          </w:tcPr>
          <w:p w14:paraId="02FC217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8 </w:t>
            </w:r>
          </w:p>
        </w:tc>
        <w:tc>
          <w:tcPr>
            <w:tcW w:w="1673" w:type="dxa"/>
          </w:tcPr>
          <w:p w14:paraId="1D9C7BF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4. </w:t>
            </w:r>
          </w:p>
        </w:tc>
        <w:tc>
          <w:tcPr>
            <w:tcW w:w="1006" w:type="dxa"/>
          </w:tcPr>
          <w:p w14:paraId="174C93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FB97A3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991FE1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14:paraId="30CCE90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gridSpan w:val="2"/>
          </w:tcPr>
          <w:p w14:paraId="4013BDD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5067430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348F5428" w14:textId="77777777" w:rsidTr="00E848ED">
        <w:trPr>
          <w:gridAfter w:val="3"/>
          <w:wAfter w:w="14684" w:type="dxa"/>
          <w:trHeight w:val="985"/>
        </w:trPr>
        <w:tc>
          <w:tcPr>
            <w:tcW w:w="528" w:type="dxa"/>
          </w:tcPr>
          <w:p w14:paraId="468F285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9 </w:t>
            </w:r>
          </w:p>
        </w:tc>
        <w:tc>
          <w:tcPr>
            <w:tcW w:w="1673" w:type="dxa"/>
          </w:tcPr>
          <w:p w14:paraId="7D0AE28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4. </w:t>
            </w:r>
          </w:p>
        </w:tc>
        <w:tc>
          <w:tcPr>
            <w:tcW w:w="1006" w:type="dxa"/>
          </w:tcPr>
          <w:p w14:paraId="25A212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55A75D3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10AFE23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14:paraId="4687478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4ECEF7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500A38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20618FB" w14:textId="77777777" w:rsidTr="00E848ED">
        <w:trPr>
          <w:gridAfter w:val="3"/>
          <w:wAfter w:w="14684" w:type="dxa"/>
          <w:trHeight w:val="978"/>
        </w:trPr>
        <w:tc>
          <w:tcPr>
            <w:tcW w:w="528" w:type="dxa"/>
          </w:tcPr>
          <w:p w14:paraId="799C46C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10 </w:t>
            </w:r>
          </w:p>
        </w:tc>
        <w:tc>
          <w:tcPr>
            <w:tcW w:w="1673" w:type="dxa"/>
          </w:tcPr>
          <w:p w14:paraId="7B549F6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7875161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3EDDC6E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D235AB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305BE21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4FFC79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3DC35B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4E921DAC" w14:textId="77777777" w:rsidTr="00E848ED">
        <w:trPr>
          <w:gridAfter w:val="3"/>
          <w:wAfter w:w="14684" w:type="dxa"/>
          <w:trHeight w:val="684"/>
        </w:trPr>
        <w:tc>
          <w:tcPr>
            <w:tcW w:w="528" w:type="dxa"/>
          </w:tcPr>
          <w:p w14:paraId="4EF92B0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11 </w:t>
            </w:r>
          </w:p>
        </w:tc>
        <w:tc>
          <w:tcPr>
            <w:tcW w:w="1673" w:type="dxa"/>
          </w:tcPr>
          <w:p w14:paraId="47F571B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Брус. </w:t>
            </w:r>
          </w:p>
        </w:tc>
        <w:tc>
          <w:tcPr>
            <w:tcW w:w="1006" w:type="dxa"/>
          </w:tcPr>
          <w:p w14:paraId="2E17FA6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8ED3BF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022860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14:paraId="777D0B8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формы </w:t>
            </w:r>
          </w:p>
        </w:tc>
        <w:tc>
          <w:tcPr>
            <w:tcW w:w="1559" w:type="dxa"/>
            <w:gridSpan w:val="2"/>
          </w:tcPr>
          <w:p w14:paraId="132FB7B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8A7F5EC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7F8F4FE" w14:textId="77777777" w:rsidTr="00E848ED">
        <w:trPr>
          <w:gridAfter w:val="3"/>
          <w:wAfter w:w="14684" w:type="dxa"/>
          <w:trHeight w:val="1280"/>
        </w:trPr>
        <w:tc>
          <w:tcPr>
            <w:tcW w:w="528" w:type="dxa"/>
          </w:tcPr>
          <w:p w14:paraId="56893F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12 </w:t>
            </w:r>
          </w:p>
        </w:tc>
        <w:tc>
          <w:tcPr>
            <w:tcW w:w="1673" w:type="dxa"/>
          </w:tcPr>
          <w:p w14:paraId="6A56008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Число 5. Количество 5. Цифра 5. </w:t>
            </w:r>
          </w:p>
        </w:tc>
        <w:tc>
          <w:tcPr>
            <w:tcW w:w="1006" w:type="dxa"/>
          </w:tcPr>
          <w:p w14:paraId="005FB5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2C99E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BC875A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Выделение нужного количества предметов, соотнесение с цифрой; определение места числа в числовом ряду </w:t>
            </w:r>
          </w:p>
        </w:tc>
        <w:tc>
          <w:tcPr>
            <w:tcW w:w="1555" w:type="dxa"/>
            <w:gridSpan w:val="2"/>
          </w:tcPr>
          <w:p w14:paraId="1457959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демонстрационные карточки, счетный материал </w:t>
            </w:r>
          </w:p>
        </w:tc>
        <w:tc>
          <w:tcPr>
            <w:tcW w:w="1559" w:type="dxa"/>
            <w:gridSpan w:val="2"/>
          </w:tcPr>
          <w:p w14:paraId="7F13761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8A6F45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58BE677" w14:textId="77777777" w:rsidTr="00E848ED">
        <w:trPr>
          <w:gridAfter w:val="3"/>
          <w:wAfter w:w="14684" w:type="dxa"/>
          <w:trHeight w:val="853"/>
        </w:trPr>
        <w:tc>
          <w:tcPr>
            <w:tcW w:w="528" w:type="dxa"/>
          </w:tcPr>
          <w:p w14:paraId="14DB750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13 </w:t>
            </w:r>
          </w:p>
        </w:tc>
        <w:tc>
          <w:tcPr>
            <w:tcW w:w="1673" w:type="dxa"/>
          </w:tcPr>
          <w:p w14:paraId="4224CB8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изученных чисел на предметном материале. </w:t>
            </w:r>
          </w:p>
        </w:tc>
        <w:tc>
          <w:tcPr>
            <w:tcW w:w="1006" w:type="dxa"/>
          </w:tcPr>
          <w:p w14:paraId="18A0F9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7287B63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5B672AC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Сравнение чисел </w:t>
            </w:r>
          </w:p>
        </w:tc>
        <w:tc>
          <w:tcPr>
            <w:tcW w:w="1555" w:type="dxa"/>
            <w:gridSpan w:val="2"/>
          </w:tcPr>
          <w:p w14:paraId="1FE0443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79A505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4ACA7F8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8A2AFD3" w14:textId="77777777" w:rsidTr="00E848ED">
        <w:trPr>
          <w:gridAfter w:val="3"/>
          <w:wAfter w:w="14684" w:type="dxa"/>
          <w:trHeight w:val="694"/>
        </w:trPr>
        <w:tc>
          <w:tcPr>
            <w:tcW w:w="528" w:type="dxa"/>
          </w:tcPr>
          <w:p w14:paraId="73153D7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14 </w:t>
            </w:r>
          </w:p>
        </w:tc>
        <w:tc>
          <w:tcPr>
            <w:tcW w:w="1673" w:type="dxa"/>
          </w:tcPr>
          <w:p w14:paraId="10E30C9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5. </w:t>
            </w:r>
          </w:p>
        </w:tc>
        <w:tc>
          <w:tcPr>
            <w:tcW w:w="1006" w:type="dxa"/>
          </w:tcPr>
          <w:p w14:paraId="7165DB8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6BA3EDD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AE8074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14:paraId="026C153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gridSpan w:val="2"/>
          </w:tcPr>
          <w:p w14:paraId="0776EAC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81A6BB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6706A56" w14:textId="77777777" w:rsidTr="00E848ED">
        <w:trPr>
          <w:gridAfter w:val="3"/>
          <w:wAfter w:w="14684" w:type="dxa"/>
          <w:trHeight w:val="561"/>
        </w:trPr>
        <w:tc>
          <w:tcPr>
            <w:tcW w:w="528" w:type="dxa"/>
          </w:tcPr>
          <w:p w14:paraId="043FFB5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15 </w:t>
            </w:r>
          </w:p>
        </w:tc>
        <w:tc>
          <w:tcPr>
            <w:tcW w:w="1673" w:type="dxa"/>
          </w:tcPr>
          <w:p w14:paraId="2598CE6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Состав числа 5. </w:t>
            </w:r>
          </w:p>
        </w:tc>
        <w:tc>
          <w:tcPr>
            <w:tcW w:w="1006" w:type="dxa"/>
          </w:tcPr>
          <w:p w14:paraId="7232406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CDE394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447AAD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Образование числа разными способами </w:t>
            </w:r>
          </w:p>
        </w:tc>
        <w:tc>
          <w:tcPr>
            <w:tcW w:w="1555" w:type="dxa"/>
            <w:gridSpan w:val="2"/>
          </w:tcPr>
          <w:p w14:paraId="0C72ACD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палочки </w:t>
            </w:r>
            <w:proofErr w:type="spellStart"/>
            <w:r w:rsidRPr="002D36C3">
              <w:rPr>
                <w:sz w:val="20"/>
                <w:szCs w:val="20"/>
              </w:rPr>
              <w:t>Кюизенера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1559" w:type="dxa"/>
            <w:gridSpan w:val="2"/>
          </w:tcPr>
          <w:p w14:paraId="265E663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0E83195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BC266F7" w14:textId="77777777" w:rsidTr="00E848ED">
        <w:trPr>
          <w:gridAfter w:val="3"/>
          <w:wAfter w:w="14684" w:type="dxa"/>
          <w:trHeight w:val="1125"/>
        </w:trPr>
        <w:tc>
          <w:tcPr>
            <w:tcW w:w="528" w:type="dxa"/>
          </w:tcPr>
          <w:p w14:paraId="31AC3A8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16 </w:t>
            </w:r>
          </w:p>
        </w:tc>
        <w:tc>
          <w:tcPr>
            <w:tcW w:w="1673" w:type="dxa"/>
          </w:tcPr>
          <w:p w14:paraId="374D823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5. </w:t>
            </w:r>
          </w:p>
        </w:tc>
        <w:tc>
          <w:tcPr>
            <w:tcW w:w="1006" w:type="dxa"/>
          </w:tcPr>
          <w:p w14:paraId="33885A0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10F2C2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C21F05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14:paraId="4D0DD62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26DD77E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94CA0D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7A10A3F3" w14:textId="77777777" w:rsidTr="00E848ED">
        <w:trPr>
          <w:gridAfter w:val="3"/>
          <w:wAfter w:w="14684" w:type="dxa"/>
          <w:trHeight w:val="999"/>
        </w:trPr>
        <w:tc>
          <w:tcPr>
            <w:tcW w:w="528" w:type="dxa"/>
          </w:tcPr>
          <w:p w14:paraId="5BF4E0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17 </w:t>
            </w:r>
          </w:p>
        </w:tc>
        <w:tc>
          <w:tcPr>
            <w:tcW w:w="1673" w:type="dxa"/>
          </w:tcPr>
          <w:p w14:paraId="5C65E41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Сложение и вычитание в пределах 5. </w:t>
            </w:r>
          </w:p>
        </w:tc>
        <w:tc>
          <w:tcPr>
            <w:tcW w:w="1006" w:type="dxa"/>
          </w:tcPr>
          <w:p w14:paraId="4BEB900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70168A9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C18E87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Запись и решение примеров на основе предметно-практических действий </w:t>
            </w:r>
          </w:p>
        </w:tc>
        <w:tc>
          <w:tcPr>
            <w:tcW w:w="1555" w:type="dxa"/>
            <w:gridSpan w:val="2"/>
          </w:tcPr>
          <w:p w14:paraId="629C267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материал, тетради </w:t>
            </w:r>
          </w:p>
        </w:tc>
        <w:tc>
          <w:tcPr>
            <w:tcW w:w="1559" w:type="dxa"/>
            <w:gridSpan w:val="2"/>
          </w:tcPr>
          <w:p w14:paraId="1B7C139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0207A34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97D76ED" w14:textId="77777777" w:rsidTr="00E848ED">
        <w:trPr>
          <w:gridAfter w:val="3"/>
          <w:wAfter w:w="14684" w:type="dxa"/>
          <w:trHeight w:val="993"/>
        </w:trPr>
        <w:tc>
          <w:tcPr>
            <w:tcW w:w="528" w:type="dxa"/>
          </w:tcPr>
          <w:p w14:paraId="6B6E9F7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lastRenderedPageBreak/>
              <w:t xml:space="preserve">18 </w:t>
            </w:r>
          </w:p>
        </w:tc>
        <w:tc>
          <w:tcPr>
            <w:tcW w:w="1673" w:type="dxa"/>
          </w:tcPr>
          <w:p w14:paraId="0DE837E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20B652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0D8D4BB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009ED28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67FE274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1C34CF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310EA28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41143C4" w14:textId="77777777" w:rsidTr="00E848ED">
        <w:trPr>
          <w:gridAfter w:val="3"/>
          <w:wAfter w:w="14684" w:type="dxa"/>
          <w:trHeight w:val="416"/>
        </w:trPr>
        <w:tc>
          <w:tcPr>
            <w:tcW w:w="528" w:type="dxa"/>
          </w:tcPr>
          <w:p w14:paraId="7D4814D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19 </w:t>
            </w:r>
          </w:p>
        </w:tc>
        <w:tc>
          <w:tcPr>
            <w:tcW w:w="1673" w:type="dxa"/>
          </w:tcPr>
          <w:p w14:paraId="5153BB5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 на основе предметно-практических действий. </w:t>
            </w:r>
          </w:p>
        </w:tc>
        <w:tc>
          <w:tcPr>
            <w:tcW w:w="1006" w:type="dxa"/>
          </w:tcPr>
          <w:p w14:paraId="1447E16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>. смешан</w:t>
            </w:r>
            <w:proofErr w:type="gramStart"/>
            <w:r w:rsidRPr="002D36C3">
              <w:rPr>
                <w:sz w:val="20"/>
                <w:szCs w:val="20"/>
              </w:rPr>
              <w:t>.</w:t>
            </w:r>
            <w:proofErr w:type="gramEnd"/>
            <w:r w:rsidRPr="002D36C3">
              <w:rPr>
                <w:sz w:val="20"/>
                <w:szCs w:val="20"/>
              </w:rPr>
              <w:t xml:space="preserve"> </w:t>
            </w:r>
            <w:proofErr w:type="gramStart"/>
            <w:r w:rsidRPr="002D36C3">
              <w:rPr>
                <w:sz w:val="20"/>
                <w:szCs w:val="20"/>
              </w:rPr>
              <w:t>т</w:t>
            </w:r>
            <w:proofErr w:type="gramEnd"/>
            <w:r w:rsidRPr="002D36C3">
              <w:rPr>
                <w:sz w:val="20"/>
                <w:szCs w:val="20"/>
              </w:rPr>
              <w:t xml:space="preserve">ипа </w:t>
            </w:r>
          </w:p>
        </w:tc>
        <w:tc>
          <w:tcPr>
            <w:tcW w:w="559" w:type="dxa"/>
          </w:tcPr>
          <w:p w14:paraId="249E5D7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A73A70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задач, запись решения с соответствующими наименованиями </w:t>
            </w:r>
          </w:p>
        </w:tc>
        <w:tc>
          <w:tcPr>
            <w:tcW w:w="1555" w:type="dxa"/>
            <w:gridSpan w:val="2"/>
          </w:tcPr>
          <w:p w14:paraId="71DB4507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03F4120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45658E4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545AD735" w14:textId="77777777" w:rsidTr="00E848ED">
        <w:trPr>
          <w:gridAfter w:val="3"/>
          <w:wAfter w:w="14684" w:type="dxa"/>
          <w:trHeight w:val="679"/>
        </w:trPr>
        <w:tc>
          <w:tcPr>
            <w:tcW w:w="528" w:type="dxa"/>
          </w:tcPr>
          <w:p w14:paraId="0561929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20 </w:t>
            </w:r>
          </w:p>
        </w:tc>
        <w:tc>
          <w:tcPr>
            <w:tcW w:w="1673" w:type="dxa"/>
          </w:tcPr>
          <w:p w14:paraId="0B4183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6B55D4C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развив. контроля </w:t>
            </w:r>
          </w:p>
        </w:tc>
        <w:tc>
          <w:tcPr>
            <w:tcW w:w="559" w:type="dxa"/>
          </w:tcPr>
          <w:p w14:paraId="56D14AB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362BEF60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Самостоятельное выполнение заданий </w:t>
            </w:r>
          </w:p>
        </w:tc>
        <w:tc>
          <w:tcPr>
            <w:tcW w:w="1555" w:type="dxa"/>
            <w:gridSpan w:val="2"/>
          </w:tcPr>
          <w:p w14:paraId="4E8B05B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индивидуальные карточки </w:t>
            </w:r>
          </w:p>
        </w:tc>
        <w:tc>
          <w:tcPr>
            <w:tcW w:w="1559" w:type="dxa"/>
            <w:gridSpan w:val="2"/>
          </w:tcPr>
          <w:p w14:paraId="4668625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D91FB1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6C7103E4" w14:textId="77777777" w:rsidTr="00E848ED">
        <w:trPr>
          <w:gridAfter w:val="3"/>
          <w:wAfter w:w="14684" w:type="dxa"/>
          <w:trHeight w:val="723"/>
        </w:trPr>
        <w:tc>
          <w:tcPr>
            <w:tcW w:w="528" w:type="dxa"/>
          </w:tcPr>
          <w:p w14:paraId="3BFEE00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21 </w:t>
            </w:r>
          </w:p>
        </w:tc>
        <w:tc>
          <w:tcPr>
            <w:tcW w:w="1673" w:type="dxa"/>
          </w:tcPr>
          <w:p w14:paraId="3BE522D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Геометрические тела. </w:t>
            </w:r>
          </w:p>
        </w:tc>
        <w:tc>
          <w:tcPr>
            <w:tcW w:w="1006" w:type="dxa"/>
          </w:tcPr>
          <w:p w14:paraId="60776C9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proofErr w:type="spellStart"/>
            <w:r w:rsidRPr="002D36C3">
              <w:rPr>
                <w:sz w:val="20"/>
                <w:szCs w:val="20"/>
              </w:rPr>
              <w:t>ур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систематиз</w:t>
            </w:r>
            <w:proofErr w:type="spellEnd"/>
            <w:r w:rsidRPr="002D36C3">
              <w:rPr>
                <w:sz w:val="20"/>
                <w:szCs w:val="20"/>
              </w:rPr>
              <w:t xml:space="preserve">. </w:t>
            </w:r>
            <w:proofErr w:type="spellStart"/>
            <w:r w:rsidRPr="002D36C3">
              <w:rPr>
                <w:sz w:val="20"/>
                <w:szCs w:val="20"/>
              </w:rPr>
              <w:t>зн</w:t>
            </w:r>
            <w:proofErr w:type="spellEnd"/>
            <w:r w:rsidRPr="002D36C3">
              <w:rPr>
                <w:sz w:val="20"/>
                <w:szCs w:val="20"/>
              </w:rPr>
              <w:t xml:space="preserve"> </w:t>
            </w:r>
          </w:p>
        </w:tc>
        <w:tc>
          <w:tcPr>
            <w:tcW w:w="559" w:type="dxa"/>
          </w:tcPr>
          <w:p w14:paraId="608D19A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201DAB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Рассматривание, лепка геометрического тела </w:t>
            </w:r>
          </w:p>
        </w:tc>
        <w:tc>
          <w:tcPr>
            <w:tcW w:w="1555" w:type="dxa"/>
            <w:gridSpan w:val="2"/>
          </w:tcPr>
          <w:p w14:paraId="2D456DC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предметы различной формы </w:t>
            </w:r>
          </w:p>
        </w:tc>
        <w:tc>
          <w:tcPr>
            <w:tcW w:w="1559" w:type="dxa"/>
            <w:gridSpan w:val="2"/>
          </w:tcPr>
          <w:p w14:paraId="5B92341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12E4BE9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2C101CF6" w14:textId="77777777" w:rsidTr="00E848ED">
        <w:trPr>
          <w:gridAfter w:val="3"/>
          <w:wAfter w:w="14684" w:type="dxa"/>
          <w:trHeight w:val="1147"/>
        </w:trPr>
        <w:tc>
          <w:tcPr>
            <w:tcW w:w="528" w:type="dxa"/>
          </w:tcPr>
          <w:p w14:paraId="46AF3BE3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22 </w:t>
            </w:r>
          </w:p>
        </w:tc>
        <w:tc>
          <w:tcPr>
            <w:tcW w:w="1673" w:type="dxa"/>
          </w:tcPr>
          <w:p w14:paraId="4B9949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529C41F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14:paraId="4F9C7F0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41C1C32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сложения, вычитания; сравнение; решение простых арифметических задач </w:t>
            </w:r>
          </w:p>
        </w:tc>
        <w:tc>
          <w:tcPr>
            <w:tcW w:w="1555" w:type="dxa"/>
            <w:gridSpan w:val="2"/>
          </w:tcPr>
          <w:p w14:paraId="41695F74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 </w:t>
            </w:r>
          </w:p>
        </w:tc>
        <w:tc>
          <w:tcPr>
            <w:tcW w:w="1559" w:type="dxa"/>
            <w:gridSpan w:val="2"/>
          </w:tcPr>
          <w:p w14:paraId="027FB14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77C06C85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E61204" w:rsidRPr="002D36C3" w14:paraId="52678599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0133D07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23 </w:t>
            </w:r>
          </w:p>
        </w:tc>
        <w:tc>
          <w:tcPr>
            <w:tcW w:w="1673" w:type="dxa"/>
          </w:tcPr>
          <w:p w14:paraId="3BD19A4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7317A9D2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14:paraId="6DDACC68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7DE09A01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сложения, вычитания; сравнение; решение простых арифметических задач </w:t>
            </w:r>
          </w:p>
        </w:tc>
        <w:tc>
          <w:tcPr>
            <w:tcW w:w="1555" w:type="dxa"/>
            <w:gridSpan w:val="2"/>
          </w:tcPr>
          <w:p w14:paraId="2C810BA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счетный материал </w:t>
            </w:r>
          </w:p>
        </w:tc>
        <w:tc>
          <w:tcPr>
            <w:tcW w:w="1559" w:type="dxa"/>
            <w:gridSpan w:val="2"/>
          </w:tcPr>
          <w:p w14:paraId="6DA9DAAA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28369E6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  <w:tr w:rsidR="002D22B6" w:rsidRPr="002D36C3" w14:paraId="1C0BE30E" w14:textId="77777777" w:rsidTr="00E848ED">
        <w:trPr>
          <w:gridAfter w:val="3"/>
          <w:wAfter w:w="14684" w:type="dxa"/>
          <w:trHeight w:val="1359"/>
        </w:trPr>
        <w:tc>
          <w:tcPr>
            <w:tcW w:w="528" w:type="dxa"/>
          </w:tcPr>
          <w:p w14:paraId="687D108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24 </w:t>
            </w:r>
          </w:p>
        </w:tc>
        <w:tc>
          <w:tcPr>
            <w:tcW w:w="1673" w:type="dxa"/>
          </w:tcPr>
          <w:p w14:paraId="20F0E67D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Счет и счетные операции в пределах 5. </w:t>
            </w:r>
          </w:p>
        </w:tc>
        <w:tc>
          <w:tcPr>
            <w:tcW w:w="1006" w:type="dxa"/>
          </w:tcPr>
          <w:p w14:paraId="54C707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повтор. </w:t>
            </w:r>
          </w:p>
        </w:tc>
        <w:tc>
          <w:tcPr>
            <w:tcW w:w="559" w:type="dxa"/>
          </w:tcPr>
          <w:p w14:paraId="726A306B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1 </w:t>
            </w:r>
          </w:p>
        </w:tc>
        <w:tc>
          <w:tcPr>
            <w:tcW w:w="2291" w:type="dxa"/>
            <w:gridSpan w:val="2"/>
          </w:tcPr>
          <w:p w14:paraId="6ED05D1F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Выполнение действий </w:t>
            </w:r>
          </w:p>
          <w:p w14:paraId="4A916FF6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сложения, </w:t>
            </w:r>
          </w:p>
          <w:p w14:paraId="48811A64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вычитания; сравнение; </w:t>
            </w:r>
          </w:p>
          <w:p w14:paraId="1BDE48FE" w14:textId="77777777" w:rsidR="002D22B6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решение простых </w:t>
            </w:r>
          </w:p>
          <w:p w14:paraId="39A309DF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  <w:r w:rsidRPr="002D36C3">
              <w:rPr>
                <w:sz w:val="20"/>
                <w:szCs w:val="20"/>
              </w:rPr>
              <w:t xml:space="preserve">арифметических задач </w:t>
            </w:r>
          </w:p>
        </w:tc>
        <w:tc>
          <w:tcPr>
            <w:tcW w:w="1555" w:type="dxa"/>
            <w:gridSpan w:val="2"/>
          </w:tcPr>
          <w:p w14:paraId="3EBE826F" w14:textId="77777777" w:rsidR="002D22B6" w:rsidRPr="00B71E02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B71E02">
              <w:rPr>
                <w:rFonts w:ascii="Times New Roman" w:hAnsi="Times New Roman" w:cs="Times New Roman"/>
                <w:sz w:val="20"/>
                <w:szCs w:val="20"/>
              </w:rPr>
              <w:t>счетный материал</w:t>
            </w:r>
          </w:p>
          <w:p w14:paraId="2D9EAEAC" w14:textId="77777777"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3B9FC7DD" w14:textId="77777777"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7BC338C8" w14:textId="77777777" w:rsidR="002D22B6" w:rsidRDefault="002D22B6" w:rsidP="00E848ED">
            <w:pPr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14:paraId="0B664626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559" w:type="dxa"/>
            <w:gridSpan w:val="2"/>
          </w:tcPr>
          <w:p w14:paraId="6D9DCC16" w14:textId="77777777" w:rsidR="002D22B6" w:rsidRPr="00B71E02" w:rsidRDefault="002D22B6" w:rsidP="00E848ED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143" w:type="dxa"/>
            <w:gridSpan w:val="3"/>
          </w:tcPr>
          <w:p w14:paraId="59AB4F3E" w14:textId="77777777" w:rsidR="002D22B6" w:rsidRPr="002D36C3" w:rsidRDefault="002D22B6" w:rsidP="00E848ED">
            <w:pPr>
              <w:pStyle w:val="Default"/>
              <w:rPr>
                <w:sz w:val="20"/>
                <w:szCs w:val="20"/>
              </w:rPr>
            </w:pPr>
          </w:p>
        </w:tc>
      </w:tr>
    </w:tbl>
    <w:p w14:paraId="0BE1881A" w14:textId="4124C60E" w:rsidR="002D36C3" w:rsidRPr="00E94D56" w:rsidRDefault="002D36C3" w:rsidP="006B76CE">
      <w:pPr>
        <w:rPr>
          <w:rFonts w:ascii="Times New Roman" w:eastAsia="Times New Roman" w:hAnsi="Times New Roman" w:cs="Times New Roman"/>
          <w:color w:val="000000"/>
          <w:sz w:val="24"/>
          <w:szCs w:val="24"/>
          <w:lang w:val="en-US"/>
        </w:rPr>
        <w:sectPr w:rsidR="002D36C3" w:rsidRPr="00E94D56" w:rsidSect="004001EB">
          <w:pgSz w:w="11906" w:h="16838"/>
          <w:pgMar w:top="709" w:right="707" w:bottom="567" w:left="993" w:header="709" w:footer="709" w:gutter="0"/>
          <w:pgNumType w:start="1"/>
          <w:cols w:space="720"/>
          <w:titlePg/>
        </w:sectPr>
      </w:pPr>
    </w:p>
    <w:p w14:paraId="4B6BD4D6" w14:textId="77777777" w:rsidR="00AD51D9" w:rsidRPr="00E94D56" w:rsidRDefault="00AD51D9" w:rsidP="00906502">
      <w:pPr>
        <w:pStyle w:val="22"/>
        <w:spacing w:after="120" w:line="240" w:lineRule="auto"/>
        <w:ind w:firstLine="0"/>
        <w:rPr>
          <w:lang w:val="en-US"/>
        </w:rPr>
        <w:sectPr w:rsidR="00AD51D9" w:rsidRPr="00E94D56" w:rsidSect="00723258">
          <w:pgSz w:w="16838" w:h="11906" w:orient="landscape"/>
          <w:pgMar w:top="1134" w:right="1418" w:bottom="1701" w:left="1418" w:header="709" w:footer="709" w:gutter="0"/>
          <w:cols w:space="720"/>
        </w:sectPr>
      </w:pPr>
      <w:bookmarkStart w:id="6" w:name="bookmark20"/>
    </w:p>
    <w:p w14:paraId="02D0F80D" w14:textId="77777777" w:rsidR="00E94D56" w:rsidRPr="00E94D56" w:rsidRDefault="00C41711" w:rsidP="006B76CE">
      <w:pPr>
        <w:pStyle w:val="22"/>
        <w:spacing w:after="0" w:line="276" w:lineRule="auto"/>
        <w:ind w:left="-567" w:right="-285" w:firstLine="567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="00E94D56"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25C8CA30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2. </w:t>
      </w:r>
      <w:proofErr w:type="spellStart"/>
      <w:r w:rsidRPr="00E94D56">
        <w:rPr>
          <w:color w:val="auto"/>
          <w:sz w:val="28"/>
          <w:szCs w:val="28"/>
        </w:rPr>
        <w:t>Алышева</w:t>
      </w:r>
      <w:proofErr w:type="spellEnd"/>
      <w:r w:rsidRPr="00E94D56">
        <w:rPr>
          <w:color w:val="auto"/>
          <w:sz w:val="28"/>
          <w:szCs w:val="28"/>
        </w:rPr>
        <w:t xml:space="preserve"> Т. В., Эк В. В. Рабочая тетрадь по математике — В 2 частях. Москва: Просвещение </w:t>
      </w:r>
    </w:p>
    <w:p w14:paraId="23016783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3. </w:t>
      </w:r>
      <w:proofErr w:type="spellStart"/>
      <w:r w:rsidRPr="00E94D56">
        <w:rPr>
          <w:color w:val="auto"/>
          <w:sz w:val="28"/>
          <w:szCs w:val="28"/>
        </w:rPr>
        <w:t>Хилько</w:t>
      </w:r>
      <w:proofErr w:type="spellEnd"/>
      <w:r w:rsidRPr="00E94D56">
        <w:rPr>
          <w:color w:val="auto"/>
          <w:sz w:val="28"/>
          <w:szCs w:val="28"/>
        </w:rPr>
        <w:t xml:space="preserve"> А. А. Тетрадь по математике. Подготовительный класс — В 3 частях. М.: </w:t>
      </w:r>
      <w:proofErr w:type="spellStart"/>
      <w:r w:rsidRPr="00E94D56">
        <w:rPr>
          <w:color w:val="auto"/>
          <w:sz w:val="28"/>
          <w:szCs w:val="28"/>
        </w:rPr>
        <w:t>Владос</w:t>
      </w:r>
      <w:proofErr w:type="spellEnd"/>
      <w:r w:rsidRPr="00E94D56">
        <w:rPr>
          <w:color w:val="auto"/>
          <w:sz w:val="28"/>
          <w:szCs w:val="28"/>
        </w:rPr>
        <w:t xml:space="preserve"> </w:t>
      </w:r>
    </w:p>
    <w:p w14:paraId="07ECCF6E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4. Колесникова Е. В. Демонстрационный материал. Математика для детей 3 – 4 лет. М.: Сфера </w:t>
      </w:r>
    </w:p>
    <w:p w14:paraId="22DE6357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5. Колесникова Е. В. Демонстрационный материал. Математика для детей 4 – 5 лет. М.: Сфера </w:t>
      </w:r>
    </w:p>
    <w:p w14:paraId="4895B2CF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6. </w:t>
      </w:r>
      <w:proofErr w:type="spellStart"/>
      <w:r w:rsidRPr="00E94D56">
        <w:rPr>
          <w:color w:val="auto"/>
          <w:sz w:val="28"/>
          <w:szCs w:val="28"/>
        </w:rPr>
        <w:t>Подрезова</w:t>
      </w:r>
      <w:proofErr w:type="spellEnd"/>
      <w:r w:rsidRPr="00E94D56">
        <w:rPr>
          <w:color w:val="auto"/>
          <w:sz w:val="28"/>
          <w:szCs w:val="28"/>
        </w:rPr>
        <w:t xml:space="preserve"> И. А. Школа умелого карандаша. Альбом упражнений по развитию графических навыков у детей 5-7 лет с речевыми нарушениями. М.: Гном Д </w:t>
      </w:r>
    </w:p>
    <w:p w14:paraId="31F97D80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7. </w:t>
      </w:r>
      <w:proofErr w:type="spellStart"/>
      <w:r w:rsidRPr="00E94D56">
        <w:rPr>
          <w:color w:val="auto"/>
          <w:sz w:val="28"/>
          <w:szCs w:val="28"/>
        </w:rPr>
        <w:t>Подрезова</w:t>
      </w:r>
      <w:proofErr w:type="spellEnd"/>
      <w:r w:rsidRPr="00E94D56">
        <w:rPr>
          <w:color w:val="auto"/>
          <w:sz w:val="28"/>
          <w:szCs w:val="28"/>
        </w:rPr>
        <w:t xml:space="preserve"> И. А. Школа умелого Карандаша: рабочая тетрадь по развитию графических навыков у детей 5-7 лет с речевыми нарушениями. М.: Гном Д </w:t>
      </w:r>
    </w:p>
    <w:p w14:paraId="4B506A38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8. </w:t>
      </w:r>
      <w:proofErr w:type="spellStart"/>
      <w:r w:rsidRPr="00E94D56">
        <w:rPr>
          <w:color w:val="auto"/>
          <w:sz w:val="28"/>
          <w:szCs w:val="28"/>
        </w:rPr>
        <w:t>Подрезова</w:t>
      </w:r>
      <w:proofErr w:type="spellEnd"/>
      <w:r w:rsidRPr="00E94D56">
        <w:rPr>
          <w:color w:val="auto"/>
          <w:sz w:val="28"/>
          <w:szCs w:val="28"/>
        </w:rPr>
        <w:t xml:space="preserve"> И. А. Школа умелого карандаша. Демонстрационные таблицы для зрительных диктантов по развитию графических навыков у детей 5-7 лет с речевыми нарушениями. М.: Гном Д </w:t>
      </w:r>
    </w:p>
    <w:p w14:paraId="6707D490" w14:textId="77777777" w:rsidR="00E94D56" w:rsidRPr="00E94D56" w:rsidRDefault="00E94D56" w:rsidP="00E40B54">
      <w:pPr>
        <w:pStyle w:val="Default"/>
        <w:spacing w:after="153"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>9. Кубики «Сложи узор» (</w:t>
      </w:r>
      <w:proofErr w:type="spellStart"/>
      <w:r w:rsidRPr="00E94D56">
        <w:rPr>
          <w:color w:val="auto"/>
          <w:sz w:val="28"/>
          <w:szCs w:val="28"/>
        </w:rPr>
        <w:t>Световид</w:t>
      </w:r>
      <w:proofErr w:type="spellEnd"/>
      <w:r w:rsidRPr="00E94D56">
        <w:rPr>
          <w:color w:val="auto"/>
          <w:sz w:val="28"/>
          <w:szCs w:val="28"/>
        </w:rPr>
        <w:t xml:space="preserve">) </w:t>
      </w:r>
    </w:p>
    <w:p w14:paraId="32727992" w14:textId="77777777" w:rsidR="00E94D56" w:rsidRPr="00E94D56" w:rsidRDefault="00E94D56" w:rsidP="00E40B54">
      <w:pPr>
        <w:pStyle w:val="Default"/>
        <w:spacing w:line="276" w:lineRule="auto"/>
        <w:jc w:val="both"/>
        <w:rPr>
          <w:color w:val="auto"/>
          <w:sz w:val="28"/>
          <w:szCs w:val="28"/>
        </w:rPr>
      </w:pPr>
      <w:r w:rsidRPr="00E94D56">
        <w:rPr>
          <w:color w:val="auto"/>
          <w:sz w:val="28"/>
          <w:szCs w:val="28"/>
        </w:rPr>
        <w:t xml:space="preserve">10. Цветные счетные палочки </w:t>
      </w:r>
      <w:proofErr w:type="spellStart"/>
      <w:r w:rsidRPr="00E94D56">
        <w:rPr>
          <w:color w:val="auto"/>
          <w:sz w:val="28"/>
          <w:szCs w:val="28"/>
        </w:rPr>
        <w:t>Кюизенера</w:t>
      </w:r>
      <w:proofErr w:type="spellEnd"/>
      <w:r w:rsidRPr="00E94D56">
        <w:rPr>
          <w:color w:val="auto"/>
          <w:sz w:val="28"/>
          <w:szCs w:val="28"/>
        </w:rPr>
        <w:t xml:space="preserve"> (Корвет) </w:t>
      </w:r>
    </w:p>
    <w:bookmarkEnd w:id="6"/>
    <w:p w14:paraId="6CAEA709" w14:textId="77777777" w:rsidR="00AD51D9" w:rsidRPr="00E94D56" w:rsidRDefault="00AD51D9" w:rsidP="00E94D56">
      <w:pPr>
        <w:pStyle w:val="11"/>
        <w:ind w:left="-567" w:right="-285"/>
        <w:jc w:val="both"/>
        <w:rPr>
          <w:sz w:val="28"/>
          <w:szCs w:val="28"/>
        </w:rPr>
      </w:pPr>
    </w:p>
    <w:sectPr w:rsidR="00AD51D9" w:rsidRPr="00E94D56" w:rsidSect="00AD51D9">
      <w:pgSz w:w="11906" w:h="16838"/>
      <w:pgMar w:top="1418" w:right="1134" w:bottom="1418" w:left="1701" w:header="709" w:footer="709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86704DB" w14:textId="77777777" w:rsidR="0025309F" w:rsidRDefault="0025309F">
      <w:pPr>
        <w:spacing w:after="0" w:line="240" w:lineRule="auto"/>
      </w:pPr>
      <w:r>
        <w:separator/>
      </w:r>
    </w:p>
  </w:endnote>
  <w:endnote w:type="continuationSeparator" w:id="0">
    <w:p w14:paraId="243EE57D" w14:textId="77777777" w:rsidR="0025309F" w:rsidRDefault="0025309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Noto Sans Symbols">
    <w:altName w:val="Calibri"/>
    <w:charset w:val="0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9BE425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end"/>
    </w:r>
  </w:p>
  <w:p w14:paraId="518C2C9E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3A1A7BD" w14:textId="77777777" w:rsidR="00387465" w:rsidRDefault="00387465">
    <w:pPr>
      <w:pBdr>
        <w:top w:val="nil"/>
        <w:left w:val="nil"/>
        <w:bottom w:val="nil"/>
        <w:right w:val="nil"/>
        <w:between w:val="nil"/>
      </w:pBdr>
      <w:tabs>
        <w:tab w:val="center" w:pos="4677"/>
        <w:tab w:val="right" w:pos="9355"/>
      </w:tabs>
      <w:spacing w:after="0" w:line="240" w:lineRule="auto"/>
      <w:ind w:right="360"/>
      <w:rPr>
        <w:color w:val="00000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FEE5351" w14:textId="77777777" w:rsidR="0025309F" w:rsidRDefault="0025309F">
      <w:pPr>
        <w:spacing w:after="0" w:line="240" w:lineRule="auto"/>
      </w:pPr>
      <w:r>
        <w:separator/>
      </w:r>
    </w:p>
  </w:footnote>
  <w:footnote w:type="continuationSeparator" w:id="0">
    <w:p w14:paraId="6EE20B0C" w14:textId="77777777" w:rsidR="0025309F" w:rsidRDefault="0025309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ED3E51"/>
    <w:multiLevelType w:val="multilevel"/>
    <w:tmpl w:val="C1B01A0E"/>
    <w:lvl w:ilvl="0">
      <w:start w:val="1"/>
      <w:numFmt w:val="bullet"/>
      <w:lvlText w:val="−"/>
      <w:lvlJc w:val="left"/>
      <w:pPr>
        <w:ind w:left="128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00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72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44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88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60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047" w:hanging="360"/>
      </w:pPr>
      <w:rPr>
        <w:rFonts w:ascii="Noto Sans Symbols" w:eastAsia="Noto Sans Symbols" w:hAnsi="Noto Sans Symbols" w:cs="Noto Sans Symbols"/>
      </w:rPr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5CD120C"/>
    <w:multiLevelType w:val="multilevel"/>
    <w:tmpl w:val="30A80618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6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2A4D17D8"/>
    <w:multiLevelType w:val="hybridMultilevel"/>
    <w:tmpl w:val="2E7A4312"/>
    <w:lvl w:ilvl="0" w:tplc="FFFFFFFF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9">
    <w:nsid w:val="2A984F9F"/>
    <w:multiLevelType w:val="multilevel"/>
    <w:tmpl w:val="BD18EB6A"/>
    <w:lvl w:ilvl="0">
      <w:start w:val="1"/>
      <w:numFmt w:val="bullet"/>
      <w:lvlText w:val="−"/>
      <w:lvlJc w:val="left"/>
      <w:pPr>
        <w:ind w:left="1866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586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3306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4026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746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466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6186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906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626" w:hanging="360"/>
      </w:pPr>
      <w:rPr>
        <w:rFonts w:ascii="Noto Sans Symbols" w:eastAsia="Noto Sans Symbols" w:hAnsi="Noto Sans Symbols" w:cs="Noto Sans Symbols"/>
      </w:rPr>
    </w:lvl>
  </w:abstractNum>
  <w:abstractNum w:abstractNumId="10">
    <w:nsid w:val="2F8F3597"/>
    <w:multiLevelType w:val="hybridMultilevel"/>
    <w:tmpl w:val="526A38DE"/>
    <w:lvl w:ilvl="0" w:tplc="C8DE6FB6">
      <w:start w:val="1"/>
      <w:numFmt w:val="bullet"/>
      <w:lvlText w:val=""/>
      <w:lvlJc w:val="left"/>
      <w:pPr>
        <w:ind w:left="21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00" w:hanging="360"/>
      </w:pPr>
      <w:rPr>
        <w:rFonts w:ascii="Wingdings" w:hAnsi="Wingdings" w:hint="default"/>
      </w:rPr>
    </w:lvl>
  </w:abstractNum>
  <w:abstractNum w:abstractNumId="11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380B3912"/>
    <w:multiLevelType w:val="multilevel"/>
    <w:tmpl w:val="5E765934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3">
    <w:nsid w:val="42B60FF2"/>
    <w:multiLevelType w:val="multilevel"/>
    <w:tmpl w:val="C57A872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4">
    <w:nsid w:val="461859B4"/>
    <w:multiLevelType w:val="hybridMultilevel"/>
    <w:tmpl w:val="53A08FEA"/>
    <w:lvl w:ilvl="0" w:tplc="C8DE6FB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B1DA95A4">
      <w:numFmt w:val="bullet"/>
      <w:lvlText w:val="·"/>
      <w:lvlJc w:val="left"/>
      <w:pPr>
        <w:ind w:left="1800" w:hanging="720"/>
      </w:pPr>
      <w:rPr>
        <w:rFonts w:ascii="Times New Roman" w:eastAsia="Calibri" w:hAnsi="Times New Roman" w:cs="Times New Roman" w:hint="default"/>
        <w:b w:val="0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1296B61"/>
    <w:multiLevelType w:val="hybridMultilevel"/>
    <w:tmpl w:val="4C04AC32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7">
    <w:nsid w:val="64502112"/>
    <w:multiLevelType w:val="hybridMultilevel"/>
    <w:tmpl w:val="BE264DA0"/>
    <w:lvl w:ilvl="0" w:tplc="09A6810A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755D3437"/>
    <w:multiLevelType w:val="multilevel"/>
    <w:tmpl w:val="DE4A3A80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9">
    <w:nsid w:val="793B2B1E"/>
    <w:multiLevelType w:val="multilevel"/>
    <w:tmpl w:val="C0A64FEC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7B9A1FFF"/>
    <w:multiLevelType w:val="hybridMultilevel"/>
    <w:tmpl w:val="26247604"/>
    <w:lvl w:ilvl="0" w:tplc="FFFFFFFF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C8DE6FB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0"/>
  </w:num>
  <w:num w:numId="3">
    <w:abstractNumId w:val="12"/>
  </w:num>
  <w:num w:numId="4">
    <w:abstractNumId w:val="16"/>
  </w:num>
  <w:num w:numId="5">
    <w:abstractNumId w:val="13"/>
  </w:num>
  <w:num w:numId="6">
    <w:abstractNumId w:val="5"/>
  </w:num>
  <w:num w:numId="7">
    <w:abstractNumId w:val="18"/>
  </w:num>
  <w:num w:numId="8">
    <w:abstractNumId w:val="2"/>
  </w:num>
  <w:num w:numId="9">
    <w:abstractNumId w:val="14"/>
  </w:num>
  <w:num w:numId="10">
    <w:abstractNumId w:val="20"/>
  </w:num>
  <w:num w:numId="11">
    <w:abstractNumId w:val="10"/>
  </w:num>
  <w:num w:numId="12">
    <w:abstractNumId w:val="8"/>
  </w:num>
  <w:num w:numId="13">
    <w:abstractNumId w:val="15"/>
  </w:num>
  <w:num w:numId="14">
    <w:abstractNumId w:val="17"/>
  </w:num>
  <w:num w:numId="15">
    <w:abstractNumId w:val="3"/>
  </w:num>
  <w:num w:numId="16">
    <w:abstractNumId w:val="19"/>
  </w:num>
  <w:num w:numId="17">
    <w:abstractNumId w:val="4"/>
  </w:num>
  <w:num w:numId="18">
    <w:abstractNumId w:val="11"/>
  </w:num>
  <w:num w:numId="19">
    <w:abstractNumId w:val="6"/>
  </w:num>
  <w:num w:numId="20">
    <w:abstractNumId w:val="1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11357"/>
    <w:rsid w:val="00000763"/>
    <w:rsid w:val="00013C12"/>
    <w:rsid w:val="000149DF"/>
    <w:rsid w:val="000222D8"/>
    <w:rsid w:val="00042FEF"/>
    <w:rsid w:val="00057EF2"/>
    <w:rsid w:val="00082C16"/>
    <w:rsid w:val="00096976"/>
    <w:rsid w:val="000B20DC"/>
    <w:rsid w:val="000F31E9"/>
    <w:rsid w:val="0010090E"/>
    <w:rsid w:val="00136771"/>
    <w:rsid w:val="00144F15"/>
    <w:rsid w:val="001572A4"/>
    <w:rsid w:val="001B198D"/>
    <w:rsid w:val="001E0CDE"/>
    <w:rsid w:val="002337F3"/>
    <w:rsid w:val="00247641"/>
    <w:rsid w:val="0025309F"/>
    <w:rsid w:val="002710C9"/>
    <w:rsid w:val="002A195B"/>
    <w:rsid w:val="002D22B6"/>
    <w:rsid w:val="002D36C3"/>
    <w:rsid w:val="002D6434"/>
    <w:rsid w:val="002F614D"/>
    <w:rsid w:val="003072F4"/>
    <w:rsid w:val="00323E5A"/>
    <w:rsid w:val="00327D50"/>
    <w:rsid w:val="00335233"/>
    <w:rsid w:val="00351861"/>
    <w:rsid w:val="003616F7"/>
    <w:rsid w:val="003849F4"/>
    <w:rsid w:val="00387465"/>
    <w:rsid w:val="004001EB"/>
    <w:rsid w:val="00420155"/>
    <w:rsid w:val="004219D0"/>
    <w:rsid w:val="00445486"/>
    <w:rsid w:val="00484F42"/>
    <w:rsid w:val="004B0F53"/>
    <w:rsid w:val="004D03B2"/>
    <w:rsid w:val="004E339A"/>
    <w:rsid w:val="00526CCF"/>
    <w:rsid w:val="005378C4"/>
    <w:rsid w:val="00582B2C"/>
    <w:rsid w:val="00587DCE"/>
    <w:rsid w:val="005A07C8"/>
    <w:rsid w:val="005D376C"/>
    <w:rsid w:val="00601DEA"/>
    <w:rsid w:val="006227C3"/>
    <w:rsid w:val="00657407"/>
    <w:rsid w:val="0066270E"/>
    <w:rsid w:val="006B1684"/>
    <w:rsid w:val="006B76CE"/>
    <w:rsid w:val="006C61C3"/>
    <w:rsid w:val="006D2482"/>
    <w:rsid w:val="00707F5E"/>
    <w:rsid w:val="00717110"/>
    <w:rsid w:val="00723258"/>
    <w:rsid w:val="0073152D"/>
    <w:rsid w:val="00741F9F"/>
    <w:rsid w:val="00764233"/>
    <w:rsid w:val="00793D03"/>
    <w:rsid w:val="0079582E"/>
    <w:rsid w:val="007A24AA"/>
    <w:rsid w:val="007A76A8"/>
    <w:rsid w:val="007D7707"/>
    <w:rsid w:val="007E669B"/>
    <w:rsid w:val="00823603"/>
    <w:rsid w:val="00830BE7"/>
    <w:rsid w:val="00845B1D"/>
    <w:rsid w:val="00883D6F"/>
    <w:rsid w:val="008A2A64"/>
    <w:rsid w:val="008B31F5"/>
    <w:rsid w:val="00906502"/>
    <w:rsid w:val="00914840"/>
    <w:rsid w:val="00933827"/>
    <w:rsid w:val="00974E1D"/>
    <w:rsid w:val="00984B23"/>
    <w:rsid w:val="009857B1"/>
    <w:rsid w:val="009B0FAF"/>
    <w:rsid w:val="009C11D0"/>
    <w:rsid w:val="009D0ED0"/>
    <w:rsid w:val="009D183F"/>
    <w:rsid w:val="009D594C"/>
    <w:rsid w:val="009E38BC"/>
    <w:rsid w:val="00A13480"/>
    <w:rsid w:val="00A158CE"/>
    <w:rsid w:val="00A35598"/>
    <w:rsid w:val="00A80DCB"/>
    <w:rsid w:val="00AC2041"/>
    <w:rsid w:val="00AD51D9"/>
    <w:rsid w:val="00B11357"/>
    <w:rsid w:val="00B1566C"/>
    <w:rsid w:val="00B703B4"/>
    <w:rsid w:val="00B70BE7"/>
    <w:rsid w:val="00B71E02"/>
    <w:rsid w:val="00B928C8"/>
    <w:rsid w:val="00BA57C8"/>
    <w:rsid w:val="00BB05A2"/>
    <w:rsid w:val="00BF509A"/>
    <w:rsid w:val="00BF5C80"/>
    <w:rsid w:val="00C01E56"/>
    <w:rsid w:val="00C0530C"/>
    <w:rsid w:val="00C07B3F"/>
    <w:rsid w:val="00C41711"/>
    <w:rsid w:val="00C479F6"/>
    <w:rsid w:val="00C8688C"/>
    <w:rsid w:val="00C95D4D"/>
    <w:rsid w:val="00CA1333"/>
    <w:rsid w:val="00CB4C49"/>
    <w:rsid w:val="00CC383D"/>
    <w:rsid w:val="00D10076"/>
    <w:rsid w:val="00D31E87"/>
    <w:rsid w:val="00D75C31"/>
    <w:rsid w:val="00D84F17"/>
    <w:rsid w:val="00E40B54"/>
    <w:rsid w:val="00E61204"/>
    <w:rsid w:val="00E65EC3"/>
    <w:rsid w:val="00E848ED"/>
    <w:rsid w:val="00E94D56"/>
    <w:rsid w:val="00EA2CBD"/>
    <w:rsid w:val="00ED7C81"/>
    <w:rsid w:val="00EF0599"/>
    <w:rsid w:val="00EF1ED5"/>
    <w:rsid w:val="00F467B5"/>
    <w:rsid w:val="00F53115"/>
    <w:rsid w:val="00F90056"/>
    <w:rsid w:val="00FA57D5"/>
    <w:rsid w:val="00FA5E66"/>
    <w:rsid w:val="00FE19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C4F04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87ECC"/>
  </w:style>
  <w:style w:type="paragraph" w:styleId="1">
    <w:name w:val="heading 1"/>
    <w:basedOn w:val="a"/>
    <w:next w:val="a"/>
    <w:uiPriority w:val="9"/>
    <w:qFormat/>
    <w:rsid w:val="00933827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2">
    <w:name w:val="heading 2"/>
    <w:basedOn w:val="a"/>
    <w:next w:val="a"/>
    <w:uiPriority w:val="9"/>
    <w:unhideWhenUsed/>
    <w:qFormat/>
    <w:rsid w:val="00933827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3">
    <w:name w:val="heading 3"/>
    <w:basedOn w:val="a"/>
    <w:next w:val="a"/>
    <w:uiPriority w:val="9"/>
    <w:semiHidden/>
    <w:unhideWhenUsed/>
    <w:qFormat/>
    <w:rsid w:val="00933827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4">
    <w:name w:val="heading 4"/>
    <w:basedOn w:val="a"/>
    <w:next w:val="a"/>
    <w:uiPriority w:val="9"/>
    <w:semiHidden/>
    <w:unhideWhenUsed/>
    <w:qFormat/>
    <w:rsid w:val="00933827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5">
    <w:name w:val="heading 5"/>
    <w:basedOn w:val="a"/>
    <w:next w:val="a"/>
    <w:uiPriority w:val="9"/>
    <w:semiHidden/>
    <w:unhideWhenUsed/>
    <w:qFormat/>
    <w:rsid w:val="00933827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uiPriority w:val="9"/>
    <w:semiHidden/>
    <w:unhideWhenUsed/>
    <w:qFormat/>
    <w:rsid w:val="00933827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uiPriority w:val="10"/>
    <w:qFormat/>
    <w:rsid w:val="00933827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rsid w:val="00933827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4">
    <w:name w:val="No Spacing"/>
    <w:link w:val="a5"/>
    <w:qFormat/>
    <w:rsid w:val="00D551F7"/>
    <w:pPr>
      <w:spacing w:after="0" w:line="240" w:lineRule="auto"/>
    </w:pPr>
  </w:style>
  <w:style w:type="table" w:styleId="a6">
    <w:name w:val="Table Grid"/>
    <w:basedOn w:val="a1"/>
    <w:uiPriority w:val="59"/>
    <w:rsid w:val="00D551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link w:val="a8"/>
    <w:uiPriority w:val="34"/>
    <w:qFormat/>
    <w:rsid w:val="00D551F7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9">
    <w:name w:val="Balloon Text"/>
    <w:basedOn w:val="a"/>
    <w:link w:val="aa"/>
    <w:uiPriority w:val="99"/>
    <w:semiHidden/>
    <w:unhideWhenUsed/>
    <w:rsid w:val="00D333E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D333EB"/>
    <w:rPr>
      <w:rFonts w:ascii="Segoe UI" w:hAnsi="Segoe UI" w:cs="Segoe UI"/>
      <w:sz w:val="18"/>
      <w:szCs w:val="18"/>
    </w:rPr>
  </w:style>
  <w:style w:type="character" w:customStyle="1" w:styleId="a5">
    <w:name w:val="Без интервала Знак"/>
    <w:link w:val="a4"/>
    <w:rsid w:val="00F95007"/>
  </w:style>
  <w:style w:type="paragraph" w:styleId="ab">
    <w:name w:val="Normal (Web)"/>
    <w:basedOn w:val="a"/>
    <w:link w:val="ac"/>
    <w:uiPriority w:val="99"/>
    <w:unhideWhenUsed/>
    <w:rsid w:val="00E130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4F5BCF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d">
    <w:name w:val="Hyperlink"/>
    <w:uiPriority w:val="99"/>
    <w:rsid w:val="000D54E6"/>
    <w:rPr>
      <w:rFonts w:cs="Times New Roman"/>
      <w:color w:val="000080"/>
      <w:u w:val="single"/>
    </w:rPr>
  </w:style>
  <w:style w:type="paragraph" w:styleId="ae">
    <w:name w:val="footer"/>
    <w:basedOn w:val="a"/>
    <w:link w:val="af"/>
    <w:uiPriority w:val="99"/>
    <w:unhideWhenUsed/>
    <w:rsid w:val="00E1745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E17459"/>
  </w:style>
  <w:style w:type="character" w:styleId="af0">
    <w:name w:val="page number"/>
    <w:basedOn w:val="a0"/>
    <w:uiPriority w:val="99"/>
    <w:semiHidden/>
    <w:unhideWhenUsed/>
    <w:rsid w:val="00E17459"/>
  </w:style>
  <w:style w:type="paragraph" w:styleId="af1">
    <w:name w:val="Subtitle"/>
    <w:basedOn w:val="a"/>
    <w:next w:val="a"/>
    <w:uiPriority w:val="11"/>
    <w:qFormat/>
    <w:rsid w:val="00933827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2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3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4">
    <w:name w:val="TOC Heading"/>
    <w:basedOn w:val="1"/>
    <w:next w:val="a"/>
    <w:uiPriority w:val="39"/>
    <w:unhideWhenUsed/>
    <w:qFormat/>
    <w:rsid w:val="00675DD7"/>
    <w:pPr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szCs w:val="32"/>
    </w:rPr>
  </w:style>
  <w:style w:type="paragraph" w:styleId="10">
    <w:name w:val="toc 1"/>
    <w:basedOn w:val="a"/>
    <w:next w:val="a"/>
    <w:autoRedefine/>
    <w:uiPriority w:val="39"/>
    <w:unhideWhenUsed/>
    <w:rsid w:val="00911DEC"/>
    <w:pPr>
      <w:tabs>
        <w:tab w:val="left" w:pos="426"/>
        <w:tab w:val="right" w:leader="dot" w:pos="9060"/>
      </w:tabs>
      <w:spacing w:after="100"/>
      <w:jc w:val="both"/>
    </w:pPr>
  </w:style>
  <w:style w:type="paragraph" w:styleId="20">
    <w:name w:val="toc 2"/>
    <w:basedOn w:val="a"/>
    <w:next w:val="a"/>
    <w:autoRedefine/>
    <w:uiPriority w:val="39"/>
    <w:unhideWhenUsed/>
    <w:rsid w:val="00675DD7"/>
    <w:pPr>
      <w:spacing w:after="100"/>
      <w:ind w:left="220"/>
    </w:pPr>
  </w:style>
  <w:style w:type="table" w:customStyle="1" w:styleId="af5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6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7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8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9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a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fb">
    <w:basedOn w:val="TableNormal0"/>
    <w:rsid w:val="00933827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afc">
    <w:name w:val="Body Text"/>
    <w:basedOn w:val="a"/>
    <w:link w:val="afd"/>
    <w:unhideWhenUsed/>
    <w:qFormat/>
    <w:rsid w:val="00723258"/>
    <w:pPr>
      <w:spacing w:after="120" w:line="240" w:lineRule="auto"/>
    </w:pPr>
    <w:rPr>
      <w:rFonts w:cs="Times New Roman"/>
      <w:sz w:val="20"/>
      <w:szCs w:val="20"/>
    </w:rPr>
  </w:style>
  <w:style w:type="character" w:customStyle="1" w:styleId="afd">
    <w:name w:val="Основной текст Знак"/>
    <w:basedOn w:val="a0"/>
    <w:link w:val="afc"/>
    <w:rsid w:val="00723258"/>
    <w:rPr>
      <w:rFonts w:cs="Times New Roman"/>
      <w:sz w:val="20"/>
      <w:szCs w:val="20"/>
    </w:rPr>
  </w:style>
  <w:style w:type="character" w:customStyle="1" w:styleId="ac">
    <w:name w:val="Обычный (веб) Знак"/>
    <w:link w:val="ab"/>
    <w:uiPriority w:val="99"/>
    <w:locked/>
    <w:rsid w:val="00B1566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Заголовок №2_"/>
    <w:basedOn w:val="a0"/>
    <w:link w:val="22"/>
    <w:rsid w:val="00823603"/>
    <w:rPr>
      <w:rFonts w:ascii="Times New Roman" w:eastAsia="Times New Roman" w:hAnsi="Times New Roman" w:cs="Times New Roman"/>
      <w:b/>
      <w:bCs/>
    </w:rPr>
  </w:style>
  <w:style w:type="character" w:customStyle="1" w:styleId="afe">
    <w:name w:val="Основной текст_"/>
    <w:basedOn w:val="a0"/>
    <w:link w:val="11"/>
    <w:rsid w:val="00823603"/>
    <w:rPr>
      <w:rFonts w:ascii="Times New Roman" w:eastAsia="Times New Roman" w:hAnsi="Times New Roman" w:cs="Times New Roman"/>
    </w:rPr>
  </w:style>
  <w:style w:type="paragraph" w:customStyle="1" w:styleId="22">
    <w:name w:val="Заголовок №2"/>
    <w:basedOn w:val="a"/>
    <w:link w:val="21"/>
    <w:rsid w:val="00823603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fe"/>
    <w:rsid w:val="00823603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8">
    <w:name w:val="Абзац списка Знак"/>
    <w:link w:val="a7"/>
    <w:uiPriority w:val="34"/>
    <w:qFormat/>
    <w:locked/>
    <w:rsid w:val="00823603"/>
    <w:rPr>
      <w:rFonts w:ascii="Times New Roman" w:eastAsia="Times New Roman" w:hAnsi="Times New Roman" w:cs="Times New Roman"/>
      <w:sz w:val="24"/>
      <w:szCs w:val="24"/>
    </w:rPr>
  </w:style>
  <w:style w:type="paragraph" w:styleId="aff">
    <w:name w:val="header"/>
    <w:basedOn w:val="a"/>
    <w:link w:val="aff0"/>
    <w:uiPriority w:val="99"/>
    <w:unhideWhenUsed/>
    <w:rsid w:val="004001E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f0">
    <w:name w:val="Верхний колонтитул Знак"/>
    <w:basedOn w:val="a0"/>
    <w:link w:val="aff"/>
    <w:uiPriority w:val="99"/>
    <w:rsid w:val="004001E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524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268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microsoft.com/office/2007/relationships/stylesWithEffects" Target="stylesWithEffects.xml"/><Relationship Id="rId10" Type="http://schemas.openxmlformats.org/officeDocument/2006/relationships/image" Target="media/image1.emf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RmXwaq5NssRGMaF7ITWxvpYXhkg==">CgMxLjAyCWguMzBqMHpsbDIJaC4xZm9iOXRlMgloLjN6bnlzaDcyCWguMmV0OTJwMDIOaC5xaGh2NHlxN2s3MG0yDmgucWhodjR5cTdrNzBtMg5oLnFoaHY0eXE3azcwbTIOaC50bGh2bmp4aWJuNTAyDmguNGphcWFwemVxcGt6MgloLjNkeTZ2a20yCGguZ2pkZ3hzOAByITFYUldiOWxfM1ZGLXZNS3RMczlaTlZGbnJUcy1lYk11Uw==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DAFAB00C-2CF5-46CF-A59F-6DF954BCEFA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18</Pages>
  <Words>4811</Words>
  <Characters>27424</Characters>
  <Application>Microsoft Office Word</Application>
  <DocSecurity>0</DocSecurity>
  <Lines>228</Lines>
  <Paragraphs>64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79261086831</dc:creator>
  <cp:lastModifiedBy>user</cp:lastModifiedBy>
  <cp:revision>5</cp:revision>
  <cp:lastPrinted>2024-09-08T13:03:00Z</cp:lastPrinted>
  <dcterms:created xsi:type="dcterms:W3CDTF">2024-09-05T20:20:00Z</dcterms:created>
  <dcterms:modified xsi:type="dcterms:W3CDTF">2024-10-23T09:24:00Z</dcterms:modified>
</cp:coreProperties>
</file>