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2F6A26" w14:textId="77777777" w:rsidR="006B5054" w:rsidRPr="006B5054" w:rsidRDefault="006B5054" w:rsidP="006B5054">
      <w:pPr>
        <w:widowControl w:val="0"/>
        <w:autoSpaceDE w:val="0"/>
        <w:autoSpaceDN w:val="0"/>
        <w:spacing w:after="0" w:line="240" w:lineRule="auto"/>
        <w:jc w:val="center"/>
        <w:rPr>
          <w:rFonts w:ascii="Times New Roman" w:eastAsia="Times New Roman" w:hAnsi="Times New Roman" w:cs="Times New Roman"/>
          <w:b/>
          <w:sz w:val="28"/>
          <w:szCs w:val="28"/>
        </w:rPr>
      </w:pPr>
      <w:bookmarkStart w:id="0" w:name="_Hlk169960466"/>
      <w:bookmarkStart w:id="1" w:name="_Toc143095842"/>
      <w:r w:rsidRPr="006B5054">
        <w:rPr>
          <w:rFonts w:ascii="Times New Roman" w:eastAsia="Times New Roman" w:hAnsi="Times New Roman" w:cs="Times New Roman"/>
          <w:b/>
          <w:sz w:val="28"/>
          <w:szCs w:val="28"/>
        </w:rPr>
        <w:t>Государственное бюджетное общеобразовательное учреждение «Комплексный реабилитационно-образовательный центр для детей с нарушениями слуха и зрения» г. Владикавказ</w:t>
      </w:r>
    </w:p>
    <w:p w14:paraId="7B07F224" w14:textId="77777777" w:rsidR="006B5054" w:rsidRPr="006B5054" w:rsidRDefault="006B5054" w:rsidP="006B5054">
      <w:pPr>
        <w:spacing w:line="240" w:lineRule="auto"/>
        <w:jc w:val="center"/>
        <w:rPr>
          <w:rFonts w:ascii="Times New Roman" w:eastAsia="Calibri" w:hAnsi="Times New Roman" w:cs="Times New Roman"/>
          <w:b/>
          <w:noProof/>
          <w:sz w:val="28"/>
          <w:szCs w:val="28"/>
        </w:rPr>
      </w:pPr>
    </w:p>
    <w:p w14:paraId="22E0E28B" w14:textId="1D967A79" w:rsidR="00836D07" w:rsidRPr="00AD17FA" w:rsidRDefault="002849AF" w:rsidP="00836D07">
      <w:pPr>
        <w:spacing w:after="0" w:line="360" w:lineRule="auto"/>
        <w:jc w:val="center"/>
        <w:rPr>
          <w:rFonts w:ascii="Times New Roman" w:eastAsia="Calibri" w:hAnsi="Times New Roman" w:cs="Times New Roman"/>
          <w:noProof/>
          <w:color w:val="000000"/>
          <w:sz w:val="28"/>
          <w:szCs w:val="28"/>
          <w:lang w:eastAsia="ru-RU"/>
        </w:rPr>
      </w:pPr>
      <w:r w:rsidRPr="000A56B6">
        <w:rPr>
          <w:noProof/>
          <w:lang w:eastAsia="ru-RU"/>
        </w:rPr>
        <w:drawing>
          <wp:inline distT="0" distB="0" distL="0" distR="0" wp14:anchorId="30E523C3" wp14:editId="6199C555">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2" w:name="_GoBack"/>
      <w:bookmarkEnd w:id="2"/>
      <w:r w:rsidR="00836D07" w:rsidRPr="00AD17FA">
        <w:rPr>
          <w:rFonts w:ascii="Times New Roman" w:eastAsia="Calibri" w:hAnsi="Times New Roman" w:cs="Times New Roman"/>
          <w:noProof/>
          <w:color w:val="000000"/>
          <w:sz w:val="28"/>
          <w:szCs w:val="28"/>
          <w:lang w:eastAsia="ru-RU"/>
        </w:rPr>
        <w:t xml:space="preserve">                                                                         </w:t>
      </w:r>
    </w:p>
    <w:p w14:paraId="285FB8C0" w14:textId="77777777" w:rsidR="00836D07" w:rsidRPr="00AD17FA" w:rsidRDefault="00836D07" w:rsidP="00836D07">
      <w:pPr>
        <w:spacing w:line="256" w:lineRule="auto"/>
        <w:jc w:val="right"/>
        <w:rPr>
          <w:rFonts w:ascii="Times New Roman" w:eastAsia="Calibri" w:hAnsi="Times New Roman" w:cs="Times New Roman"/>
          <w:b/>
          <w:noProof/>
          <w:sz w:val="28"/>
          <w:szCs w:val="28"/>
        </w:rPr>
      </w:pPr>
    </w:p>
    <w:p w14:paraId="2E27F451" w14:textId="77777777" w:rsidR="006B5054" w:rsidRPr="006B5054" w:rsidRDefault="006B5054" w:rsidP="006B5054">
      <w:pPr>
        <w:shd w:val="clear" w:color="auto" w:fill="FFFFFF"/>
        <w:spacing w:after="0" w:line="240" w:lineRule="auto"/>
        <w:ind w:left="2832" w:firstLine="708"/>
        <w:rPr>
          <w:rFonts w:ascii="Times New Roman" w:eastAsia="Times New Roman" w:hAnsi="Times New Roman" w:cs="Times New Roman"/>
          <w:noProof/>
          <w:color w:val="000000"/>
          <w:sz w:val="24"/>
          <w:szCs w:val="24"/>
          <w:lang w:eastAsia="ru-RU"/>
        </w:rPr>
      </w:pPr>
    </w:p>
    <w:p w14:paraId="4DD49188" w14:textId="77777777" w:rsidR="006B5054" w:rsidRPr="006B5054" w:rsidRDefault="006B5054" w:rsidP="006B5054">
      <w:pPr>
        <w:shd w:val="clear" w:color="auto" w:fill="FFFFFF"/>
        <w:spacing w:after="0" w:line="240" w:lineRule="auto"/>
        <w:ind w:left="2832" w:firstLine="708"/>
        <w:rPr>
          <w:rFonts w:ascii="Times New Roman" w:eastAsia="Times New Roman" w:hAnsi="Times New Roman" w:cs="Times New Roman"/>
          <w:noProof/>
          <w:color w:val="000000"/>
          <w:sz w:val="24"/>
          <w:szCs w:val="24"/>
          <w:lang w:eastAsia="ru-RU"/>
        </w:rPr>
      </w:pPr>
    </w:p>
    <w:p w14:paraId="6EDFDA88" w14:textId="77777777" w:rsidR="006B5054" w:rsidRPr="006B5054" w:rsidRDefault="006B5054" w:rsidP="006B5054">
      <w:pPr>
        <w:shd w:val="clear" w:color="auto" w:fill="FFFFFF"/>
        <w:spacing w:after="0" w:line="240" w:lineRule="auto"/>
        <w:jc w:val="center"/>
        <w:rPr>
          <w:rFonts w:ascii="Times New Roman" w:eastAsia="Times New Roman" w:hAnsi="Times New Roman" w:cs="Times New Roman"/>
          <w:b/>
          <w:bCs/>
          <w:noProof/>
          <w:color w:val="000000"/>
          <w:sz w:val="32"/>
          <w:szCs w:val="32"/>
          <w:lang w:eastAsia="ru-RU"/>
        </w:rPr>
      </w:pPr>
      <w:r w:rsidRPr="006B5054">
        <w:rPr>
          <w:rFonts w:ascii="Times New Roman" w:eastAsia="Times New Roman" w:hAnsi="Times New Roman" w:cs="Times New Roman"/>
          <w:b/>
          <w:bCs/>
          <w:noProof/>
          <w:color w:val="000000"/>
          <w:sz w:val="32"/>
          <w:szCs w:val="32"/>
          <w:lang w:eastAsia="ru-RU"/>
        </w:rPr>
        <w:t>РАБОЧАЯ ПРОГРАММА</w:t>
      </w:r>
    </w:p>
    <w:p w14:paraId="1CCF823A" w14:textId="77777777" w:rsidR="006B5054" w:rsidRPr="006B5054" w:rsidRDefault="006B5054" w:rsidP="006B5054">
      <w:pPr>
        <w:shd w:val="clear" w:color="auto" w:fill="FFFFFF"/>
        <w:spacing w:after="0" w:line="360" w:lineRule="auto"/>
        <w:jc w:val="center"/>
        <w:rPr>
          <w:rFonts w:ascii="Times New Roman" w:eastAsia="Times New Roman" w:hAnsi="Times New Roman" w:cs="Times New Roman"/>
          <w:noProof/>
          <w:color w:val="000000"/>
          <w:sz w:val="32"/>
          <w:szCs w:val="32"/>
          <w:lang w:eastAsia="ru-RU"/>
        </w:rPr>
      </w:pPr>
    </w:p>
    <w:p w14:paraId="5FC3B76C" w14:textId="730DC963" w:rsidR="006B5054" w:rsidRPr="006B5054" w:rsidRDefault="006B5054" w:rsidP="006B5054">
      <w:pPr>
        <w:keepNext/>
        <w:keepLines/>
        <w:widowControl w:val="0"/>
        <w:spacing w:after="0" w:line="360" w:lineRule="auto"/>
        <w:jc w:val="center"/>
        <w:outlineLvl w:val="0"/>
        <w:rPr>
          <w:rFonts w:ascii="Times New Roman" w:hAnsi="Times New Roman" w:cs="Times New Roman"/>
          <w:b/>
          <w:bCs/>
          <w:iCs/>
          <w:caps/>
          <w:sz w:val="28"/>
          <w:szCs w:val="28"/>
        </w:rPr>
      </w:pPr>
      <w:r w:rsidRPr="006B5054">
        <w:rPr>
          <w:rFonts w:ascii="Times New Roman" w:eastAsia="Times New Roman" w:hAnsi="Times New Roman" w:cs="Times New Roman"/>
          <w:b/>
          <w:noProof/>
          <w:color w:val="000000"/>
          <w:sz w:val="28"/>
          <w:szCs w:val="28"/>
          <w:lang w:eastAsia="ru-RU"/>
        </w:rPr>
        <w:t xml:space="preserve">Наименование учебного курса: </w:t>
      </w:r>
      <w:r>
        <w:rPr>
          <w:rFonts w:ascii="Times New Roman" w:hAnsi="Times New Roman" w:cs="Times New Roman"/>
          <w:b/>
          <w:bCs/>
          <w:iCs/>
          <w:caps/>
          <w:sz w:val="28"/>
          <w:szCs w:val="28"/>
        </w:rPr>
        <w:t>ПРЕДМЕТНО-ПРАКТИЧЕСКОЕ ПЛАНИРОВАНИЕ</w:t>
      </w:r>
    </w:p>
    <w:p w14:paraId="72608798" w14:textId="77777777" w:rsidR="006B5054" w:rsidRPr="006B5054" w:rsidRDefault="006B5054" w:rsidP="006B5054">
      <w:pPr>
        <w:shd w:val="clear" w:color="auto" w:fill="FFFFFF"/>
        <w:spacing w:after="0" w:line="360" w:lineRule="auto"/>
        <w:jc w:val="center"/>
        <w:rPr>
          <w:rFonts w:ascii="Times New Roman" w:eastAsia="Times New Roman" w:hAnsi="Times New Roman" w:cs="Times New Roman"/>
          <w:b/>
          <w:noProof/>
          <w:color w:val="000000"/>
          <w:sz w:val="28"/>
          <w:szCs w:val="28"/>
          <w:lang w:eastAsia="ru-RU"/>
        </w:rPr>
      </w:pPr>
      <w:r w:rsidRPr="006B5054">
        <w:rPr>
          <w:rFonts w:ascii="Times New Roman" w:eastAsia="Times New Roman" w:hAnsi="Times New Roman" w:cs="Times New Roman"/>
          <w:b/>
          <w:noProof/>
          <w:color w:val="000000"/>
          <w:sz w:val="28"/>
          <w:szCs w:val="28"/>
          <w:lang w:eastAsia="ru-RU"/>
        </w:rPr>
        <w:t>Класс: 4 (вариант 1.2)</w:t>
      </w:r>
    </w:p>
    <w:p w14:paraId="7C3EB87E" w14:textId="77777777" w:rsidR="006B5054" w:rsidRPr="006B5054" w:rsidRDefault="006B5054" w:rsidP="006B5054">
      <w:pPr>
        <w:shd w:val="clear" w:color="auto" w:fill="FFFFFF"/>
        <w:spacing w:after="0" w:line="360" w:lineRule="auto"/>
        <w:jc w:val="center"/>
        <w:rPr>
          <w:rFonts w:ascii="Times New Roman" w:eastAsia="Times New Roman" w:hAnsi="Times New Roman" w:cs="Times New Roman"/>
          <w:b/>
          <w:noProof/>
          <w:color w:val="000000"/>
          <w:sz w:val="28"/>
          <w:szCs w:val="28"/>
          <w:lang w:eastAsia="ru-RU"/>
        </w:rPr>
      </w:pPr>
      <w:r w:rsidRPr="006B5054">
        <w:rPr>
          <w:rFonts w:ascii="Times New Roman" w:eastAsia="Times New Roman" w:hAnsi="Times New Roman" w:cs="Times New Roman"/>
          <w:b/>
          <w:noProof/>
          <w:color w:val="000000"/>
          <w:sz w:val="28"/>
          <w:szCs w:val="28"/>
          <w:lang w:eastAsia="ru-RU"/>
        </w:rPr>
        <w:t>Уровень образования: НОО</w:t>
      </w:r>
    </w:p>
    <w:p w14:paraId="0D38B7BB" w14:textId="77777777" w:rsidR="006B5054" w:rsidRPr="006B5054" w:rsidRDefault="006B5054" w:rsidP="006B5054">
      <w:pPr>
        <w:shd w:val="clear" w:color="auto" w:fill="FFFFFF"/>
        <w:spacing w:after="0" w:line="360" w:lineRule="auto"/>
        <w:jc w:val="center"/>
        <w:rPr>
          <w:rFonts w:ascii="Times New Roman" w:eastAsia="Times New Roman" w:hAnsi="Times New Roman" w:cs="Times New Roman"/>
          <w:bCs/>
          <w:noProof/>
          <w:color w:val="000000"/>
          <w:sz w:val="28"/>
          <w:szCs w:val="28"/>
          <w:lang w:eastAsia="ru-RU"/>
        </w:rPr>
      </w:pPr>
      <w:r w:rsidRPr="006B5054">
        <w:rPr>
          <w:rFonts w:ascii="Times New Roman" w:eastAsia="Times New Roman" w:hAnsi="Times New Roman" w:cs="Times New Roman"/>
          <w:b/>
          <w:bCs/>
          <w:noProof/>
          <w:color w:val="000000"/>
          <w:sz w:val="28"/>
          <w:szCs w:val="28"/>
          <w:lang w:eastAsia="ru-RU"/>
        </w:rPr>
        <w:t>Срок реализации программы: 2024-2025 учебный год</w:t>
      </w:r>
    </w:p>
    <w:p w14:paraId="53ED4172" w14:textId="77777777" w:rsidR="006B5054" w:rsidRPr="006B5054" w:rsidRDefault="006B5054" w:rsidP="006B5054">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bookmarkEnd w:id="0"/>
    <w:p w14:paraId="4FF49B50" w14:textId="77777777" w:rsidR="006B5054" w:rsidRPr="006B5054" w:rsidRDefault="006B5054" w:rsidP="006B5054">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p w14:paraId="75F7314A" w14:textId="425DEFBB" w:rsidR="006B5054" w:rsidRDefault="006B5054" w:rsidP="006B5054">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p w14:paraId="4057CFAD" w14:textId="09A22A65" w:rsidR="006B5054" w:rsidRDefault="006B5054" w:rsidP="006B5054">
      <w:pPr>
        <w:shd w:val="clear" w:color="auto" w:fill="FFFFFF"/>
        <w:spacing w:after="0" w:line="360" w:lineRule="auto"/>
        <w:rPr>
          <w:rFonts w:ascii="Times New Roman" w:eastAsia="Times New Roman" w:hAnsi="Times New Roman" w:cs="Times New Roman"/>
          <w:bCs/>
          <w:noProof/>
          <w:color w:val="000000"/>
          <w:sz w:val="32"/>
          <w:szCs w:val="32"/>
          <w:lang w:eastAsia="ru-RU"/>
        </w:rPr>
      </w:pPr>
    </w:p>
    <w:p w14:paraId="2D4124FB" w14:textId="3734852E" w:rsidR="006B5054" w:rsidRDefault="006B5054" w:rsidP="006B5054">
      <w:pPr>
        <w:shd w:val="clear" w:color="auto" w:fill="FFFFFF"/>
        <w:spacing w:after="0" w:line="360" w:lineRule="auto"/>
        <w:rPr>
          <w:rFonts w:ascii="Times New Roman" w:eastAsia="Times New Roman" w:hAnsi="Times New Roman" w:cs="Times New Roman"/>
          <w:bCs/>
          <w:noProof/>
          <w:color w:val="000000"/>
          <w:sz w:val="32"/>
          <w:szCs w:val="32"/>
          <w:lang w:eastAsia="ru-RU"/>
        </w:rPr>
      </w:pPr>
    </w:p>
    <w:p w14:paraId="74E600F0" w14:textId="77777777" w:rsidR="006B5054" w:rsidRPr="006B5054" w:rsidRDefault="006B5054" w:rsidP="006B5054">
      <w:pPr>
        <w:shd w:val="clear" w:color="auto" w:fill="FFFFFF"/>
        <w:spacing w:after="0" w:line="360" w:lineRule="auto"/>
        <w:rPr>
          <w:rFonts w:ascii="Times New Roman" w:eastAsia="Times New Roman" w:hAnsi="Times New Roman" w:cs="Times New Roman"/>
          <w:bCs/>
          <w:noProof/>
          <w:color w:val="000000"/>
          <w:sz w:val="32"/>
          <w:szCs w:val="32"/>
          <w:lang w:eastAsia="ru-RU"/>
        </w:rPr>
      </w:pPr>
    </w:p>
    <w:p w14:paraId="00520A0D" w14:textId="11C15EC9" w:rsidR="006B5054" w:rsidRPr="006B5054" w:rsidRDefault="006B5054" w:rsidP="006B5054">
      <w:pPr>
        <w:widowControl w:val="0"/>
        <w:autoSpaceDE w:val="0"/>
        <w:autoSpaceDN w:val="0"/>
        <w:spacing w:after="0" w:line="360" w:lineRule="auto"/>
        <w:rPr>
          <w:rFonts w:ascii="Times New Roman" w:eastAsia="Times New Roman" w:hAnsi="Times New Roman" w:cs="Times New Roman"/>
          <w:sz w:val="28"/>
          <w:szCs w:val="28"/>
          <w:lang w:eastAsia="ru-RU"/>
        </w:rPr>
      </w:pPr>
      <w:r w:rsidRPr="006B5054">
        <w:rPr>
          <w:rFonts w:ascii="Times New Roman" w:eastAsia="Times New Roman" w:hAnsi="Times New Roman" w:cs="Times New Roman"/>
          <w:sz w:val="28"/>
          <w:szCs w:val="28"/>
          <w:lang w:eastAsia="ru-RU"/>
        </w:rPr>
        <w:t xml:space="preserve">Рабочую программу составила:  </w:t>
      </w:r>
      <w:r w:rsidRPr="006B5054">
        <w:rPr>
          <w:rFonts w:ascii="Times New Roman" w:eastAsia="Times New Roman" w:hAnsi="Times New Roman" w:cs="Times New Roman"/>
          <w:sz w:val="28"/>
          <w:szCs w:val="28"/>
          <w:vertAlign w:val="subscript"/>
          <w:lang w:eastAsia="ru-RU"/>
        </w:rPr>
        <w:t xml:space="preserve"> </w:t>
      </w:r>
      <w:proofErr w:type="spellStart"/>
      <w:r w:rsidRPr="006B5054">
        <w:rPr>
          <w:rFonts w:ascii="Times New Roman" w:eastAsia="Times New Roman" w:hAnsi="Times New Roman" w:cs="Times New Roman"/>
          <w:sz w:val="28"/>
          <w:szCs w:val="28"/>
          <w:lang w:eastAsia="ru-RU"/>
        </w:rPr>
        <w:t>Кочисова</w:t>
      </w:r>
      <w:proofErr w:type="spellEnd"/>
      <w:r w:rsidRPr="006B5054">
        <w:rPr>
          <w:rFonts w:ascii="Times New Roman" w:eastAsia="Times New Roman" w:hAnsi="Times New Roman" w:cs="Times New Roman"/>
          <w:sz w:val="28"/>
          <w:szCs w:val="28"/>
          <w:lang w:eastAsia="ru-RU"/>
        </w:rPr>
        <w:t xml:space="preserve">  Б.К.                                </w:t>
      </w:r>
      <w:r w:rsidRPr="006B5054">
        <w:rPr>
          <w:rFonts w:ascii="NewtonCSanPin" w:eastAsia="NewtonCSanPin" w:hAnsi="NewtonCSanPin" w:cs="NewtonCSanPin"/>
          <w:bCs/>
          <w:noProof/>
          <w:sz w:val="28"/>
          <w:szCs w:val="28"/>
          <w:lang w:eastAsia="ru-RU"/>
        </w:rPr>
        <w:t>Квалификационная категория:</w:t>
      </w:r>
    </w:p>
    <w:p w14:paraId="22523D3E" w14:textId="20EEAA73" w:rsidR="00115F2B" w:rsidRDefault="00115F2B" w:rsidP="006B5054">
      <w:pPr>
        <w:keepNext/>
        <w:keepLines/>
        <w:widowControl w:val="0"/>
        <w:spacing w:after="0" w:line="360" w:lineRule="auto"/>
        <w:ind w:firstLine="709"/>
        <w:jc w:val="center"/>
        <w:outlineLvl w:val="0"/>
        <w:rPr>
          <w:rFonts w:ascii="Times New Roman" w:hAnsi="Times New Roman" w:cs="Times New Roman"/>
          <w:b/>
          <w:bCs/>
          <w:iCs/>
          <w:caps/>
          <w:sz w:val="28"/>
          <w:szCs w:val="28"/>
        </w:rPr>
      </w:pPr>
      <w:r w:rsidRPr="00940009">
        <w:rPr>
          <w:rFonts w:ascii="Times New Roman" w:hAnsi="Times New Roman" w:cs="Times New Roman"/>
          <w:b/>
          <w:bCs/>
          <w:iCs/>
          <w:caps/>
          <w:sz w:val="28"/>
          <w:szCs w:val="28"/>
        </w:rPr>
        <w:t>Пояснительная записка</w:t>
      </w:r>
      <w:bookmarkEnd w:id="1"/>
    </w:p>
    <w:p w14:paraId="461C5859" w14:textId="67A2AF06" w:rsidR="00940009" w:rsidRPr="000543D6" w:rsidRDefault="00940009" w:rsidP="006B5054">
      <w:pPr>
        <w:pStyle w:val="aff1"/>
        <w:tabs>
          <w:tab w:val="left" w:pos="993"/>
        </w:tabs>
        <w:spacing w:line="360" w:lineRule="auto"/>
        <w:ind w:firstLine="709"/>
        <w:jc w:val="both"/>
        <w:rPr>
          <w:spacing w:val="-3"/>
          <w:sz w:val="28"/>
          <w:szCs w:val="28"/>
          <w:lang w:eastAsia="ru-RU"/>
        </w:rPr>
      </w:pPr>
      <w:r w:rsidRPr="000543D6">
        <w:rPr>
          <w:sz w:val="28"/>
          <w:szCs w:val="28"/>
          <w:lang w:eastAsia="ru-RU"/>
        </w:rPr>
        <w:t>Рабочая программа по</w:t>
      </w:r>
      <w:r w:rsidRPr="000543D6">
        <w:rPr>
          <w:rFonts w:eastAsia="Calibri"/>
          <w:sz w:val="28"/>
          <w:szCs w:val="28"/>
        </w:rPr>
        <w:t xml:space="preserve"> учебному предмету </w:t>
      </w:r>
      <w:r w:rsidRPr="006B5054">
        <w:rPr>
          <w:rFonts w:eastAsia="Calibri"/>
          <w:b/>
          <w:bCs/>
          <w:sz w:val="28"/>
          <w:szCs w:val="28"/>
          <w:u w:val="single"/>
        </w:rPr>
        <w:t>«Предметно-практическое планирование»</w:t>
      </w:r>
      <w:r w:rsidRPr="000543D6">
        <w:rPr>
          <w:rFonts w:eastAsia="Calibri"/>
          <w:sz w:val="28"/>
          <w:szCs w:val="28"/>
        </w:rPr>
        <w:t xml:space="preserve"> для 4 класса глухих </w:t>
      </w:r>
      <w:r w:rsidRPr="000543D6">
        <w:rPr>
          <w:sz w:val="28"/>
          <w:szCs w:val="28"/>
        </w:rPr>
        <w:t xml:space="preserve">обучающихся </w:t>
      </w:r>
      <w:r w:rsidRPr="000543D6">
        <w:rPr>
          <w:rFonts w:eastAsia="Calibri"/>
          <w:sz w:val="28"/>
          <w:szCs w:val="28"/>
        </w:rPr>
        <w:t>(в</w:t>
      </w:r>
      <w:r w:rsidRPr="000543D6">
        <w:rPr>
          <w:rFonts w:eastAsia="Calibri"/>
          <w:b/>
          <w:sz w:val="28"/>
          <w:szCs w:val="28"/>
        </w:rPr>
        <w:t xml:space="preserve">ариант 1.2) </w:t>
      </w:r>
      <w:r w:rsidRPr="000543D6">
        <w:rPr>
          <w:sz w:val="28"/>
          <w:szCs w:val="28"/>
          <w:lang w:eastAsia="ru-RU"/>
        </w:rPr>
        <w:t xml:space="preserve">составлена с </w:t>
      </w:r>
      <w:r w:rsidRPr="000543D6">
        <w:rPr>
          <w:sz w:val="28"/>
          <w:szCs w:val="28"/>
          <w:lang w:eastAsia="ru-RU"/>
        </w:rPr>
        <w:lastRenderedPageBreak/>
        <w:t>учетом Федерального государственного образовательного стандарта начального общего образования обучающихся с ограниченными возможностями здоровья</w:t>
      </w:r>
      <w:r w:rsidR="00836D07">
        <w:rPr>
          <w:sz w:val="28"/>
          <w:szCs w:val="28"/>
          <w:lang w:eastAsia="ru-RU"/>
        </w:rPr>
        <w:t>.</w:t>
      </w:r>
    </w:p>
    <w:p w14:paraId="07D351F4" w14:textId="77777777" w:rsidR="00836D07" w:rsidRPr="00C66585" w:rsidRDefault="00836D07" w:rsidP="00836D07">
      <w:pPr>
        <w:spacing w:after="0" w:line="360" w:lineRule="auto"/>
        <w:ind w:firstLine="567"/>
        <w:jc w:val="both"/>
        <w:rPr>
          <w:rFonts w:ascii="Times New Roman" w:hAnsi="Times New Roman" w:cs="Times New Roman"/>
          <w:sz w:val="28"/>
          <w:szCs w:val="28"/>
        </w:rPr>
      </w:pPr>
      <w:r w:rsidRPr="00C66585">
        <w:rPr>
          <w:rFonts w:ascii="Times New Roman" w:hAnsi="Times New Roman" w:cs="Times New Roman"/>
          <w:sz w:val="28"/>
          <w:szCs w:val="28"/>
        </w:rPr>
        <w:t xml:space="preserve">Нормативно правовой и документальной основой рабочей программы являются следующие документы: </w:t>
      </w:r>
    </w:p>
    <w:p w14:paraId="50FBB037"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Российской Федерации «Об образовании в Российской Федерации» от 29.12.2012 № 273-ФЗ (ред. от 03.07.2016г.);</w:t>
      </w:r>
    </w:p>
    <w:p w14:paraId="62A41F1F" w14:textId="77777777" w:rsidR="00836D07" w:rsidRPr="00C66585" w:rsidRDefault="00836D07" w:rsidP="00836D07">
      <w:pPr>
        <w:pStyle w:val="a5"/>
        <w:numPr>
          <w:ilvl w:val="0"/>
          <w:numId w:val="32"/>
        </w:numPr>
        <w:tabs>
          <w:tab w:val="left" w:pos="426"/>
          <w:tab w:val="right" w:leader="dot" w:pos="9329"/>
        </w:tabs>
        <w:suppressAutoHyphens/>
        <w:autoSpaceDE/>
        <w:autoSpaceDN/>
        <w:spacing w:line="360" w:lineRule="auto"/>
        <w:ind w:left="0" w:right="0" w:firstLine="142"/>
        <w:rPr>
          <w:color w:val="000000"/>
          <w:sz w:val="28"/>
          <w:szCs w:val="28"/>
        </w:rPr>
      </w:pPr>
      <w:proofErr w:type="spellStart"/>
      <w:r w:rsidRPr="00C66585">
        <w:rPr>
          <w:color w:val="000000"/>
          <w:sz w:val="28"/>
          <w:szCs w:val="28"/>
        </w:rPr>
        <w:t>Федеральныи</w:t>
      </w:r>
      <w:proofErr w:type="spellEnd"/>
      <w:r w:rsidRPr="00C66585">
        <w:rPr>
          <w:color w:val="000000"/>
          <w:sz w:val="28"/>
          <w:szCs w:val="28"/>
        </w:rPr>
        <w:t xml:space="preserve">̆ </w:t>
      </w:r>
      <w:proofErr w:type="spellStart"/>
      <w:r w:rsidRPr="00C66585">
        <w:rPr>
          <w:color w:val="000000"/>
          <w:sz w:val="28"/>
          <w:szCs w:val="28"/>
        </w:rPr>
        <w:t>государственныи</w:t>
      </w:r>
      <w:proofErr w:type="spellEnd"/>
      <w:r w:rsidRPr="00C66585">
        <w:rPr>
          <w:color w:val="000000"/>
          <w:sz w:val="28"/>
          <w:szCs w:val="28"/>
        </w:rPr>
        <w:t xml:space="preserve">̆ </w:t>
      </w:r>
      <w:proofErr w:type="spellStart"/>
      <w:r w:rsidRPr="00C66585">
        <w:rPr>
          <w:color w:val="000000"/>
          <w:sz w:val="28"/>
          <w:szCs w:val="28"/>
        </w:rPr>
        <w:t>образовательныи</w:t>
      </w:r>
      <w:proofErr w:type="spellEnd"/>
      <w:r w:rsidRPr="00C66585">
        <w:rPr>
          <w:color w:val="000000"/>
          <w:sz w:val="28"/>
          <w:szCs w:val="28"/>
        </w:rPr>
        <w:t xml:space="preserve">̆ стандарт начального общего образования </w:t>
      </w:r>
      <w:r w:rsidRPr="00C66585">
        <w:rPr>
          <w:sz w:val="28"/>
          <w:szCs w:val="28"/>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4D4ACCBD" w14:textId="77777777" w:rsidR="00836D07" w:rsidRPr="00C66585" w:rsidRDefault="00836D07" w:rsidP="00836D07">
      <w:pPr>
        <w:pStyle w:val="a5"/>
        <w:numPr>
          <w:ilvl w:val="0"/>
          <w:numId w:val="32"/>
        </w:numPr>
        <w:tabs>
          <w:tab w:val="left" w:pos="426"/>
          <w:tab w:val="right" w:leader="dot" w:pos="9329"/>
        </w:tabs>
        <w:suppressAutoHyphens/>
        <w:autoSpaceDE/>
        <w:autoSpaceDN/>
        <w:spacing w:line="360" w:lineRule="auto"/>
        <w:ind w:left="0" w:right="0" w:firstLine="142"/>
        <w:rPr>
          <w:color w:val="000000"/>
          <w:sz w:val="28"/>
          <w:szCs w:val="28"/>
        </w:rPr>
      </w:pPr>
      <w:r w:rsidRPr="00C66585">
        <w:rPr>
          <w:sz w:val="28"/>
          <w:szCs w:val="28"/>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C66585">
        <w:rPr>
          <w:sz w:val="28"/>
          <w:szCs w:val="28"/>
        </w:rPr>
        <w:t>Минпросвещения</w:t>
      </w:r>
      <w:proofErr w:type="spellEnd"/>
      <w:r w:rsidRPr="00C66585">
        <w:rPr>
          <w:sz w:val="28"/>
          <w:szCs w:val="28"/>
        </w:rPr>
        <w:t xml:space="preserve"> России от 24 ноября 2022 г. № 1025);</w:t>
      </w:r>
    </w:p>
    <w:p w14:paraId="499D5EC1" w14:textId="77777777" w:rsidR="00836D07" w:rsidRPr="00C66585" w:rsidRDefault="00836D07" w:rsidP="00836D07">
      <w:pPr>
        <w:pStyle w:val="a5"/>
        <w:numPr>
          <w:ilvl w:val="0"/>
          <w:numId w:val="32"/>
        </w:numPr>
        <w:tabs>
          <w:tab w:val="left" w:pos="426"/>
          <w:tab w:val="right" w:leader="dot" w:pos="9329"/>
        </w:tabs>
        <w:suppressAutoHyphens/>
        <w:autoSpaceDE/>
        <w:autoSpaceDN/>
        <w:spacing w:line="360" w:lineRule="auto"/>
        <w:ind w:left="0" w:right="0" w:firstLine="142"/>
        <w:rPr>
          <w:color w:val="000000"/>
          <w:sz w:val="28"/>
          <w:szCs w:val="28"/>
        </w:rPr>
      </w:pPr>
      <w:r w:rsidRPr="00C66585">
        <w:rPr>
          <w:color w:val="000000"/>
          <w:sz w:val="28"/>
          <w:szCs w:val="28"/>
        </w:rPr>
        <w:t>адаптированная основная образовательная программа основного общего образования обучающихся с нарушениями слуха ГБОУ КРОЦ;</w:t>
      </w:r>
    </w:p>
    <w:p w14:paraId="3548E1C3"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Приказ Министерства просвещения РФ от 21.09. 2022 г. № 858 "Об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4809D2E7"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3BECB253"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СанПиН 1.2.3685-21 «Гигиенические нормативы и требования к обеспечению безопасности и (или) безвредности для человека факторов среды обитания,</w:t>
      </w:r>
    </w:p>
    <w:p w14:paraId="0281DBCB"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утвержденных постановлением Главного государственного санитарного </w:t>
      </w:r>
      <w:r w:rsidRPr="00C66585">
        <w:rPr>
          <w:rFonts w:ascii="Times New Roman" w:hAnsi="Times New Roman" w:cs="Times New Roman"/>
          <w:sz w:val="28"/>
          <w:szCs w:val="28"/>
        </w:rPr>
        <w:lastRenderedPageBreak/>
        <w:t>врача Российской Федерации от 28 января 2021 г. № 2 (зарегистрировано в Минюсте России 29 января 2021 г. № 62296) (далее – СанПиН 1.2.3685-21);</w:t>
      </w:r>
    </w:p>
    <w:p w14:paraId="4AD9B2B8"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 </w:t>
      </w:r>
    </w:p>
    <w:p w14:paraId="1CAA0AA0"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27 июля 2006 г. № 149-ФЗ «Об информации, информационных технологиях и о защите информации»;</w:t>
      </w:r>
    </w:p>
    <w:p w14:paraId="42665512"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Федеральный закон от 27 июля 2006 г. № 152-ФЗ «О персональных данных», </w:t>
      </w:r>
    </w:p>
    <w:p w14:paraId="6ADA6F2D"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29 декабря 2010 г. № 436-ФЗ «О защите детей от информации, причиняющей вред их здоровью и развитию».</w:t>
      </w:r>
    </w:p>
    <w:p w14:paraId="58E7F0CE" w14:textId="77777777"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550DF88F" w14:textId="51642921" w:rsidR="00836D07" w:rsidRPr="00C66585" w:rsidRDefault="00836D07" w:rsidP="00836D07">
      <w:pPr>
        <w:pStyle w:val="ac"/>
        <w:widowControl w:val="0"/>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142"/>
        <w:contextualSpacing/>
        <w:jc w:val="both"/>
        <w:rPr>
          <w:rFonts w:ascii="Times New Roman" w:hAnsi="Times New Roman" w:cs="Times New Roman"/>
          <w:sz w:val="28"/>
          <w:szCs w:val="28"/>
        </w:rPr>
      </w:pPr>
      <w:r w:rsidRPr="00C66585">
        <w:rPr>
          <w:rFonts w:ascii="Times New Roman" w:hAnsi="Times New Roman" w:cs="Times New Roman"/>
          <w:sz w:val="28"/>
          <w:szCs w:val="28"/>
        </w:rPr>
        <w:t>Учебный план ГБОУ КРОЦ</w:t>
      </w:r>
      <w:r>
        <w:rPr>
          <w:rFonts w:ascii="Times New Roman" w:hAnsi="Times New Roman" w:cs="Times New Roman"/>
          <w:sz w:val="28"/>
          <w:szCs w:val="28"/>
        </w:rPr>
        <w:t xml:space="preserve"> на 2024-2025 уч. год,</w:t>
      </w:r>
    </w:p>
    <w:p w14:paraId="362B6293" w14:textId="67216958" w:rsidR="00940009" w:rsidRPr="009A5934" w:rsidRDefault="009A5934" w:rsidP="00836D07">
      <w:pPr>
        <w:pStyle w:val="aff1"/>
        <w:tabs>
          <w:tab w:val="left" w:pos="993"/>
        </w:tabs>
        <w:spacing w:line="360" w:lineRule="auto"/>
        <w:jc w:val="both"/>
        <w:rPr>
          <w:w w:val="95"/>
          <w:sz w:val="28"/>
          <w:szCs w:val="28"/>
        </w:rPr>
      </w:pPr>
      <w:r>
        <w:rPr>
          <w:w w:val="95"/>
          <w:sz w:val="28"/>
          <w:szCs w:val="28"/>
        </w:rPr>
        <w:t xml:space="preserve"> </w:t>
      </w:r>
      <w:r w:rsidR="00940009" w:rsidRPr="009A5934">
        <w:rPr>
          <w:sz w:val="28"/>
          <w:szCs w:val="28"/>
        </w:rPr>
        <w:t xml:space="preserve">а также ориентирована на целевые приоритеты, сформулированные в федеральной рабочей программе воспитания. </w:t>
      </w:r>
    </w:p>
    <w:p w14:paraId="47188658" w14:textId="7A393417" w:rsidR="00D11E89" w:rsidRPr="00D77CF1" w:rsidRDefault="00132D91" w:rsidP="006B5054">
      <w:pPr>
        <w:pStyle w:val="ConsPlusNormal"/>
        <w:spacing w:line="360" w:lineRule="auto"/>
        <w:ind w:firstLine="709"/>
        <w:jc w:val="both"/>
        <w:rPr>
          <w:rFonts w:ascii="Times New Roman" w:eastAsia="SchoolBookSanPin" w:hAnsi="Times New Roman" w:cs="Times New Roman"/>
          <w:sz w:val="28"/>
          <w:szCs w:val="28"/>
        </w:rPr>
      </w:pPr>
      <w:r>
        <w:rPr>
          <w:rFonts w:ascii="Times New Roman" w:eastAsia="Times New Roman" w:hAnsi="Times New Roman" w:cs="Times New Roman"/>
          <w:sz w:val="28"/>
          <w:szCs w:val="28"/>
        </w:rPr>
        <w:t>Основные з</w:t>
      </w:r>
      <w:r w:rsidR="00D11E89" w:rsidRPr="007F7C7E">
        <w:rPr>
          <w:rFonts w:ascii="Times New Roman" w:eastAsia="Times New Roman" w:hAnsi="Times New Roman" w:cs="Times New Roman"/>
          <w:b/>
          <w:sz w:val="28"/>
          <w:szCs w:val="28"/>
        </w:rPr>
        <w:t>адачи</w:t>
      </w:r>
      <w:r w:rsidR="00D11E89" w:rsidRPr="00D77CF1">
        <w:rPr>
          <w:rFonts w:ascii="Times New Roman" w:eastAsia="Times New Roman" w:hAnsi="Times New Roman" w:cs="Times New Roman"/>
          <w:sz w:val="28"/>
          <w:szCs w:val="28"/>
        </w:rPr>
        <w:t xml:space="preserve"> реализации содержания учебного предмета</w:t>
      </w:r>
      <w:r w:rsidR="00D11E89" w:rsidRPr="00944C90">
        <w:rPr>
          <w:rFonts w:ascii="Times New Roman" w:eastAsia="Times New Roman" w:hAnsi="Times New Roman" w:cs="Times New Roman"/>
          <w:sz w:val="28"/>
          <w:szCs w:val="28"/>
        </w:rPr>
        <w:t xml:space="preserve"> «Предметно-практическое обучение»</w:t>
      </w:r>
      <w:r w:rsidR="00D11E89" w:rsidRPr="00D77CF1">
        <w:rPr>
          <w:rFonts w:ascii="Times New Roman" w:eastAsia="Times New Roman" w:hAnsi="Times New Roman" w:cs="Times New Roman"/>
          <w:sz w:val="28"/>
          <w:szCs w:val="28"/>
        </w:rPr>
        <w:t>:</w:t>
      </w:r>
    </w:p>
    <w:p w14:paraId="12E6AEE5" w14:textId="77777777" w:rsidR="00D11E89" w:rsidRPr="00944C90" w:rsidRDefault="00D11E89" w:rsidP="006B5054">
      <w:pPr>
        <w:pStyle w:val="ac"/>
        <w:widowControl w:val="0"/>
        <w:numPr>
          <w:ilvl w:val="0"/>
          <w:numId w:val="29"/>
        </w:numPr>
        <w:autoSpaceDE w:val="0"/>
        <w:autoSpaceDN w:val="0"/>
        <w:adjustRightInd w:val="0"/>
        <w:ind w:left="0" w:firstLine="709"/>
        <w:jc w:val="both"/>
        <w:rPr>
          <w:rFonts w:ascii="Times New Roman" w:eastAsia="Times New Roman" w:hAnsi="Times New Roman" w:cs="Times New Roman"/>
          <w:sz w:val="28"/>
          <w:szCs w:val="28"/>
        </w:rPr>
      </w:pPr>
      <w:r w:rsidRPr="00944C90">
        <w:rPr>
          <w:rFonts w:ascii="Times New Roman" w:eastAsia="Times New Roman" w:hAnsi="Times New Roman" w:cs="Times New Roman"/>
          <w:sz w:val="28"/>
          <w:szCs w:val="28"/>
        </w:rPr>
        <w:t>формирование житейских понятий, мышления, разных видов речевой деятельности для дальнейшего освоения системы основополагающих элементов научного знания и деятельности по получению, преобразованию и применению новых знаний;</w:t>
      </w:r>
    </w:p>
    <w:p w14:paraId="36D04143" w14:textId="77777777" w:rsidR="00D11E89" w:rsidRPr="00944C90" w:rsidRDefault="00D11E89" w:rsidP="006B5054">
      <w:pPr>
        <w:pStyle w:val="ac"/>
        <w:widowControl w:val="0"/>
        <w:numPr>
          <w:ilvl w:val="0"/>
          <w:numId w:val="29"/>
        </w:numPr>
        <w:autoSpaceDE w:val="0"/>
        <w:autoSpaceDN w:val="0"/>
        <w:adjustRightInd w:val="0"/>
        <w:ind w:left="0" w:firstLine="709"/>
        <w:jc w:val="both"/>
        <w:rPr>
          <w:rFonts w:ascii="Times New Roman" w:eastAsia="Times New Roman" w:hAnsi="Times New Roman" w:cs="Times New Roman"/>
          <w:sz w:val="28"/>
          <w:szCs w:val="28"/>
        </w:rPr>
      </w:pPr>
      <w:r w:rsidRPr="00944C90">
        <w:rPr>
          <w:rFonts w:ascii="Times New Roman" w:eastAsia="Times New Roman" w:hAnsi="Times New Roman" w:cs="Times New Roman"/>
          <w:sz w:val="28"/>
          <w:szCs w:val="28"/>
        </w:rPr>
        <w:t>развитие умений планировать предметно-практическую деятельность, осуществлять её реализацию в процессе индивидуальной или коллективной работы в соответствии с намеченным планом;</w:t>
      </w:r>
    </w:p>
    <w:p w14:paraId="6E647869" w14:textId="77777777" w:rsidR="00D11E89" w:rsidRPr="00944C90" w:rsidRDefault="00D11E89" w:rsidP="006B5054">
      <w:pPr>
        <w:pStyle w:val="ac"/>
        <w:widowControl w:val="0"/>
        <w:numPr>
          <w:ilvl w:val="0"/>
          <w:numId w:val="29"/>
        </w:numPr>
        <w:autoSpaceDE w:val="0"/>
        <w:autoSpaceDN w:val="0"/>
        <w:adjustRightInd w:val="0"/>
        <w:ind w:left="0" w:firstLine="709"/>
        <w:jc w:val="both"/>
        <w:rPr>
          <w:rFonts w:ascii="Times New Roman" w:eastAsia="Times New Roman" w:hAnsi="Times New Roman" w:cs="Times New Roman"/>
          <w:sz w:val="28"/>
          <w:szCs w:val="28"/>
        </w:rPr>
      </w:pPr>
      <w:r w:rsidRPr="00944C90">
        <w:rPr>
          <w:rFonts w:ascii="Times New Roman" w:eastAsia="Times New Roman" w:hAnsi="Times New Roman" w:cs="Times New Roman"/>
          <w:sz w:val="28"/>
          <w:szCs w:val="28"/>
        </w:rPr>
        <w:lastRenderedPageBreak/>
        <w:t>совершенствование предметно-практической деятельности, формирование трудовых умений и навыков, включая умение работать в коллективе;</w:t>
      </w:r>
    </w:p>
    <w:p w14:paraId="1F6C4284" w14:textId="77777777" w:rsidR="00D11E89" w:rsidRPr="00944C90" w:rsidRDefault="00D11E89" w:rsidP="006B5054">
      <w:pPr>
        <w:pStyle w:val="ConsPlusNormal"/>
        <w:numPr>
          <w:ilvl w:val="0"/>
          <w:numId w:val="29"/>
        </w:numPr>
        <w:spacing w:line="360" w:lineRule="auto"/>
        <w:ind w:left="0" w:firstLine="709"/>
        <w:jc w:val="both"/>
        <w:rPr>
          <w:rFonts w:ascii="Times New Roman" w:hAnsi="Times New Roman" w:cs="Times New Roman"/>
          <w:sz w:val="28"/>
          <w:szCs w:val="28"/>
        </w:rPr>
      </w:pPr>
      <w:r w:rsidRPr="00944C90">
        <w:rPr>
          <w:rFonts w:ascii="Times New Roman" w:eastAsia="Times New Roman" w:hAnsi="Times New Roman" w:cs="Times New Roman"/>
          <w:sz w:val="28"/>
          <w:szCs w:val="28"/>
        </w:rPr>
        <w:t>развитие восприятия (</w:t>
      </w:r>
      <w:proofErr w:type="spellStart"/>
      <w:r w:rsidRPr="00944C90">
        <w:rPr>
          <w:rFonts w:ascii="Times New Roman" w:eastAsia="Times New Roman" w:hAnsi="Times New Roman" w:cs="Times New Roman"/>
          <w:sz w:val="28"/>
          <w:szCs w:val="28"/>
        </w:rPr>
        <w:t>слухозрительно</w:t>
      </w:r>
      <w:proofErr w:type="spellEnd"/>
      <w:r w:rsidRPr="00944C90">
        <w:rPr>
          <w:rFonts w:ascii="Times New Roman" w:eastAsia="Times New Roman" w:hAnsi="Times New Roman" w:cs="Times New Roman"/>
          <w:sz w:val="28"/>
          <w:szCs w:val="28"/>
        </w:rPr>
        <w:t xml:space="preserve"> и на слух), достаточно внятного воспроизведения тематической и терминологической лексики, используемой при изучении данного предмета, а также лексики по организации учебной деятельности.</w:t>
      </w:r>
    </w:p>
    <w:p w14:paraId="63F8BBFB" w14:textId="7AE6485D" w:rsidR="00BD7EAE" w:rsidRPr="00944C90" w:rsidRDefault="00BD7EAE" w:rsidP="006B5054">
      <w:pPr>
        <w:pStyle w:val="a5"/>
        <w:tabs>
          <w:tab w:val="left" w:pos="567"/>
          <w:tab w:val="left" w:pos="9498"/>
          <w:tab w:val="left" w:pos="9923"/>
          <w:tab w:val="left" w:pos="10632"/>
        </w:tabs>
        <w:spacing w:line="360" w:lineRule="auto"/>
        <w:ind w:left="0" w:right="0" w:firstLine="709"/>
        <w:rPr>
          <w:sz w:val="28"/>
          <w:szCs w:val="28"/>
        </w:rPr>
      </w:pPr>
      <w:r w:rsidRPr="00944C90">
        <w:rPr>
          <w:color w:val="231F20"/>
          <w:sz w:val="28"/>
          <w:szCs w:val="28"/>
        </w:rPr>
        <w:t>Изучение данного курса позволяет создать основу для развития речевой де</w:t>
      </w:r>
      <w:r w:rsidRPr="00944C90">
        <w:rPr>
          <w:color w:val="231F20"/>
          <w:spacing w:val="-2"/>
          <w:w w:val="105"/>
          <w:sz w:val="28"/>
          <w:szCs w:val="28"/>
        </w:rPr>
        <w:t>ятельности</w:t>
      </w:r>
      <w:r w:rsidRPr="00944C90">
        <w:rPr>
          <w:color w:val="231F20"/>
          <w:spacing w:val="-5"/>
          <w:w w:val="105"/>
          <w:sz w:val="28"/>
          <w:szCs w:val="28"/>
        </w:rPr>
        <w:t xml:space="preserve"> </w:t>
      </w:r>
      <w:r w:rsidRPr="00944C90">
        <w:rPr>
          <w:color w:val="231F20"/>
          <w:spacing w:val="-2"/>
          <w:w w:val="105"/>
          <w:sz w:val="28"/>
          <w:szCs w:val="28"/>
        </w:rPr>
        <w:t>обучающихся,</w:t>
      </w:r>
      <w:r w:rsidRPr="00944C90">
        <w:rPr>
          <w:color w:val="231F20"/>
          <w:spacing w:val="-5"/>
          <w:w w:val="105"/>
          <w:sz w:val="28"/>
          <w:szCs w:val="28"/>
        </w:rPr>
        <w:t xml:space="preserve"> </w:t>
      </w:r>
      <w:r w:rsidRPr="00944C90">
        <w:rPr>
          <w:color w:val="231F20"/>
          <w:spacing w:val="-2"/>
          <w:w w:val="105"/>
          <w:sz w:val="28"/>
          <w:szCs w:val="28"/>
        </w:rPr>
        <w:t>для</w:t>
      </w:r>
      <w:r w:rsidRPr="00944C90">
        <w:rPr>
          <w:color w:val="231F20"/>
          <w:spacing w:val="-5"/>
          <w:w w:val="105"/>
          <w:sz w:val="28"/>
          <w:szCs w:val="28"/>
        </w:rPr>
        <w:t xml:space="preserve"> </w:t>
      </w:r>
      <w:r w:rsidRPr="00944C90">
        <w:rPr>
          <w:color w:val="231F20"/>
          <w:spacing w:val="-2"/>
          <w:w w:val="105"/>
          <w:sz w:val="28"/>
          <w:szCs w:val="28"/>
        </w:rPr>
        <w:t>дальнейшего</w:t>
      </w:r>
      <w:r w:rsidRPr="00944C90">
        <w:rPr>
          <w:color w:val="231F20"/>
          <w:spacing w:val="-5"/>
          <w:w w:val="105"/>
          <w:sz w:val="28"/>
          <w:szCs w:val="28"/>
        </w:rPr>
        <w:t xml:space="preserve"> </w:t>
      </w:r>
      <w:r w:rsidRPr="00944C90">
        <w:rPr>
          <w:color w:val="231F20"/>
          <w:spacing w:val="-2"/>
          <w:w w:val="105"/>
          <w:sz w:val="28"/>
          <w:szCs w:val="28"/>
        </w:rPr>
        <w:t>освоения</w:t>
      </w:r>
      <w:r w:rsidRPr="00944C90">
        <w:rPr>
          <w:color w:val="231F20"/>
          <w:spacing w:val="-5"/>
          <w:w w:val="105"/>
          <w:sz w:val="28"/>
          <w:szCs w:val="28"/>
        </w:rPr>
        <w:t xml:space="preserve"> </w:t>
      </w:r>
      <w:r w:rsidRPr="00944C90">
        <w:rPr>
          <w:color w:val="231F20"/>
          <w:spacing w:val="-2"/>
          <w:w w:val="105"/>
          <w:sz w:val="28"/>
          <w:szCs w:val="28"/>
        </w:rPr>
        <w:t>системы</w:t>
      </w:r>
      <w:r w:rsidRPr="00944C90">
        <w:rPr>
          <w:color w:val="231F20"/>
          <w:spacing w:val="-5"/>
          <w:w w:val="105"/>
          <w:sz w:val="28"/>
          <w:szCs w:val="28"/>
        </w:rPr>
        <w:t xml:space="preserve"> </w:t>
      </w:r>
      <w:r w:rsidRPr="00944C90">
        <w:rPr>
          <w:color w:val="231F20"/>
          <w:spacing w:val="-2"/>
          <w:w w:val="105"/>
          <w:sz w:val="28"/>
          <w:szCs w:val="28"/>
        </w:rPr>
        <w:t>основополагаю</w:t>
      </w:r>
      <w:r w:rsidRPr="00944C90">
        <w:rPr>
          <w:color w:val="231F20"/>
          <w:sz w:val="28"/>
          <w:szCs w:val="28"/>
        </w:rPr>
        <w:t xml:space="preserve">щих элементов научного знания и деятельности по получению, преобразованию </w:t>
      </w:r>
      <w:r w:rsidRPr="00944C90">
        <w:rPr>
          <w:color w:val="231F20"/>
          <w:w w:val="105"/>
          <w:sz w:val="28"/>
          <w:szCs w:val="28"/>
        </w:rPr>
        <w:t xml:space="preserve">и применению новых знаний. </w:t>
      </w:r>
    </w:p>
    <w:p w14:paraId="408CE819" w14:textId="77777777" w:rsidR="00BD7EAE" w:rsidRPr="00132D91" w:rsidRDefault="00BD7EAE" w:rsidP="006B5054">
      <w:pPr>
        <w:pStyle w:val="a5"/>
        <w:tabs>
          <w:tab w:val="left" w:pos="567"/>
          <w:tab w:val="left" w:pos="9498"/>
          <w:tab w:val="left" w:pos="9923"/>
          <w:tab w:val="left" w:pos="10632"/>
        </w:tabs>
        <w:spacing w:line="360" w:lineRule="auto"/>
        <w:ind w:left="0" w:right="0" w:firstLine="709"/>
        <w:rPr>
          <w:sz w:val="28"/>
          <w:szCs w:val="28"/>
        </w:rPr>
      </w:pPr>
      <w:r w:rsidRPr="00132D91">
        <w:rPr>
          <w:color w:val="231F20"/>
          <w:w w:val="105"/>
          <w:sz w:val="28"/>
          <w:szCs w:val="28"/>
        </w:rPr>
        <w:t>К</w:t>
      </w:r>
      <w:r w:rsidRPr="00132D91">
        <w:rPr>
          <w:color w:val="231F20"/>
          <w:spacing w:val="-11"/>
          <w:w w:val="105"/>
          <w:sz w:val="28"/>
          <w:szCs w:val="28"/>
        </w:rPr>
        <w:t xml:space="preserve"> </w:t>
      </w:r>
      <w:r w:rsidRPr="00132D91">
        <w:rPr>
          <w:color w:val="231F20"/>
          <w:w w:val="105"/>
          <w:sz w:val="28"/>
          <w:szCs w:val="28"/>
        </w:rPr>
        <w:t>завершению</w:t>
      </w:r>
      <w:r w:rsidRPr="00132D91">
        <w:rPr>
          <w:color w:val="231F20"/>
          <w:spacing w:val="-11"/>
          <w:w w:val="105"/>
          <w:sz w:val="28"/>
          <w:szCs w:val="28"/>
        </w:rPr>
        <w:t xml:space="preserve"> </w:t>
      </w:r>
      <w:r w:rsidRPr="00132D91">
        <w:rPr>
          <w:color w:val="231F20"/>
          <w:w w:val="105"/>
          <w:sz w:val="28"/>
          <w:szCs w:val="28"/>
        </w:rPr>
        <w:t>начального</w:t>
      </w:r>
      <w:r w:rsidRPr="00132D91">
        <w:rPr>
          <w:color w:val="231F20"/>
          <w:spacing w:val="-11"/>
          <w:w w:val="105"/>
          <w:sz w:val="28"/>
          <w:szCs w:val="28"/>
        </w:rPr>
        <w:t xml:space="preserve"> </w:t>
      </w:r>
      <w:r w:rsidRPr="00132D91">
        <w:rPr>
          <w:color w:val="231F20"/>
          <w:w w:val="105"/>
          <w:sz w:val="28"/>
          <w:szCs w:val="28"/>
        </w:rPr>
        <w:t>этапа</w:t>
      </w:r>
      <w:r w:rsidRPr="00132D91">
        <w:rPr>
          <w:color w:val="231F20"/>
          <w:spacing w:val="-11"/>
          <w:w w:val="105"/>
          <w:sz w:val="28"/>
          <w:szCs w:val="28"/>
        </w:rPr>
        <w:t xml:space="preserve"> </w:t>
      </w:r>
      <w:r w:rsidRPr="00132D91">
        <w:rPr>
          <w:color w:val="231F20"/>
          <w:w w:val="105"/>
          <w:sz w:val="28"/>
          <w:szCs w:val="28"/>
        </w:rPr>
        <w:t>образования</w:t>
      </w:r>
      <w:r w:rsidRPr="00132D91">
        <w:rPr>
          <w:color w:val="231F20"/>
          <w:spacing w:val="-11"/>
          <w:w w:val="105"/>
          <w:sz w:val="28"/>
          <w:szCs w:val="28"/>
        </w:rPr>
        <w:t xml:space="preserve"> </w:t>
      </w:r>
      <w:r w:rsidRPr="00132D91">
        <w:rPr>
          <w:color w:val="231F20"/>
          <w:w w:val="105"/>
          <w:sz w:val="28"/>
          <w:szCs w:val="28"/>
        </w:rPr>
        <w:t>будет</w:t>
      </w:r>
      <w:r w:rsidRPr="00132D91">
        <w:rPr>
          <w:color w:val="231F20"/>
          <w:spacing w:val="-11"/>
          <w:w w:val="105"/>
          <w:sz w:val="28"/>
          <w:szCs w:val="28"/>
        </w:rPr>
        <w:t xml:space="preserve"> </w:t>
      </w:r>
      <w:r w:rsidRPr="00132D91">
        <w:rPr>
          <w:color w:val="231F20"/>
          <w:w w:val="105"/>
          <w:sz w:val="28"/>
          <w:szCs w:val="28"/>
        </w:rPr>
        <w:t>обеспечена</w:t>
      </w:r>
      <w:r w:rsidRPr="00132D91">
        <w:rPr>
          <w:color w:val="231F20"/>
          <w:spacing w:val="-11"/>
          <w:w w:val="105"/>
          <w:sz w:val="28"/>
          <w:szCs w:val="28"/>
        </w:rPr>
        <w:t xml:space="preserve"> </w:t>
      </w:r>
      <w:r w:rsidRPr="00132D91">
        <w:rPr>
          <w:color w:val="231F20"/>
          <w:w w:val="105"/>
          <w:sz w:val="28"/>
          <w:szCs w:val="28"/>
        </w:rPr>
        <w:t xml:space="preserve">готовность обучающихся к дальнейшему образованию, достигнут необходимый уровень </w:t>
      </w:r>
      <w:r w:rsidRPr="00132D91">
        <w:rPr>
          <w:color w:val="231F20"/>
          <w:sz w:val="28"/>
          <w:szCs w:val="28"/>
        </w:rPr>
        <w:t>академической (образовательной) и жизненной компетентности, развития уни</w:t>
      </w:r>
      <w:r w:rsidRPr="00132D91">
        <w:rPr>
          <w:color w:val="231F20"/>
          <w:w w:val="105"/>
          <w:sz w:val="28"/>
          <w:szCs w:val="28"/>
        </w:rPr>
        <w:t>версальных (метапредметных) учебных действий:</w:t>
      </w:r>
    </w:p>
    <w:p w14:paraId="78B0ED48"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понимание житейских понятий, использование своей речи в знакомой (аналогичной, новой) ситуации;</w:t>
      </w:r>
    </w:p>
    <w:p w14:paraId="368BE588"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 xml:space="preserve">адекватное использование житейских понятий в урочной и внеурочной </w:t>
      </w:r>
      <w:r w:rsidRPr="00132D91">
        <w:rPr>
          <w:rFonts w:ascii="Times New Roman" w:hAnsi="Times New Roman" w:cs="Times New Roman"/>
          <w:color w:val="231F20"/>
          <w:spacing w:val="-2"/>
          <w:w w:val="105"/>
          <w:sz w:val="28"/>
          <w:szCs w:val="28"/>
        </w:rPr>
        <w:t>деятельности;</w:t>
      </w:r>
    </w:p>
    <w:p w14:paraId="2FF16E58"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z w:val="28"/>
          <w:szCs w:val="28"/>
        </w:rPr>
        <w:t>использование различных видов речевой деятельности, устной и письмен</w:t>
      </w:r>
      <w:r w:rsidRPr="00132D91">
        <w:rPr>
          <w:rFonts w:ascii="Times New Roman" w:hAnsi="Times New Roman" w:cs="Times New Roman"/>
          <w:color w:val="231F20"/>
          <w:w w:val="105"/>
          <w:sz w:val="28"/>
          <w:szCs w:val="28"/>
        </w:rPr>
        <w:t>ной формы речи, диалогической и монологической речи;</w:t>
      </w:r>
    </w:p>
    <w:p w14:paraId="5C22FAF0"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z w:val="28"/>
          <w:szCs w:val="28"/>
        </w:rPr>
        <w:t xml:space="preserve">понимание и выполнение поручений, умение выражать просьбу, желание, </w:t>
      </w:r>
      <w:r w:rsidRPr="00132D91">
        <w:rPr>
          <w:rFonts w:ascii="Times New Roman" w:hAnsi="Times New Roman" w:cs="Times New Roman"/>
          <w:color w:val="231F20"/>
          <w:w w:val="105"/>
          <w:sz w:val="28"/>
          <w:szCs w:val="28"/>
        </w:rPr>
        <w:t>побуждение; сообщение о проделанной работе;</w:t>
      </w:r>
    </w:p>
    <w:p w14:paraId="4501A247"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3"/>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умение участвовать в диалоге, строить беседу с учётом ситуации обще</w:t>
      </w:r>
      <w:r w:rsidRPr="00132D91">
        <w:rPr>
          <w:rFonts w:ascii="Times New Roman" w:hAnsi="Times New Roman" w:cs="Times New Roman"/>
          <w:color w:val="231F20"/>
          <w:sz w:val="28"/>
          <w:szCs w:val="28"/>
        </w:rPr>
        <w:t xml:space="preserve">ния, соблюдать нормы речевого этикета, составлять несложные монологические высказывания, несложные письменные тексты (заявки, отчёты о деятельности, </w:t>
      </w:r>
      <w:r w:rsidRPr="00132D91">
        <w:rPr>
          <w:rFonts w:ascii="Times New Roman" w:hAnsi="Times New Roman" w:cs="Times New Roman"/>
          <w:color w:val="231F20"/>
          <w:w w:val="105"/>
          <w:sz w:val="28"/>
          <w:szCs w:val="28"/>
        </w:rPr>
        <w:t>оценка деятельности), сформированные навыки планирования предметно-практической деятельности;</w:t>
      </w:r>
    </w:p>
    <w:p w14:paraId="6ABB5681"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z w:val="28"/>
          <w:szCs w:val="28"/>
        </w:rPr>
        <w:t>способность</w:t>
      </w:r>
      <w:r w:rsidRPr="00132D91">
        <w:rPr>
          <w:rFonts w:ascii="Times New Roman" w:hAnsi="Times New Roman" w:cs="Times New Roman"/>
          <w:color w:val="231F20"/>
          <w:spacing w:val="33"/>
          <w:sz w:val="28"/>
          <w:szCs w:val="28"/>
        </w:rPr>
        <w:t xml:space="preserve"> </w:t>
      </w:r>
      <w:r w:rsidRPr="00132D91">
        <w:rPr>
          <w:rFonts w:ascii="Times New Roman" w:hAnsi="Times New Roman" w:cs="Times New Roman"/>
          <w:color w:val="231F20"/>
          <w:sz w:val="28"/>
          <w:szCs w:val="28"/>
        </w:rPr>
        <w:t>к</w:t>
      </w:r>
      <w:r w:rsidRPr="00132D91">
        <w:rPr>
          <w:rFonts w:ascii="Times New Roman" w:hAnsi="Times New Roman" w:cs="Times New Roman"/>
          <w:color w:val="231F20"/>
          <w:spacing w:val="33"/>
          <w:sz w:val="28"/>
          <w:szCs w:val="28"/>
        </w:rPr>
        <w:t xml:space="preserve"> </w:t>
      </w:r>
      <w:r w:rsidRPr="00132D91">
        <w:rPr>
          <w:rFonts w:ascii="Times New Roman" w:hAnsi="Times New Roman" w:cs="Times New Roman"/>
          <w:color w:val="231F20"/>
          <w:sz w:val="28"/>
          <w:szCs w:val="28"/>
        </w:rPr>
        <w:t>конструктивному</w:t>
      </w:r>
      <w:r w:rsidRPr="00132D91">
        <w:rPr>
          <w:rFonts w:ascii="Times New Roman" w:hAnsi="Times New Roman" w:cs="Times New Roman"/>
          <w:color w:val="231F20"/>
          <w:spacing w:val="33"/>
          <w:sz w:val="28"/>
          <w:szCs w:val="28"/>
        </w:rPr>
        <w:t xml:space="preserve"> </w:t>
      </w:r>
      <w:r w:rsidRPr="00132D91">
        <w:rPr>
          <w:rFonts w:ascii="Times New Roman" w:hAnsi="Times New Roman" w:cs="Times New Roman"/>
          <w:color w:val="231F20"/>
          <w:sz w:val="28"/>
          <w:szCs w:val="28"/>
        </w:rPr>
        <w:t>общению,</w:t>
      </w:r>
      <w:r w:rsidRPr="00132D91">
        <w:rPr>
          <w:rFonts w:ascii="Times New Roman" w:hAnsi="Times New Roman" w:cs="Times New Roman"/>
          <w:color w:val="231F20"/>
          <w:spacing w:val="33"/>
          <w:sz w:val="28"/>
          <w:szCs w:val="28"/>
        </w:rPr>
        <w:t xml:space="preserve"> </w:t>
      </w:r>
      <w:r w:rsidRPr="00132D91">
        <w:rPr>
          <w:rFonts w:ascii="Times New Roman" w:hAnsi="Times New Roman" w:cs="Times New Roman"/>
          <w:color w:val="231F20"/>
          <w:sz w:val="28"/>
          <w:szCs w:val="28"/>
        </w:rPr>
        <w:t>взаимодействию</w:t>
      </w:r>
      <w:r w:rsidRPr="00132D91">
        <w:rPr>
          <w:rFonts w:ascii="Times New Roman" w:hAnsi="Times New Roman" w:cs="Times New Roman"/>
          <w:color w:val="231F20"/>
          <w:spacing w:val="33"/>
          <w:sz w:val="28"/>
          <w:szCs w:val="28"/>
        </w:rPr>
        <w:t xml:space="preserve"> </w:t>
      </w:r>
      <w:r w:rsidRPr="00132D91">
        <w:rPr>
          <w:rFonts w:ascii="Times New Roman" w:hAnsi="Times New Roman" w:cs="Times New Roman"/>
          <w:color w:val="231F20"/>
          <w:sz w:val="28"/>
          <w:szCs w:val="28"/>
        </w:rPr>
        <w:t>с</w:t>
      </w:r>
      <w:r w:rsidRPr="00132D91">
        <w:rPr>
          <w:rFonts w:ascii="Times New Roman" w:hAnsi="Times New Roman" w:cs="Times New Roman"/>
          <w:color w:val="231F20"/>
          <w:spacing w:val="33"/>
          <w:sz w:val="28"/>
          <w:szCs w:val="28"/>
        </w:rPr>
        <w:t xml:space="preserve"> </w:t>
      </w:r>
      <w:r w:rsidRPr="00132D91">
        <w:rPr>
          <w:rFonts w:ascii="Times New Roman" w:hAnsi="Times New Roman" w:cs="Times New Roman"/>
          <w:color w:val="231F20"/>
          <w:sz w:val="28"/>
          <w:szCs w:val="28"/>
        </w:rPr>
        <w:t xml:space="preserve">взрослыми </w:t>
      </w:r>
      <w:r w:rsidRPr="00132D91">
        <w:rPr>
          <w:rFonts w:ascii="Times New Roman" w:hAnsi="Times New Roman" w:cs="Times New Roman"/>
          <w:color w:val="231F20"/>
          <w:w w:val="105"/>
          <w:sz w:val="28"/>
          <w:szCs w:val="28"/>
        </w:rPr>
        <w:t>и</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сверстниками</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с</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целью</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обмена</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и</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получения</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информации</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при</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lastRenderedPageBreak/>
        <w:t>использовании устной, устно-</w:t>
      </w:r>
      <w:proofErr w:type="spellStart"/>
      <w:r w:rsidRPr="00132D91">
        <w:rPr>
          <w:rFonts w:ascii="Times New Roman" w:hAnsi="Times New Roman" w:cs="Times New Roman"/>
          <w:color w:val="231F20"/>
          <w:w w:val="105"/>
          <w:sz w:val="28"/>
          <w:szCs w:val="28"/>
        </w:rPr>
        <w:t>дактильной</w:t>
      </w:r>
      <w:proofErr w:type="spellEnd"/>
      <w:r w:rsidRPr="00132D91">
        <w:rPr>
          <w:rFonts w:ascii="Times New Roman" w:hAnsi="Times New Roman" w:cs="Times New Roman"/>
          <w:color w:val="231F20"/>
          <w:w w:val="105"/>
          <w:sz w:val="28"/>
          <w:szCs w:val="28"/>
        </w:rPr>
        <w:t xml:space="preserve"> и письменной речи;</w:t>
      </w:r>
    </w:p>
    <w:p w14:paraId="2FF29577"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1"/>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способность</w:t>
      </w:r>
      <w:r w:rsidRPr="00132D91">
        <w:rPr>
          <w:rFonts w:ascii="Times New Roman" w:hAnsi="Times New Roman" w:cs="Times New Roman"/>
          <w:color w:val="231F20"/>
          <w:spacing w:val="-2"/>
          <w:w w:val="105"/>
          <w:sz w:val="28"/>
          <w:szCs w:val="28"/>
        </w:rPr>
        <w:t xml:space="preserve"> </w:t>
      </w:r>
      <w:r w:rsidRPr="00132D91">
        <w:rPr>
          <w:rFonts w:ascii="Times New Roman" w:hAnsi="Times New Roman" w:cs="Times New Roman"/>
          <w:color w:val="231F20"/>
          <w:w w:val="105"/>
          <w:sz w:val="28"/>
          <w:szCs w:val="28"/>
        </w:rPr>
        <w:t>к</w:t>
      </w:r>
      <w:r w:rsidRPr="00132D91">
        <w:rPr>
          <w:rFonts w:ascii="Times New Roman" w:hAnsi="Times New Roman" w:cs="Times New Roman"/>
          <w:color w:val="231F20"/>
          <w:spacing w:val="-2"/>
          <w:w w:val="105"/>
          <w:sz w:val="28"/>
          <w:szCs w:val="28"/>
        </w:rPr>
        <w:t xml:space="preserve"> </w:t>
      </w:r>
      <w:r w:rsidRPr="00132D91">
        <w:rPr>
          <w:rFonts w:ascii="Times New Roman" w:hAnsi="Times New Roman" w:cs="Times New Roman"/>
          <w:color w:val="231F20"/>
          <w:w w:val="105"/>
          <w:sz w:val="28"/>
          <w:szCs w:val="28"/>
        </w:rPr>
        <w:t>позитивному</w:t>
      </w:r>
      <w:r w:rsidRPr="00132D91">
        <w:rPr>
          <w:rFonts w:ascii="Times New Roman" w:hAnsi="Times New Roman" w:cs="Times New Roman"/>
          <w:color w:val="231F20"/>
          <w:spacing w:val="-2"/>
          <w:w w:val="105"/>
          <w:sz w:val="28"/>
          <w:szCs w:val="28"/>
        </w:rPr>
        <w:t xml:space="preserve"> </w:t>
      </w:r>
      <w:r w:rsidRPr="00132D91">
        <w:rPr>
          <w:rFonts w:ascii="Times New Roman" w:hAnsi="Times New Roman" w:cs="Times New Roman"/>
          <w:color w:val="231F20"/>
          <w:w w:val="105"/>
          <w:sz w:val="28"/>
          <w:szCs w:val="28"/>
        </w:rPr>
        <w:t>стилю</w:t>
      </w:r>
      <w:r w:rsidRPr="00132D91">
        <w:rPr>
          <w:rFonts w:ascii="Times New Roman" w:hAnsi="Times New Roman" w:cs="Times New Roman"/>
          <w:color w:val="231F20"/>
          <w:spacing w:val="-2"/>
          <w:w w:val="105"/>
          <w:sz w:val="28"/>
          <w:szCs w:val="28"/>
        </w:rPr>
        <w:t xml:space="preserve"> </w:t>
      </w:r>
      <w:r w:rsidRPr="00132D91">
        <w:rPr>
          <w:rFonts w:ascii="Times New Roman" w:hAnsi="Times New Roman" w:cs="Times New Roman"/>
          <w:color w:val="231F20"/>
          <w:w w:val="105"/>
          <w:sz w:val="28"/>
          <w:szCs w:val="28"/>
        </w:rPr>
        <w:t>общения;</w:t>
      </w:r>
      <w:r w:rsidRPr="00132D91">
        <w:rPr>
          <w:rFonts w:ascii="Times New Roman" w:hAnsi="Times New Roman" w:cs="Times New Roman"/>
          <w:color w:val="231F20"/>
          <w:spacing w:val="-2"/>
          <w:w w:val="105"/>
          <w:sz w:val="28"/>
          <w:szCs w:val="28"/>
        </w:rPr>
        <w:t xml:space="preserve"> </w:t>
      </w:r>
      <w:r w:rsidRPr="00132D91">
        <w:rPr>
          <w:rFonts w:ascii="Times New Roman" w:hAnsi="Times New Roman" w:cs="Times New Roman"/>
          <w:color w:val="231F20"/>
          <w:w w:val="105"/>
          <w:sz w:val="28"/>
          <w:szCs w:val="28"/>
        </w:rPr>
        <w:t>проявление</w:t>
      </w:r>
      <w:r w:rsidRPr="00132D91">
        <w:rPr>
          <w:rFonts w:ascii="Times New Roman" w:hAnsi="Times New Roman" w:cs="Times New Roman"/>
          <w:color w:val="231F20"/>
          <w:spacing w:val="-2"/>
          <w:w w:val="105"/>
          <w:sz w:val="28"/>
          <w:szCs w:val="28"/>
        </w:rPr>
        <w:t xml:space="preserve"> </w:t>
      </w:r>
      <w:r w:rsidRPr="00132D91">
        <w:rPr>
          <w:rFonts w:ascii="Times New Roman" w:hAnsi="Times New Roman" w:cs="Times New Roman"/>
          <w:color w:val="231F20"/>
          <w:w w:val="105"/>
          <w:sz w:val="28"/>
          <w:szCs w:val="28"/>
        </w:rPr>
        <w:t>инициативности и самостоятельности в общении, способность договариваться, учитывать интересы, настроение и чувства других; способность сопереживать неудачам и радоваться успехам одноклассников;</w:t>
      </w:r>
    </w:p>
    <w:p w14:paraId="085CC0B7"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pacing w:val="-2"/>
          <w:w w:val="105"/>
          <w:sz w:val="28"/>
          <w:szCs w:val="28"/>
        </w:rPr>
        <w:t xml:space="preserve">способность к установлению позитивных межличностных отношений со </w:t>
      </w:r>
      <w:r w:rsidRPr="00132D91">
        <w:rPr>
          <w:rFonts w:ascii="Times New Roman" w:hAnsi="Times New Roman" w:cs="Times New Roman"/>
          <w:color w:val="231F20"/>
          <w:sz w:val="28"/>
          <w:szCs w:val="28"/>
        </w:rPr>
        <w:t>сверстниками,</w:t>
      </w:r>
      <w:r w:rsidRPr="00132D91">
        <w:rPr>
          <w:rFonts w:ascii="Times New Roman" w:hAnsi="Times New Roman" w:cs="Times New Roman"/>
          <w:color w:val="231F20"/>
          <w:spacing w:val="22"/>
          <w:sz w:val="28"/>
          <w:szCs w:val="28"/>
        </w:rPr>
        <w:t xml:space="preserve"> </w:t>
      </w:r>
      <w:r w:rsidRPr="00132D91">
        <w:rPr>
          <w:rFonts w:ascii="Times New Roman" w:hAnsi="Times New Roman" w:cs="Times New Roman"/>
          <w:color w:val="231F20"/>
          <w:sz w:val="28"/>
          <w:szCs w:val="28"/>
        </w:rPr>
        <w:t>адекватному</w:t>
      </w:r>
      <w:r w:rsidRPr="00132D91">
        <w:rPr>
          <w:rFonts w:ascii="Times New Roman" w:hAnsi="Times New Roman" w:cs="Times New Roman"/>
          <w:color w:val="231F20"/>
          <w:spacing w:val="23"/>
          <w:sz w:val="28"/>
          <w:szCs w:val="28"/>
        </w:rPr>
        <w:t xml:space="preserve"> </w:t>
      </w:r>
      <w:r w:rsidRPr="00132D91">
        <w:rPr>
          <w:rFonts w:ascii="Times New Roman" w:hAnsi="Times New Roman" w:cs="Times New Roman"/>
          <w:color w:val="231F20"/>
          <w:sz w:val="28"/>
          <w:szCs w:val="28"/>
        </w:rPr>
        <w:t>эмоциональному</w:t>
      </w:r>
      <w:r w:rsidRPr="00132D91">
        <w:rPr>
          <w:rFonts w:ascii="Times New Roman" w:hAnsi="Times New Roman" w:cs="Times New Roman"/>
          <w:color w:val="231F20"/>
          <w:spacing w:val="23"/>
          <w:sz w:val="28"/>
          <w:szCs w:val="28"/>
        </w:rPr>
        <w:t xml:space="preserve"> </w:t>
      </w:r>
      <w:r w:rsidRPr="00132D91">
        <w:rPr>
          <w:rFonts w:ascii="Times New Roman" w:hAnsi="Times New Roman" w:cs="Times New Roman"/>
          <w:color w:val="231F20"/>
          <w:sz w:val="28"/>
          <w:szCs w:val="28"/>
        </w:rPr>
        <w:t>реагированию</w:t>
      </w:r>
      <w:r w:rsidRPr="00132D91">
        <w:rPr>
          <w:rFonts w:ascii="Times New Roman" w:hAnsi="Times New Roman" w:cs="Times New Roman"/>
          <w:color w:val="231F20"/>
          <w:spacing w:val="23"/>
          <w:sz w:val="28"/>
          <w:szCs w:val="28"/>
        </w:rPr>
        <w:t xml:space="preserve"> </w:t>
      </w:r>
      <w:r w:rsidRPr="00132D91">
        <w:rPr>
          <w:rFonts w:ascii="Times New Roman" w:hAnsi="Times New Roman" w:cs="Times New Roman"/>
          <w:color w:val="231F20"/>
          <w:sz w:val="28"/>
          <w:szCs w:val="28"/>
        </w:rPr>
        <w:t>и</w:t>
      </w:r>
      <w:r w:rsidRPr="00132D91">
        <w:rPr>
          <w:rFonts w:ascii="Times New Roman" w:hAnsi="Times New Roman" w:cs="Times New Roman"/>
          <w:color w:val="231F20"/>
          <w:spacing w:val="23"/>
          <w:sz w:val="28"/>
          <w:szCs w:val="28"/>
        </w:rPr>
        <w:t xml:space="preserve"> </w:t>
      </w:r>
      <w:r w:rsidRPr="00132D91">
        <w:rPr>
          <w:rFonts w:ascii="Times New Roman" w:hAnsi="Times New Roman" w:cs="Times New Roman"/>
          <w:color w:val="231F20"/>
          <w:spacing w:val="-2"/>
          <w:sz w:val="28"/>
          <w:szCs w:val="28"/>
        </w:rPr>
        <w:t>взаимодействию;</w:t>
      </w:r>
    </w:p>
    <w:p w14:paraId="6959CEB8"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z w:val="28"/>
          <w:szCs w:val="28"/>
        </w:rPr>
        <w:t>способность</w:t>
      </w:r>
      <w:r w:rsidRPr="00132D91">
        <w:rPr>
          <w:rFonts w:ascii="Times New Roman" w:hAnsi="Times New Roman" w:cs="Times New Roman"/>
          <w:color w:val="231F20"/>
          <w:spacing w:val="36"/>
          <w:sz w:val="28"/>
          <w:szCs w:val="28"/>
        </w:rPr>
        <w:t xml:space="preserve"> </w:t>
      </w:r>
      <w:r w:rsidRPr="00132D91">
        <w:rPr>
          <w:rFonts w:ascii="Times New Roman" w:hAnsi="Times New Roman" w:cs="Times New Roman"/>
          <w:color w:val="231F20"/>
          <w:sz w:val="28"/>
          <w:szCs w:val="28"/>
        </w:rPr>
        <w:t>выражать</w:t>
      </w:r>
      <w:r w:rsidRPr="00132D91">
        <w:rPr>
          <w:rFonts w:ascii="Times New Roman" w:hAnsi="Times New Roman" w:cs="Times New Roman"/>
          <w:color w:val="231F20"/>
          <w:spacing w:val="37"/>
          <w:sz w:val="28"/>
          <w:szCs w:val="28"/>
        </w:rPr>
        <w:t xml:space="preserve"> </w:t>
      </w:r>
      <w:r w:rsidRPr="00132D91">
        <w:rPr>
          <w:rFonts w:ascii="Times New Roman" w:hAnsi="Times New Roman" w:cs="Times New Roman"/>
          <w:color w:val="231F20"/>
          <w:sz w:val="28"/>
          <w:szCs w:val="28"/>
        </w:rPr>
        <w:t>своё</w:t>
      </w:r>
      <w:r w:rsidRPr="00132D91">
        <w:rPr>
          <w:rFonts w:ascii="Times New Roman" w:hAnsi="Times New Roman" w:cs="Times New Roman"/>
          <w:color w:val="231F20"/>
          <w:spacing w:val="37"/>
          <w:sz w:val="28"/>
          <w:szCs w:val="28"/>
        </w:rPr>
        <w:t xml:space="preserve"> </w:t>
      </w:r>
      <w:r w:rsidRPr="00132D91">
        <w:rPr>
          <w:rFonts w:ascii="Times New Roman" w:hAnsi="Times New Roman" w:cs="Times New Roman"/>
          <w:color w:val="231F20"/>
          <w:sz w:val="28"/>
          <w:szCs w:val="28"/>
        </w:rPr>
        <w:t>мнение,</w:t>
      </w:r>
      <w:r w:rsidRPr="00132D91">
        <w:rPr>
          <w:rFonts w:ascii="Times New Roman" w:hAnsi="Times New Roman" w:cs="Times New Roman"/>
          <w:color w:val="231F20"/>
          <w:spacing w:val="36"/>
          <w:sz w:val="28"/>
          <w:szCs w:val="28"/>
        </w:rPr>
        <w:t xml:space="preserve"> </w:t>
      </w:r>
      <w:r w:rsidRPr="00132D91">
        <w:rPr>
          <w:rFonts w:ascii="Times New Roman" w:hAnsi="Times New Roman" w:cs="Times New Roman"/>
          <w:color w:val="231F20"/>
          <w:sz w:val="28"/>
          <w:szCs w:val="28"/>
        </w:rPr>
        <w:t>отношение,</w:t>
      </w:r>
      <w:r w:rsidRPr="00132D91">
        <w:rPr>
          <w:rFonts w:ascii="Times New Roman" w:hAnsi="Times New Roman" w:cs="Times New Roman"/>
          <w:color w:val="231F20"/>
          <w:spacing w:val="37"/>
          <w:sz w:val="28"/>
          <w:szCs w:val="28"/>
        </w:rPr>
        <w:t xml:space="preserve"> </w:t>
      </w:r>
      <w:r w:rsidRPr="00132D91">
        <w:rPr>
          <w:rFonts w:ascii="Times New Roman" w:hAnsi="Times New Roman" w:cs="Times New Roman"/>
          <w:color w:val="231F20"/>
          <w:sz w:val="28"/>
          <w:szCs w:val="28"/>
        </w:rPr>
        <w:t>разрешать</w:t>
      </w:r>
      <w:r w:rsidRPr="00132D91">
        <w:rPr>
          <w:rFonts w:ascii="Times New Roman" w:hAnsi="Times New Roman" w:cs="Times New Roman"/>
          <w:color w:val="231F20"/>
          <w:spacing w:val="37"/>
          <w:sz w:val="28"/>
          <w:szCs w:val="28"/>
        </w:rPr>
        <w:t xml:space="preserve"> </w:t>
      </w:r>
      <w:r w:rsidRPr="00132D91">
        <w:rPr>
          <w:rFonts w:ascii="Times New Roman" w:hAnsi="Times New Roman" w:cs="Times New Roman"/>
          <w:color w:val="231F20"/>
          <w:spacing w:val="-2"/>
          <w:sz w:val="28"/>
          <w:szCs w:val="28"/>
        </w:rPr>
        <w:t>споры;</w:t>
      </w:r>
    </w:p>
    <w:p w14:paraId="355C696C"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достаточная</w:t>
      </w:r>
      <w:r w:rsidRPr="00132D91">
        <w:rPr>
          <w:rFonts w:ascii="Times New Roman" w:hAnsi="Times New Roman" w:cs="Times New Roman"/>
          <w:color w:val="231F20"/>
          <w:spacing w:val="-13"/>
          <w:w w:val="105"/>
          <w:sz w:val="28"/>
          <w:szCs w:val="28"/>
        </w:rPr>
        <w:t xml:space="preserve"> </w:t>
      </w:r>
      <w:r w:rsidRPr="00132D91">
        <w:rPr>
          <w:rFonts w:ascii="Times New Roman" w:hAnsi="Times New Roman" w:cs="Times New Roman"/>
          <w:color w:val="231F20"/>
          <w:w w:val="105"/>
          <w:sz w:val="28"/>
          <w:szCs w:val="28"/>
        </w:rPr>
        <w:t>сформированность</w:t>
      </w:r>
      <w:r w:rsidRPr="00132D91">
        <w:rPr>
          <w:rFonts w:ascii="Times New Roman" w:hAnsi="Times New Roman" w:cs="Times New Roman"/>
          <w:color w:val="231F20"/>
          <w:spacing w:val="-13"/>
          <w:w w:val="105"/>
          <w:sz w:val="28"/>
          <w:szCs w:val="28"/>
        </w:rPr>
        <w:t xml:space="preserve"> </w:t>
      </w:r>
      <w:r w:rsidRPr="00132D91">
        <w:rPr>
          <w:rFonts w:ascii="Times New Roman" w:hAnsi="Times New Roman" w:cs="Times New Roman"/>
          <w:color w:val="231F20"/>
          <w:w w:val="105"/>
          <w:sz w:val="28"/>
          <w:szCs w:val="28"/>
        </w:rPr>
        <w:t>личностных</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качеств:</w:t>
      </w:r>
      <w:r w:rsidRPr="00132D91">
        <w:rPr>
          <w:rFonts w:ascii="Times New Roman" w:hAnsi="Times New Roman" w:cs="Times New Roman"/>
          <w:color w:val="231F20"/>
          <w:spacing w:val="-13"/>
          <w:w w:val="105"/>
          <w:sz w:val="28"/>
          <w:szCs w:val="28"/>
        </w:rPr>
        <w:t xml:space="preserve"> </w:t>
      </w:r>
      <w:r w:rsidRPr="00132D91">
        <w:rPr>
          <w:rFonts w:ascii="Times New Roman" w:hAnsi="Times New Roman" w:cs="Times New Roman"/>
          <w:color w:val="231F20"/>
          <w:w w:val="105"/>
          <w:sz w:val="28"/>
          <w:szCs w:val="28"/>
        </w:rPr>
        <w:t>любознательность, доброжелательность, трудолюбие, уважение к труду, психологическая готовность к коллективному труду, элементарные умения работать в команде;</w:t>
      </w:r>
    </w:p>
    <w:p w14:paraId="35452263"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z w:val="28"/>
          <w:szCs w:val="28"/>
        </w:rPr>
        <w:t>умение самостоятельно справляться с доступными проблемами, реализо</w:t>
      </w:r>
      <w:r w:rsidRPr="00132D91">
        <w:rPr>
          <w:rFonts w:ascii="Times New Roman" w:hAnsi="Times New Roman" w:cs="Times New Roman"/>
          <w:color w:val="231F20"/>
          <w:w w:val="105"/>
          <w:sz w:val="28"/>
          <w:szCs w:val="28"/>
        </w:rPr>
        <w:t>вывать собственные замыслы;</w:t>
      </w:r>
    </w:p>
    <w:p w14:paraId="3844F4C0"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умение</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выполнять</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разные</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социальные</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роли</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и</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работать</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в</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коллективе</w:t>
      </w:r>
      <w:r w:rsidRPr="00132D91">
        <w:rPr>
          <w:rFonts w:ascii="Times New Roman" w:hAnsi="Times New Roman" w:cs="Times New Roman"/>
          <w:color w:val="231F20"/>
          <w:spacing w:val="-8"/>
          <w:w w:val="105"/>
          <w:sz w:val="28"/>
          <w:szCs w:val="28"/>
        </w:rPr>
        <w:t xml:space="preserve"> </w:t>
      </w:r>
      <w:r w:rsidRPr="00132D91">
        <w:rPr>
          <w:rFonts w:ascii="Times New Roman" w:hAnsi="Times New Roman" w:cs="Times New Roman"/>
          <w:color w:val="231F20"/>
          <w:w w:val="105"/>
          <w:sz w:val="28"/>
          <w:szCs w:val="28"/>
        </w:rPr>
        <w:t>под руководством</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«маленького</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учителя»,</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малыми</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группами</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(диады,</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триады),</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с</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 xml:space="preserve">использованием ролей руководителя, исполнителя, контролёра, по конвейеру, </w:t>
      </w:r>
      <w:r w:rsidRPr="00132D91">
        <w:rPr>
          <w:rFonts w:ascii="Times New Roman" w:hAnsi="Times New Roman" w:cs="Times New Roman"/>
          <w:color w:val="231F20"/>
          <w:spacing w:val="-2"/>
          <w:w w:val="105"/>
          <w:sz w:val="28"/>
          <w:szCs w:val="28"/>
        </w:rPr>
        <w:t>самостоятельно;</w:t>
      </w:r>
    </w:p>
    <w:p w14:paraId="486E39D9"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z w:val="28"/>
          <w:szCs w:val="28"/>
        </w:rPr>
        <w:t xml:space="preserve">владение элементарными знаниями о значении и месте трудовой деятельности в создании общечеловеческой культуры, о простых и доступных правилах </w:t>
      </w:r>
      <w:r w:rsidRPr="00132D91">
        <w:rPr>
          <w:rFonts w:ascii="Times New Roman" w:hAnsi="Times New Roman" w:cs="Times New Roman"/>
          <w:color w:val="231F20"/>
          <w:spacing w:val="-2"/>
          <w:w w:val="105"/>
          <w:sz w:val="28"/>
          <w:szCs w:val="28"/>
        </w:rPr>
        <w:t>создания функционального, комфортного и эстетически выразительного жиз</w:t>
      </w:r>
      <w:r w:rsidRPr="00132D91">
        <w:rPr>
          <w:rFonts w:ascii="Times New Roman" w:hAnsi="Times New Roman" w:cs="Times New Roman"/>
          <w:color w:val="231F20"/>
          <w:w w:val="105"/>
          <w:sz w:val="28"/>
          <w:szCs w:val="28"/>
        </w:rPr>
        <w:t>ненного пространства (удобство, эстетическая выразительность, прочность; гармония предметов и окружающей среды);</w:t>
      </w:r>
    </w:p>
    <w:p w14:paraId="47AE1A57"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z w:val="28"/>
          <w:szCs w:val="28"/>
        </w:rPr>
        <w:t>знание</w:t>
      </w:r>
      <w:r w:rsidRPr="00132D91">
        <w:rPr>
          <w:rFonts w:ascii="Times New Roman" w:hAnsi="Times New Roman" w:cs="Times New Roman"/>
          <w:color w:val="231F20"/>
          <w:spacing w:val="15"/>
          <w:sz w:val="28"/>
          <w:szCs w:val="28"/>
        </w:rPr>
        <w:t xml:space="preserve"> </w:t>
      </w:r>
      <w:r w:rsidRPr="00132D91">
        <w:rPr>
          <w:rFonts w:ascii="Times New Roman" w:hAnsi="Times New Roman" w:cs="Times New Roman"/>
          <w:color w:val="231F20"/>
          <w:sz w:val="28"/>
          <w:szCs w:val="28"/>
        </w:rPr>
        <w:t>используемых</w:t>
      </w:r>
      <w:r w:rsidRPr="00132D91">
        <w:rPr>
          <w:rFonts w:ascii="Times New Roman" w:hAnsi="Times New Roman" w:cs="Times New Roman"/>
          <w:color w:val="231F20"/>
          <w:spacing w:val="15"/>
          <w:sz w:val="28"/>
          <w:szCs w:val="28"/>
        </w:rPr>
        <w:t xml:space="preserve"> </w:t>
      </w:r>
      <w:r w:rsidRPr="00132D91">
        <w:rPr>
          <w:rFonts w:ascii="Times New Roman" w:hAnsi="Times New Roman" w:cs="Times New Roman"/>
          <w:color w:val="231F20"/>
          <w:sz w:val="28"/>
          <w:szCs w:val="28"/>
        </w:rPr>
        <w:t>видов</w:t>
      </w:r>
      <w:r w:rsidRPr="00132D91">
        <w:rPr>
          <w:rFonts w:ascii="Times New Roman" w:hAnsi="Times New Roman" w:cs="Times New Roman"/>
          <w:color w:val="231F20"/>
          <w:spacing w:val="15"/>
          <w:sz w:val="28"/>
          <w:szCs w:val="28"/>
        </w:rPr>
        <w:t xml:space="preserve"> </w:t>
      </w:r>
      <w:r w:rsidRPr="00132D91">
        <w:rPr>
          <w:rFonts w:ascii="Times New Roman" w:hAnsi="Times New Roman" w:cs="Times New Roman"/>
          <w:color w:val="231F20"/>
          <w:sz w:val="28"/>
          <w:szCs w:val="28"/>
        </w:rPr>
        <w:t>материалов,</w:t>
      </w:r>
      <w:r w:rsidRPr="00132D91">
        <w:rPr>
          <w:rFonts w:ascii="Times New Roman" w:hAnsi="Times New Roman" w:cs="Times New Roman"/>
          <w:color w:val="231F20"/>
          <w:spacing w:val="15"/>
          <w:sz w:val="28"/>
          <w:szCs w:val="28"/>
        </w:rPr>
        <w:t xml:space="preserve"> </w:t>
      </w:r>
      <w:r w:rsidRPr="00132D91">
        <w:rPr>
          <w:rFonts w:ascii="Times New Roman" w:hAnsi="Times New Roman" w:cs="Times New Roman"/>
          <w:color w:val="231F20"/>
          <w:sz w:val="28"/>
          <w:szCs w:val="28"/>
        </w:rPr>
        <w:t>их</w:t>
      </w:r>
      <w:r w:rsidRPr="00132D91">
        <w:rPr>
          <w:rFonts w:ascii="Times New Roman" w:hAnsi="Times New Roman" w:cs="Times New Roman"/>
          <w:color w:val="231F20"/>
          <w:spacing w:val="15"/>
          <w:sz w:val="28"/>
          <w:szCs w:val="28"/>
        </w:rPr>
        <w:t xml:space="preserve"> </w:t>
      </w:r>
      <w:r w:rsidRPr="00132D91">
        <w:rPr>
          <w:rFonts w:ascii="Times New Roman" w:hAnsi="Times New Roman" w:cs="Times New Roman"/>
          <w:color w:val="231F20"/>
          <w:sz w:val="28"/>
          <w:szCs w:val="28"/>
        </w:rPr>
        <w:t>свойств,</w:t>
      </w:r>
      <w:r w:rsidRPr="00132D91">
        <w:rPr>
          <w:rFonts w:ascii="Times New Roman" w:hAnsi="Times New Roman" w:cs="Times New Roman"/>
          <w:color w:val="231F20"/>
          <w:spacing w:val="15"/>
          <w:sz w:val="28"/>
          <w:szCs w:val="28"/>
        </w:rPr>
        <w:t xml:space="preserve"> </w:t>
      </w:r>
      <w:r w:rsidRPr="00132D91">
        <w:rPr>
          <w:rFonts w:ascii="Times New Roman" w:hAnsi="Times New Roman" w:cs="Times New Roman"/>
          <w:color w:val="231F20"/>
          <w:sz w:val="28"/>
          <w:szCs w:val="28"/>
        </w:rPr>
        <w:t>способов</w:t>
      </w:r>
      <w:r w:rsidRPr="00132D91">
        <w:rPr>
          <w:rFonts w:ascii="Times New Roman" w:hAnsi="Times New Roman" w:cs="Times New Roman"/>
          <w:color w:val="231F20"/>
          <w:spacing w:val="15"/>
          <w:sz w:val="28"/>
          <w:szCs w:val="28"/>
        </w:rPr>
        <w:t xml:space="preserve"> </w:t>
      </w:r>
      <w:r w:rsidRPr="00132D91">
        <w:rPr>
          <w:rFonts w:ascii="Times New Roman" w:hAnsi="Times New Roman" w:cs="Times New Roman"/>
          <w:color w:val="231F20"/>
          <w:spacing w:val="-2"/>
          <w:sz w:val="28"/>
          <w:szCs w:val="28"/>
        </w:rPr>
        <w:t>обработки;</w:t>
      </w:r>
    </w:p>
    <w:p w14:paraId="7D3553A5"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pacing w:val="-2"/>
          <w:w w:val="105"/>
          <w:sz w:val="28"/>
          <w:szCs w:val="28"/>
        </w:rPr>
        <w:t>анализ устройства и назначения изделия;</w:t>
      </w:r>
    </w:p>
    <w:p w14:paraId="01D6CB32"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2"/>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 xml:space="preserve">умение определять необходимые действия и технологические операции </w:t>
      </w:r>
      <w:r w:rsidRPr="00132D91">
        <w:rPr>
          <w:rFonts w:ascii="Times New Roman" w:hAnsi="Times New Roman" w:cs="Times New Roman"/>
          <w:color w:val="231F20"/>
          <w:sz w:val="28"/>
          <w:szCs w:val="28"/>
        </w:rPr>
        <w:t>и применять их для решения практических задач; подбор материалов и инстру</w:t>
      </w:r>
      <w:r w:rsidRPr="00132D91">
        <w:rPr>
          <w:rFonts w:ascii="Times New Roman" w:hAnsi="Times New Roman" w:cs="Times New Roman"/>
          <w:color w:val="231F20"/>
          <w:w w:val="105"/>
          <w:sz w:val="28"/>
          <w:szCs w:val="28"/>
        </w:rPr>
        <w:t>ментов</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в</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соответствии</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с</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выдвинутым</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планом</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и</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прогнозом</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возможных</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резуль</w:t>
      </w:r>
      <w:r w:rsidRPr="00132D91">
        <w:rPr>
          <w:rFonts w:ascii="Times New Roman" w:hAnsi="Times New Roman" w:cs="Times New Roman"/>
          <w:color w:val="231F20"/>
          <w:spacing w:val="-2"/>
          <w:w w:val="105"/>
          <w:sz w:val="28"/>
          <w:szCs w:val="28"/>
        </w:rPr>
        <w:t>татов;</w:t>
      </w:r>
    </w:p>
    <w:p w14:paraId="283DE002"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sz w:val="28"/>
          <w:szCs w:val="28"/>
        </w:rPr>
        <w:lastRenderedPageBreak/>
        <w:t xml:space="preserve">умение осуществлять экономную разметку, обработку с целью получения </w:t>
      </w:r>
      <w:r w:rsidRPr="00132D91">
        <w:rPr>
          <w:rFonts w:ascii="Times New Roman" w:hAnsi="Times New Roman" w:cs="Times New Roman"/>
          <w:color w:val="231F20"/>
          <w:w w:val="105"/>
          <w:sz w:val="28"/>
          <w:szCs w:val="28"/>
        </w:rPr>
        <w:t>деталей, сборку, отделку изделия;</w:t>
      </w:r>
    </w:p>
    <w:p w14:paraId="68C771F6"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0"/>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умение</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осуществлять</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проверку</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w w:val="105"/>
          <w:sz w:val="28"/>
          <w:szCs w:val="28"/>
        </w:rPr>
        <w:t>изделия</w:t>
      </w:r>
      <w:r w:rsidRPr="00132D91">
        <w:rPr>
          <w:rFonts w:ascii="Times New Roman" w:hAnsi="Times New Roman" w:cs="Times New Roman"/>
          <w:color w:val="231F20"/>
          <w:spacing w:val="-11"/>
          <w:w w:val="105"/>
          <w:sz w:val="28"/>
          <w:szCs w:val="28"/>
        </w:rPr>
        <w:t xml:space="preserve"> </w:t>
      </w:r>
      <w:r w:rsidRPr="00132D91">
        <w:rPr>
          <w:rFonts w:ascii="Times New Roman" w:hAnsi="Times New Roman" w:cs="Times New Roman"/>
          <w:color w:val="231F20"/>
          <w:w w:val="105"/>
          <w:sz w:val="28"/>
          <w:szCs w:val="28"/>
        </w:rPr>
        <w:t>в</w:t>
      </w:r>
      <w:r w:rsidRPr="00132D91">
        <w:rPr>
          <w:rFonts w:ascii="Times New Roman" w:hAnsi="Times New Roman" w:cs="Times New Roman"/>
          <w:color w:val="231F20"/>
          <w:spacing w:val="-12"/>
          <w:w w:val="105"/>
          <w:sz w:val="28"/>
          <w:szCs w:val="28"/>
        </w:rPr>
        <w:t xml:space="preserve"> </w:t>
      </w:r>
      <w:r w:rsidRPr="00132D91">
        <w:rPr>
          <w:rFonts w:ascii="Times New Roman" w:hAnsi="Times New Roman" w:cs="Times New Roman"/>
          <w:color w:val="231F20"/>
          <w:spacing w:val="-2"/>
          <w:w w:val="105"/>
          <w:sz w:val="28"/>
          <w:szCs w:val="28"/>
        </w:rPr>
        <w:t>действии;</w:t>
      </w:r>
    </w:p>
    <w:p w14:paraId="466BD4EA" w14:textId="77777777"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83"/>
          <w:tab w:val="left" w:pos="9498"/>
          <w:tab w:val="left" w:pos="9923"/>
          <w:tab w:val="left" w:pos="10632"/>
        </w:tabs>
        <w:autoSpaceDE w:val="0"/>
        <w:autoSpaceDN w:val="0"/>
        <w:ind w:left="0" w:firstLine="709"/>
        <w:jc w:val="both"/>
        <w:rPr>
          <w:rFonts w:ascii="Times New Roman" w:hAnsi="Times New Roman" w:cs="Times New Roman"/>
          <w:sz w:val="28"/>
          <w:szCs w:val="28"/>
        </w:rPr>
      </w:pPr>
      <w:r w:rsidRPr="00132D91">
        <w:rPr>
          <w:rFonts w:ascii="Times New Roman" w:hAnsi="Times New Roman" w:cs="Times New Roman"/>
          <w:color w:val="231F20"/>
          <w:w w:val="105"/>
          <w:sz w:val="28"/>
          <w:szCs w:val="28"/>
        </w:rPr>
        <w:t>владение достаточным уровнем графической грамотности: выполнение измерений,</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чтение</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доступных</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графических</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(условных)</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изображений,</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использование</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чертёжных</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инструментов</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(линейка,</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угольник,</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циркуль)</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и</w:t>
      </w:r>
      <w:r w:rsidRPr="00132D91">
        <w:rPr>
          <w:rFonts w:ascii="Times New Roman" w:hAnsi="Times New Roman" w:cs="Times New Roman"/>
          <w:color w:val="231F20"/>
          <w:spacing w:val="-10"/>
          <w:w w:val="105"/>
          <w:sz w:val="28"/>
          <w:szCs w:val="28"/>
        </w:rPr>
        <w:t xml:space="preserve"> </w:t>
      </w:r>
      <w:r w:rsidRPr="00132D91">
        <w:rPr>
          <w:rFonts w:ascii="Times New Roman" w:hAnsi="Times New Roman" w:cs="Times New Roman"/>
          <w:color w:val="231F20"/>
          <w:w w:val="105"/>
          <w:sz w:val="28"/>
          <w:szCs w:val="28"/>
        </w:rPr>
        <w:t>приспособлений для разметки деталей изделий; опора на рисунки, предметные карты, план,</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схемы,</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простейшие</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чертежи,</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условные</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обозначения</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при</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решении</w:t>
      </w:r>
      <w:r w:rsidRPr="00132D91">
        <w:rPr>
          <w:rFonts w:ascii="Times New Roman" w:hAnsi="Times New Roman" w:cs="Times New Roman"/>
          <w:color w:val="231F20"/>
          <w:spacing w:val="-6"/>
          <w:w w:val="105"/>
          <w:sz w:val="28"/>
          <w:szCs w:val="28"/>
        </w:rPr>
        <w:t xml:space="preserve"> </w:t>
      </w:r>
      <w:r w:rsidRPr="00132D91">
        <w:rPr>
          <w:rFonts w:ascii="Times New Roman" w:hAnsi="Times New Roman" w:cs="Times New Roman"/>
          <w:color w:val="231F20"/>
          <w:w w:val="105"/>
          <w:sz w:val="28"/>
          <w:szCs w:val="28"/>
        </w:rPr>
        <w:t>задач по моделированию, воспроизведению и конструированию объектов;</w:t>
      </w:r>
    </w:p>
    <w:p w14:paraId="31D3FA16" w14:textId="65AD335B" w:rsidR="00BD7EAE" w:rsidRPr="00132D91" w:rsidRDefault="00BD7EAE" w:rsidP="006B5054">
      <w:pPr>
        <w:pStyle w:val="ac"/>
        <w:widowControl w:val="0"/>
        <w:numPr>
          <w:ilvl w:val="0"/>
          <w:numId w:val="19"/>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6"/>
          <w:tab w:val="left" w:pos="1678"/>
          <w:tab w:val="left" w:pos="9498"/>
          <w:tab w:val="left" w:pos="9923"/>
          <w:tab w:val="left" w:pos="10632"/>
        </w:tabs>
        <w:autoSpaceDE w:val="0"/>
        <w:autoSpaceDN w:val="0"/>
        <w:ind w:left="0" w:firstLine="709"/>
        <w:jc w:val="both"/>
        <w:rPr>
          <w:rFonts w:ascii="Times New Roman" w:hAnsi="Times New Roman" w:cs="Times New Roman"/>
          <w:color w:val="auto"/>
          <w:sz w:val="28"/>
          <w:szCs w:val="28"/>
        </w:rPr>
      </w:pPr>
      <w:r w:rsidRPr="00132D91">
        <w:rPr>
          <w:rFonts w:ascii="Times New Roman" w:hAnsi="Times New Roman" w:cs="Times New Roman"/>
          <w:color w:val="231F20"/>
          <w:sz w:val="28"/>
          <w:szCs w:val="28"/>
        </w:rPr>
        <w:t xml:space="preserve">умение создавать несложные конструкции из разных материалов: исследование конструктивных особенностей объектов, подбор материалов и технологии </w:t>
      </w:r>
      <w:r w:rsidRPr="00132D91">
        <w:rPr>
          <w:rFonts w:ascii="Times New Roman" w:hAnsi="Times New Roman" w:cs="Times New Roman"/>
          <w:color w:val="231F20"/>
          <w:w w:val="105"/>
          <w:sz w:val="28"/>
          <w:szCs w:val="28"/>
        </w:rPr>
        <w:t>их изготовления, проверка конструкции в действии, внесение коррективов.</w:t>
      </w:r>
    </w:p>
    <w:p w14:paraId="073C8DB7" w14:textId="5B83CE6B" w:rsidR="00944C90" w:rsidRPr="00944C90" w:rsidRDefault="00944C90" w:rsidP="006B5054">
      <w:pPr>
        <w:pStyle w:val="a5"/>
        <w:tabs>
          <w:tab w:val="left" w:pos="567"/>
          <w:tab w:val="left" w:pos="9498"/>
          <w:tab w:val="left" w:pos="9923"/>
          <w:tab w:val="left" w:pos="10632"/>
        </w:tabs>
        <w:spacing w:line="360" w:lineRule="auto"/>
        <w:ind w:left="0" w:right="0" w:firstLine="709"/>
        <w:rPr>
          <w:sz w:val="28"/>
          <w:szCs w:val="28"/>
        </w:rPr>
      </w:pPr>
      <w:r w:rsidRPr="00944C90">
        <w:rPr>
          <w:color w:val="231F20"/>
          <w:w w:val="105"/>
          <w:sz w:val="28"/>
          <w:szCs w:val="28"/>
        </w:rPr>
        <w:t>Учебный</w:t>
      </w:r>
      <w:r w:rsidRPr="00944C90">
        <w:rPr>
          <w:color w:val="231F20"/>
          <w:spacing w:val="-8"/>
          <w:w w:val="105"/>
          <w:sz w:val="28"/>
          <w:szCs w:val="28"/>
        </w:rPr>
        <w:t xml:space="preserve"> </w:t>
      </w:r>
      <w:r w:rsidRPr="00944C90">
        <w:rPr>
          <w:color w:val="231F20"/>
          <w:w w:val="105"/>
          <w:sz w:val="28"/>
          <w:szCs w:val="28"/>
        </w:rPr>
        <w:t>предмет</w:t>
      </w:r>
      <w:r w:rsidRPr="00944C90">
        <w:rPr>
          <w:color w:val="231F20"/>
          <w:spacing w:val="-8"/>
          <w:w w:val="105"/>
          <w:sz w:val="28"/>
          <w:szCs w:val="28"/>
        </w:rPr>
        <w:t xml:space="preserve"> </w:t>
      </w:r>
      <w:r w:rsidRPr="00944C90">
        <w:rPr>
          <w:color w:val="231F20"/>
          <w:w w:val="105"/>
          <w:sz w:val="28"/>
          <w:szCs w:val="28"/>
        </w:rPr>
        <w:t>ППО</w:t>
      </w:r>
      <w:r w:rsidRPr="00944C90">
        <w:rPr>
          <w:color w:val="231F20"/>
          <w:spacing w:val="-8"/>
          <w:w w:val="105"/>
          <w:sz w:val="28"/>
          <w:szCs w:val="28"/>
        </w:rPr>
        <w:t xml:space="preserve"> </w:t>
      </w:r>
      <w:r w:rsidRPr="00944C90">
        <w:rPr>
          <w:color w:val="231F20"/>
          <w:w w:val="105"/>
          <w:sz w:val="28"/>
          <w:szCs w:val="28"/>
        </w:rPr>
        <w:t>обеспечивает</w:t>
      </w:r>
      <w:r w:rsidRPr="00944C90">
        <w:rPr>
          <w:color w:val="231F20"/>
          <w:spacing w:val="-8"/>
          <w:w w:val="105"/>
          <w:sz w:val="28"/>
          <w:szCs w:val="28"/>
        </w:rPr>
        <w:t xml:space="preserve"> </w:t>
      </w:r>
      <w:r w:rsidRPr="00944C90">
        <w:rPr>
          <w:color w:val="231F20"/>
          <w:w w:val="105"/>
          <w:sz w:val="28"/>
          <w:szCs w:val="28"/>
        </w:rPr>
        <w:t>реальное</w:t>
      </w:r>
      <w:r w:rsidRPr="00944C90">
        <w:rPr>
          <w:color w:val="231F20"/>
          <w:spacing w:val="-8"/>
          <w:w w:val="105"/>
          <w:sz w:val="28"/>
          <w:szCs w:val="28"/>
        </w:rPr>
        <w:t xml:space="preserve"> </w:t>
      </w:r>
      <w:r w:rsidRPr="00944C90">
        <w:rPr>
          <w:color w:val="231F20"/>
          <w:w w:val="105"/>
          <w:sz w:val="28"/>
          <w:szCs w:val="28"/>
        </w:rPr>
        <w:t>включение</w:t>
      </w:r>
      <w:r w:rsidRPr="00944C90">
        <w:rPr>
          <w:color w:val="231F20"/>
          <w:spacing w:val="-8"/>
          <w:w w:val="105"/>
          <w:sz w:val="28"/>
          <w:szCs w:val="28"/>
        </w:rPr>
        <w:t xml:space="preserve"> </w:t>
      </w:r>
      <w:r w:rsidRPr="00944C90">
        <w:rPr>
          <w:color w:val="231F20"/>
          <w:w w:val="105"/>
          <w:sz w:val="28"/>
          <w:szCs w:val="28"/>
        </w:rPr>
        <w:t>в</w:t>
      </w:r>
      <w:r w:rsidRPr="00944C90">
        <w:rPr>
          <w:color w:val="231F20"/>
          <w:spacing w:val="-8"/>
          <w:w w:val="105"/>
          <w:sz w:val="28"/>
          <w:szCs w:val="28"/>
        </w:rPr>
        <w:t xml:space="preserve"> </w:t>
      </w:r>
      <w:r w:rsidRPr="00944C90">
        <w:rPr>
          <w:color w:val="231F20"/>
          <w:w w:val="105"/>
          <w:sz w:val="28"/>
          <w:szCs w:val="28"/>
        </w:rPr>
        <w:t>образователь</w:t>
      </w:r>
      <w:r w:rsidRPr="00944C90">
        <w:rPr>
          <w:color w:val="231F20"/>
          <w:sz w:val="28"/>
          <w:szCs w:val="28"/>
        </w:rPr>
        <w:t xml:space="preserve">ный процесс различных сторон развития личности (интеллектуального, эмоционально-эстетического, духовно-нравственного, физического) в их единстве, что </w:t>
      </w:r>
      <w:r w:rsidRPr="00944C90">
        <w:rPr>
          <w:color w:val="231F20"/>
          <w:w w:val="105"/>
          <w:sz w:val="28"/>
          <w:szCs w:val="28"/>
        </w:rPr>
        <w:t>создаёт</w:t>
      </w:r>
      <w:r w:rsidRPr="00944C90">
        <w:rPr>
          <w:color w:val="231F20"/>
          <w:spacing w:val="-11"/>
          <w:w w:val="105"/>
          <w:sz w:val="28"/>
          <w:szCs w:val="28"/>
        </w:rPr>
        <w:t xml:space="preserve"> </w:t>
      </w:r>
      <w:r w:rsidRPr="00944C90">
        <w:rPr>
          <w:color w:val="231F20"/>
          <w:w w:val="105"/>
          <w:sz w:val="28"/>
          <w:szCs w:val="28"/>
        </w:rPr>
        <w:t>условия</w:t>
      </w:r>
      <w:r w:rsidRPr="00944C90">
        <w:rPr>
          <w:color w:val="231F20"/>
          <w:spacing w:val="-11"/>
          <w:w w:val="105"/>
          <w:sz w:val="28"/>
          <w:szCs w:val="28"/>
        </w:rPr>
        <w:t xml:space="preserve"> </w:t>
      </w:r>
      <w:r w:rsidRPr="00944C90">
        <w:rPr>
          <w:color w:val="231F20"/>
          <w:w w:val="105"/>
          <w:sz w:val="28"/>
          <w:szCs w:val="28"/>
        </w:rPr>
        <w:t>для</w:t>
      </w:r>
      <w:r w:rsidRPr="00944C90">
        <w:rPr>
          <w:color w:val="231F20"/>
          <w:spacing w:val="-11"/>
          <w:w w:val="105"/>
          <w:sz w:val="28"/>
          <w:szCs w:val="28"/>
        </w:rPr>
        <w:t xml:space="preserve"> </w:t>
      </w:r>
      <w:r w:rsidRPr="00944C90">
        <w:rPr>
          <w:color w:val="231F20"/>
          <w:w w:val="105"/>
          <w:sz w:val="28"/>
          <w:szCs w:val="28"/>
        </w:rPr>
        <w:t>гармонизации</w:t>
      </w:r>
      <w:r w:rsidRPr="00944C90">
        <w:rPr>
          <w:color w:val="231F20"/>
          <w:spacing w:val="-11"/>
          <w:w w:val="105"/>
          <w:sz w:val="28"/>
          <w:szCs w:val="28"/>
        </w:rPr>
        <w:t xml:space="preserve"> </w:t>
      </w:r>
      <w:r w:rsidRPr="00944C90">
        <w:rPr>
          <w:color w:val="231F20"/>
          <w:w w:val="105"/>
          <w:sz w:val="28"/>
          <w:szCs w:val="28"/>
        </w:rPr>
        <w:t>развития,</w:t>
      </w:r>
      <w:r w:rsidRPr="00944C90">
        <w:rPr>
          <w:color w:val="231F20"/>
          <w:spacing w:val="-11"/>
          <w:w w:val="105"/>
          <w:sz w:val="28"/>
          <w:szCs w:val="28"/>
        </w:rPr>
        <w:t xml:space="preserve"> </w:t>
      </w:r>
      <w:r w:rsidRPr="00944C90">
        <w:rPr>
          <w:color w:val="231F20"/>
          <w:w w:val="105"/>
          <w:sz w:val="28"/>
          <w:szCs w:val="28"/>
        </w:rPr>
        <w:t>сохранения</w:t>
      </w:r>
      <w:r w:rsidRPr="00944C90">
        <w:rPr>
          <w:color w:val="231F20"/>
          <w:spacing w:val="-11"/>
          <w:w w:val="105"/>
          <w:sz w:val="28"/>
          <w:szCs w:val="28"/>
        </w:rPr>
        <w:t xml:space="preserve"> </w:t>
      </w:r>
      <w:r w:rsidRPr="00944C90">
        <w:rPr>
          <w:color w:val="231F20"/>
          <w:w w:val="105"/>
          <w:sz w:val="28"/>
          <w:szCs w:val="28"/>
        </w:rPr>
        <w:t>и</w:t>
      </w:r>
      <w:r w:rsidRPr="00944C90">
        <w:rPr>
          <w:color w:val="231F20"/>
          <w:spacing w:val="-11"/>
          <w:w w:val="105"/>
          <w:sz w:val="28"/>
          <w:szCs w:val="28"/>
        </w:rPr>
        <w:t xml:space="preserve"> </w:t>
      </w:r>
      <w:r w:rsidRPr="00944C90">
        <w:rPr>
          <w:color w:val="231F20"/>
          <w:w w:val="105"/>
          <w:sz w:val="28"/>
          <w:szCs w:val="28"/>
        </w:rPr>
        <w:t>укрепления</w:t>
      </w:r>
      <w:r w:rsidRPr="00944C90">
        <w:rPr>
          <w:color w:val="231F20"/>
          <w:spacing w:val="-11"/>
          <w:w w:val="105"/>
          <w:sz w:val="28"/>
          <w:szCs w:val="28"/>
        </w:rPr>
        <w:t xml:space="preserve"> </w:t>
      </w:r>
      <w:r w:rsidRPr="00944C90">
        <w:rPr>
          <w:color w:val="231F20"/>
          <w:w w:val="105"/>
          <w:sz w:val="28"/>
          <w:szCs w:val="28"/>
        </w:rPr>
        <w:t>психического и ф</w:t>
      </w:r>
      <w:r w:rsidR="001B151B">
        <w:rPr>
          <w:color w:val="231F20"/>
          <w:w w:val="105"/>
          <w:sz w:val="28"/>
          <w:szCs w:val="28"/>
        </w:rPr>
        <w:t>изического здоровья детей с ОВЗ:</w:t>
      </w:r>
    </w:p>
    <w:p w14:paraId="59D9A09A" w14:textId="77777777" w:rsidR="00315F65" w:rsidRPr="00944C90" w:rsidRDefault="00315F65" w:rsidP="006B5054">
      <w:pPr>
        <w:spacing w:after="0" w:line="360" w:lineRule="auto"/>
        <w:ind w:firstLine="709"/>
        <w:jc w:val="both"/>
        <w:rPr>
          <w:rFonts w:ascii="Times New Roman" w:eastAsia="Times New Roman" w:hAnsi="Times New Roman" w:cs="Times New Roman"/>
          <w:sz w:val="28"/>
          <w:szCs w:val="28"/>
          <w:lang w:eastAsia="ru-RU"/>
        </w:rPr>
      </w:pPr>
      <w:r w:rsidRPr="00944C90">
        <w:rPr>
          <w:rFonts w:ascii="Times New Roman" w:eastAsia="Times New Roman" w:hAnsi="Times New Roman" w:cs="Times New Roman"/>
          <w:sz w:val="28"/>
          <w:szCs w:val="28"/>
          <w:lang w:eastAsia="ru-RU"/>
        </w:rPr>
        <w:t>• видов предметно-практической деятельности (схемы, таблицы, графики);</w:t>
      </w:r>
    </w:p>
    <w:p w14:paraId="0CF327DD" w14:textId="3AEA9F23" w:rsidR="00315F65" w:rsidRPr="00944C90" w:rsidRDefault="001B151B" w:rsidP="006B5054">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315F65" w:rsidRPr="00944C90">
        <w:rPr>
          <w:rFonts w:ascii="Times New Roman" w:eastAsia="Times New Roman" w:hAnsi="Times New Roman" w:cs="Times New Roman"/>
          <w:sz w:val="28"/>
          <w:szCs w:val="28"/>
          <w:lang w:eastAsia="ru-RU"/>
        </w:rPr>
        <w:t>речевых высказываний (количество, вариативность, самостоятельность, сложность);</w:t>
      </w:r>
    </w:p>
    <w:p w14:paraId="674CFCAF" w14:textId="77777777" w:rsidR="00315F65" w:rsidRPr="00944C90" w:rsidRDefault="00315F65" w:rsidP="006B5054">
      <w:pPr>
        <w:spacing w:after="0" w:line="360" w:lineRule="auto"/>
        <w:ind w:firstLine="709"/>
        <w:jc w:val="both"/>
        <w:rPr>
          <w:rFonts w:ascii="Times New Roman" w:eastAsia="Times New Roman" w:hAnsi="Times New Roman" w:cs="Times New Roman"/>
          <w:sz w:val="28"/>
          <w:szCs w:val="28"/>
          <w:lang w:eastAsia="ru-RU"/>
        </w:rPr>
      </w:pPr>
      <w:r w:rsidRPr="00944C90">
        <w:rPr>
          <w:rFonts w:ascii="Times New Roman" w:eastAsia="Times New Roman" w:hAnsi="Times New Roman" w:cs="Times New Roman"/>
          <w:sz w:val="28"/>
          <w:szCs w:val="28"/>
          <w:lang w:eastAsia="ru-RU"/>
        </w:rPr>
        <w:t>• изделий (не отдельные предметы, а макеты, панорамы, характеризующие окружающий мир);</w:t>
      </w:r>
    </w:p>
    <w:p w14:paraId="2C6B0EBD" w14:textId="77777777" w:rsidR="006D2C02" w:rsidRDefault="00315F65" w:rsidP="006B5054">
      <w:pPr>
        <w:spacing w:after="0" w:line="360" w:lineRule="auto"/>
        <w:ind w:firstLine="709"/>
        <w:jc w:val="both"/>
        <w:rPr>
          <w:rFonts w:ascii="Times New Roman" w:eastAsia="Times New Roman" w:hAnsi="Times New Roman" w:cs="Times New Roman"/>
          <w:sz w:val="28"/>
          <w:szCs w:val="28"/>
          <w:lang w:eastAsia="ru-RU"/>
        </w:rPr>
      </w:pPr>
      <w:r w:rsidRPr="00944C90">
        <w:rPr>
          <w:rFonts w:ascii="Times New Roman" w:eastAsia="Times New Roman" w:hAnsi="Times New Roman" w:cs="Times New Roman"/>
          <w:sz w:val="28"/>
          <w:szCs w:val="28"/>
          <w:lang w:eastAsia="ru-RU"/>
        </w:rPr>
        <w:t>• способа организации работы (по представлению, по содержанию прочитанного, увиденного в кинофильмах, на основе обобщений знаний, результатов наблюдений);</w:t>
      </w:r>
    </w:p>
    <w:p w14:paraId="3E198F17" w14:textId="22213AA2" w:rsidR="00315F65" w:rsidRPr="00944C90" w:rsidRDefault="00315F65" w:rsidP="006B5054">
      <w:pPr>
        <w:spacing w:after="0" w:line="360" w:lineRule="auto"/>
        <w:ind w:firstLine="709"/>
        <w:jc w:val="both"/>
        <w:rPr>
          <w:rFonts w:ascii="Times New Roman" w:eastAsia="Times New Roman" w:hAnsi="Times New Roman" w:cs="Times New Roman"/>
          <w:sz w:val="28"/>
          <w:szCs w:val="28"/>
          <w:lang w:eastAsia="ru-RU"/>
        </w:rPr>
      </w:pPr>
      <w:r w:rsidRPr="00944C90">
        <w:rPr>
          <w:rFonts w:ascii="Times New Roman" w:eastAsia="Times New Roman" w:hAnsi="Times New Roman" w:cs="Times New Roman"/>
          <w:sz w:val="28"/>
          <w:szCs w:val="28"/>
          <w:lang w:eastAsia="ru-RU"/>
        </w:rPr>
        <w:t>• способа подбора необходимых материалов (с учетом их свойств) и инструментов (с заменой на подходящие);</w:t>
      </w:r>
    </w:p>
    <w:p w14:paraId="65978BE9" w14:textId="59512E45" w:rsidR="00315F65" w:rsidRPr="00944C90" w:rsidRDefault="00315F65" w:rsidP="006B5054">
      <w:pPr>
        <w:spacing w:after="0" w:line="360" w:lineRule="auto"/>
        <w:ind w:firstLine="709"/>
        <w:jc w:val="both"/>
        <w:rPr>
          <w:rFonts w:ascii="Times New Roman" w:hAnsi="Times New Roman" w:cs="Times New Roman"/>
          <w:color w:val="231F20"/>
          <w:sz w:val="28"/>
          <w:szCs w:val="28"/>
        </w:rPr>
      </w:pPr>
      <w:r w:rsidRPr="00944C90">
        <w:rPr>
          <w:rFonts w:ascii="Times New Roman" w:eastAsia="Times New Roman" w:hAnsi="Times New Roman" w:cs="Times New Roman"/>
          <w:sz w:val="28"/>
          <w:szCs w:val="28"/>
          <w:lang w:eastAsia="ru-RU"/>
        </w:rPr>
        <w:lastRenderedPageBreak/>
        <w:t>• требований к выполнению изделий (самостоятельность, коллективность, пользование книгой как справочной литературой).</w:t>
      </w:r>
      <w:r w:rsidR="00324061" w:rsidRPr="00944C90">
        <w:rPr>
          <w:rFonts w:ascii="Times New Roman" w:hAnsi="Times New Roman" w:cs="Times New Roman"/>
          <w:color w:val="231F20"/>
          <w:sz w:val="28"/>
          <w:szCs w:val="28"/>
        </w:rPr>
        <w:t xml:space="preserve"> </w:t>
      </w:r>
    </w:p>
    <w:p w14:paraId="283EE0AD" w14:textId="77777777" w:rsidR="00BD7EAE" w:rsidRPr="00132D91" w:rsidRDefault="00BD7EAE" w:rsidP="006B5054">
      <w:pPr>
        <w:spacing w:after="0" w:line="360" w:lineRule="auto"/>
        <w:ind w:firstLine="709"/>
        <w:jc w:val="center"/>
        <w:rPr>
          <w:rFonts w:ascii="Times New Roman" w:hAnsi="Times New Roman" w:cs="Times New Roman"/>
          <w:b/>
          <w:sz w:val="28"/>
          <w:szCs w:val="28"/>
        </w:rPr>
      </w:pPr>
      <w:r w:rsidRPr="00132D91">
        <w:rPr>
          <w:rFonts w:ascii="Times New Roman" w:hAnsi="Times New Roman" w:cs="Times New Roman"/>
          <w:b/>
          <w:color w:val="231F20"/>
          <w:sz w:val="28"/>
          <w:szCs w:val="28"/>
        </w:rPr>
        <w:t>Характеристика</w:t>
      </w:r>
      <w:r w:rsidRPr="00132D91">
        <w:rPr>
          <w:rFonts w:ascii="Times New Roman" w:hAnsi="Times New Roman" w:cs="Times New Roman"/>
          <w:b/>
          <w:color w:val="231F20"/>
          <w:spacing w:val="30"/>
          <w:sz w:val="28"/>
          <w:szCs w:val="28"/>
        </w:rPr>
        <w:t xml:space="preserve"> </w:t>
      </w:r>
      <w:r w:rsidRPr="00132D91">
        <w:rPr>
          <w:rFonts w:ascii="Times New Roman" w:hAnsi="Times New Roman" w:cs="Times New Roman"/>
          <w:b/>
          <w:color w:val="231F20"/>
          <w:sz w:val="28"/>
          <w:szCs w:val="28"/>
        </w:rPr>
        <w:t>деятельности</w:t>
      </w:r>
      <w:r w:rsidRPr="00132D91">
        <w:rPr>
          <w:rFonts w:ascii="Times New Roman" w:hAnsi="Times New Roman" w:cs="Times New Roman"/>
          <w:b/>
          <w:color w:val="231F20"/>
          <w:spacing w:val="31"/>
          <w:sz w:val="28"/>
          <w:szCs w:val="28"/>
        </w:rPr>
        <w:t xml:space="preserve"> </w:t>
      </w:r>
      <w:r w:rsidRPr="00132D91">
        <w:rPr>
          <w:rFonts w:ascii="Times New Roman" w:hAnsi="Times New Roman" w:cs="Times New Roman"/>
          <w:b/>
          <w:color w:val="231F20"/>
          <w:sz w:val="28"/>
          <w:szCs w:val="28"/>
        </w:rPr>
        <w:t>обучающихся</w:t>
      </w:r>
      <w:r w:rsidRPr="00132D91">
        <w:rPr>
          <w:rFonts w:ascii="Times New Roman" w:hAnsi="Times New Roman" w:cs="Times New Roman"/>
          <w:b/>
          <w:color w:val="231F20"/>
          <w:spacing w:val="31"/>
          <w:sz w:val="28"/>
          <w:szCs w:val="28"/>
        </w:rPr>
        <w:t xml:space="preserve"> </w:t>
      </w:r>
      <w:r w:rsidRPr="00132D91">
        <w:rPr>
          <w:rFonts w:ascii="Times New Roman" w:hAnsi="Times New Roman" w:cs="Times New Roman"/>
          <w:b/>
          <w:color w:val="231F20"/>
          <w:sz w:val="28"/>
          <w:szCs w:val="28"/>
        </w:rPr>
        <w:t>на</w:t>
      </w:r>
      <w:r w:rsidRPr="00132D91">
        <w:rPr>
          <w:rFonts w:ascii="Times New Roman" w:hAnsi="Times New Roman" w:cs="Times New Roman"/>
          <w:b/>
          <w:color w:val="231F20"/>
          <w:spacing w:val="31"/>
          <w:sz w:val="28"/>
          <w:szCs w:val="28"/>
        </w:rPr>
        <w:t xml:space="preserve"> </w:t>
      </w:r>
      <w:r w:rsidRPr="00132D91">
        <w:rPr>
          <w:rFonts w:ascii="Times New Roman" w:hAnsi="Times New Roman" w:cs="Times New Roman"/>
          <w:b/>
          <w:color w:val="231F20"/>
          <w:sz w:val="28"/>
          <w:szCs w:val="28"/>
        </w:rPr>
        <w:t>уроках</w:t>
      </w:r>
      <w:r w:rsidRPr="00132D91">
        <w:rPr>
          <w:rFonts w:ascii="Times New Roman" w:hAnsi="Times New Roman" w:cs="Times New Roman"/>
          <w:b/>
          <w:color w:val="231F20"/>
          <w:spacing w:val="31"/>
          <w:sz w:val="28"/>
          <w:szCs w:val="28"/>
        </w:rPr>
        <w:t xml:space="preserve"> </w:t>
      </w:r>
      <w:r w:rsidRPr="00132D91">
        <w:rPr>
          <w:rFonts w:ascii="Times New Roman" w:hAnsi="Times New Roman" w:cs="Times New Roman"/>
          <w:b/>
          <w:color w:val="231F20"/>
          <w:spacing w:val="-5"/>
          <w:sz w:val="28"/>
          <w:szCs w:val="28"/>
        </w:rPr>
        <w:t>ППО</w:t>
      </w:r>
    </w:p>
    <w:p w14:paraId="0F3E18E7" w14:textId="77777777" w:rsidR="00BD7EAE" w:rsidRPr="00944C90" w:rsidRDefault="00BD7EAE" w:rsidP="006B5054">
      <w:pPr>
        <w:pStyle w:val="ac"/>
        <w:widowControl w:val="0"/>
        <w:numPr>
          <w:ilvl w:val="0"/>
          <w:numId w:val="18"/>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3"/>
          <w:tab w:val="left" w:pos="9498"/>
          <w:tab w:val="left" w:pos="9923"/>
          <w:tab w:val="left" w:pos="10632"/>
        </w:tabs>
        <w:autoSpaceDE w:val="0"/>
        <w:autoSpaceDN w:val="0"/>
        <w:ind w:left="0" w:firstLine="709"/>
        <w:jc w:val="both"/>
        <w:rPr>
          <w:rFonts w:ascii="Times New Roman" w:hAnsi="Times New Roman" w:cs="Times New Roman"/>
          <w:sz w:val="28"/>
          <w:szCs w:val="28"/>
        </w:rPr>
      </w:pPr>
      <w:r w:rsidRPr="00944C90">
        <w:rPr>
          <w:rFonts w:ascii="Times New Roman" w:hAnsi="Times New Roman" w:cs="Times New Roman"/>
          <w:color w:val="231F20"/>
          <w:w w:val="105"/>
          <w:sz w:val="28"/>
          <w:szCs w:val="28"/>
        </w:rPr>
        <w:t>Речевая</w:t>
      </w:r>
      <w:r w:rsidRPr="00944C90">
        <w:rPr>
          <w:rFonts w:ascii="Times New Roman" w:hAnsi="Times New Roman" w:cs="Times New Roman"/>
          <w:color w:val="231F20"/>
          <w:spacing w:val="-8"/>
          <w:w w:val="105"/>
          <w:sz w:val="28"/>
          <w:szCs w:val="28"/>
        </w:rPr>
        <w:t xml:space="preserve"> </w:t>
      </w:r>
      <w:r w:rsidRPr="00944C90">
        <w:rPr>
          <w:rFonts w:ascii="Times New Roman" w:hAnsi="Times New Roman" w:cs="Times New Roman"/>
          <w:color w:val="231F20"/>
          <w:w w:val="105"/>
          <w:sz w:val="28"/>
          <w:szCs w:val="28"/>
        </w:rPr>
        <w:t>деятельность:</w:t>
      </w:r>
      <w:r w:rsidRPr="00944C90">
        <w:rPr>
          <w:rFonts w:ascii="Times New Roman" w:hAnsi="Times New Roman" w:cs="Times New Roman"/>
          <w:color w:val="231F20"/>
          <w:spacing w:val="-8"/>
          <w:w w:val="105"/>
          <w:sz w:val="28"/>
          <w:szCs w:val="28"/>
        </w:rPr>
        <w:t xml:space="preserve"> </w:t>
      </w:r>
      <w:r w:rsidRPr="00944C90">
        <w:rPr>
          <w:rFonts w:ascii="Times New Roman" w:hAnsi="Times New Roman" w:cs="Times New Roman"/>
          <w:color w:val="231F20"/>
          <w:w w:val="105"/>
          <w:sz w:val="28"/>
          <w:szCs w:val="28"/>
        </w:rPr>
        <w:t>говорение,</w:t>
      </w:r>
      <w:r w:rsidRPr="00944C90">
        <w:rPr>
          <w:rFonts w:ascii="Times New Roman" w:hAnsi="Times New Roman" w:cs="Times New Roman"/>
          <w:color w:val="231F20"/>
          <w:spacing w:val="-8"/>
          <w:w w:val="105"/>
          <w:sz w:val="28"/>
          <w:szCs w:val="28"/>
        </w:rPr>
        <w:t xml:space="preserve"> </w:t>
      </w:r>
      <w:r w:rsidRPr="00944C90">
        <w:rPr>
          <w:rFonts w:ascii="Times New Roman" w:hAnsi="Times New Roman" w:cs="Times New Roman"/>
          <w:color w:val="231F20"/>
          <w:w w:val="105"/>
          <w:sz w:val="28"/>
          <w:szCs w:val="28"/>
        </w:rPr>
        <w:t>чтение,</w:t>
      </w:r>
      <w:r w:rsidRPr="00944C90">
        <w:rPr>
          <w:rFonts w:ascii="Times New Roman" w:hAnsi="Times New Roman" w:cs="Times New Roman"/>
          <w:color w:val="231F20"/>
          <w:spacing w:val="-8"/>
          <w:w w:val="105"/>
          <w:sz w:val="28"/>
          <w:szCs w:val="28"/>
        </w:rPr>
        <w:t xml:space="preserve"> </w:t>
      </w:r>
      <w:r w:rsidRPr="00944C90">
        <w:rPr>
          <w:rFonts w:ascii="Times New Roman" w:hAnsi="Times New Roman" w:cs="Times New Roman"/>
          <w:color w:val="231F20"/>
          <w:w w:val="105"/>
          <w:sz w:val="28"/>
          <w:szCs w:val="28"/>
        </w:rPr>
        <w:t>письмо,</w:t>
      </w:r>
      <w:r w:rsidRPr="00944C90">
        <w:rPr>
          <w:rFonts w:ascii="Times New Roman" w:hAnsi="Times New Roman" w:cs="Times New Roman"/>
          <w:color w:val="231F20"/>
          <w:spacing w:val="-8"/>
          <w:w w:val="105"/>
          <w:sz w:val="28"/>
          <w:szCs w:val="28"/>
        </w:rPr>
        <w:t xml:space="preserve"> </w:t>
      </w:r>
      <w:proofErr w:type="spellStart"/>
      <w:r w:rsidRPr="00944C90">
        <w:rPr>
          <w:rFonts w:ascii="Times New Roman" w:hAnsi="Times New Roman" w:cs="Times New Roman"/>
          <w:color w:val="231F20"/>
          <w:w w:val="105"/>
          <w:sz w:val="28"/>
          <w:szCs w:val="28"/>
        </w:rPr>
        <w:t>дактилирование</w:t>
      </w:r>
      <w:proofErr w:type="spellEnd"/>
      <w:r w:rsidRPr="00944C90">
        <w:rPr>
          <w:rFonts w:ascii="Times New Roman" w:hAnsi="Times New Roman" w:cs="Times New Roman"/>
          <w:color w:val="231F20"/>
          <w:w w:val="105"/>
          <w:sz w:val="28"/>
          <w:szCs w:val="28"/>
        </w:rPr>
        <w:t>,</w:t>
      </w:r>
      <w:r w:rsidRPr="00944C90">
        <w:rPr>
          <w:rFonts w:ascii="Times New Roman" w:hAnsi="Times New Roman" w:cs="Times New Roman"/>
          <w:color w:val="231F20"/>
          <w:spacing w:val="-8"/>
          <w:w w:val="105"/>
          <w:sz w:val="28"/>
          <w:szCs w:val="28"/>
        </w:rPr>
        <w:t xml:space="preserve"> </w:t>
      </w:r>
      <w:proofErr w:type="spellStart"/>
      <w:r w:rsidRPr="00944C90">
        <w:rPr>
          <w:rFonts w:ascii="Times New Roman" w:hAnsi="Times New Roman" w:cs="Times New Roman"/>
          <w:color w:val="231F20"/>
          <w:w w:val="105"/>
          <w:sz w:val="28"/>
          <w:szCs w:val="28"/>
        </w:rPr>
        <w:t>дактильное</w:t>
      </w:r>
      <w:proofErr w:type="spellEnd"/>
      <w:r w:rsidRPr="00944C90">
        <w:rPr>
          <w:rFonts w:ascii="Times New Roman" w:hAnsi="Times New Roman" w:cs="Times New Roman"/>
          <w:color w:val="231F20"/>
          <w:w w:val="105"/>
          <w:sz w:val="28"/>
          <w:szCs w:val="28"/>
        </w:rPr>
        <w:t xml:space="preserve"> проговаривание, </w:t>
      </w:r>
      <w:proofErr w:type="spellStart"/>
      <w:r w:rsidRPr="00944C90">
        <w:rPr>
          <w:rFonts w:ascii="Times New Roman" w:hAnsi="Times New Roman" w:cs="Times New Roman"/>
          <w:color w:val="231F20"/>
          <w:w w:val="105"/>
          <w:sz w:val="28"/>
          <w:szCs w:val="28"/>
        </w:rPr>
        <w:t>слухозрительное</w:t>
      </w:r>
      <w:proofErr w:type="spellEnd"/>
      <w:r w:rsidRPr="00944C90">
        <w:rPr>
          <w:rFonts w:ascii="Times New Roman" w:hAnsi="Times New Roman" w:cs="Times New Roman"/>
          <w:color w:val="231F20"/>
          <w:w w:val="105"/>
          <w:sz w:val="28"/>
          <w:szCs w:val="28"/>
        </w:rPr>
        <w:t xml:space="preserve"> восприятие;</w:t>
      </w:r>
    </w:p>
    <w:p w14:paraId="5C4E1767" w14:textId="77777777" w:rsidR="00BD7EAE" w:rsidRPr="00944C90" w:rsidRDefault="00BD7EAE" w:rsidP="006B5054">
      <w:pPr>
        <w:pStyle w:val="ac"/>
        <w:widowControl w:val="0"/>
        <w:numPr>
          <w:ilvl w:val="0"/>
          <w:numId w:val="18"/>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5"/>
          <w:tab w:val="left" w:pos="9498"/>
          <w:tab w:val="left" w:pos="9923"/>
          <w:tab w:val="left" w:pos="10632"/>
        </w:tabs>
        <w:autoSpaceDE w:val="0"/>
        <w:autoSpaceDN w:val="0"/>
        <w:ind w:left="0" w:firstLine="709"/>
        <w:jc w:val="both"/>
        <w:rPr>
          <w:rFonts w:ascii="Times New Roman" w:hAnsi="Times New Roman" w:cs="Times New Roman"/>
          <w:sz w:val="28"/>
          <w:szCs w:val="28"/>
        </w:rPr>
      </w:pPr>
      <w:r w:rsidRPr="00944C90">
        <w:rPr>
          <w:rFonts w:ascii="Times New Roman" w:hAnsi="Times New Roman" w:cs="Times New Roman"/>
          <w:color w:val="231F20"/>
          <w:w w:val="105"/>
          <w:sz w:val="28"/>
          <w:szCs w:val="28"/>
        </w:rPr>
        <w:t>простейшие наблюдения и исследования свойств материалов, способов их обработки;</w:t>
      </w:r>
    </w:p>
    <w:p w14:paraId="3AE4C12E" w14:textId="77777777" w:rsidR="00BD7EAE" w:rsidRPr="00944C90" w:rsidRDefault="00BD7EAE" w:rsidP="006B5054">
      <w:pPr>
        <w:pStyle w:val="ac"/>
        <w:widowControl w:val="0"/>
        <w:numPr>
          <w:ilvl w:val="0"/>
          <w:numId w:val="18"/>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3"/>
          <w:tab w:val="left" w:pos="9498"/>
          <w:tab w:val="left" w:pos="9923"/>
          <w:tab w:val="left" w:pos="10632"/>
        </w:tabs>
        <w:autoSpaceDE w:val="0"/>
        <w:autoSpaceDN w:val="0"/>
        <w:ind w:left="0" w:firstLine="709"/>
        <w:jc w:val="both"/>
        <w:rPr>
          <w:rFonts w:ascii="Times New Roman" w:hAnsi="Times New Roman" w:cs="Times New Roman"/>
          <w:sz w:val="28"/>
          <w:szCs w:val="28"/>
        </w:rPr>
      </w:pPr>
      <w:r w:rsidRPr="00944C90">
        <w:rPr>
          <w:rFonts w:ascii="Times New Roman" w:hAnsi="Times New Roman" w:cs="Times New Roman"/>
          <w:color w:val="231F20"/>
          <w:spacing w:val="-2"/>
          <w:w w:val="105"/>
          <w:sz w:val="28"/>
          <w:szCs w:val="28"/>
        </w:rPr>
        <w:t>анализ</w:t>
      </w:r>
      <w:r w:rsidRPr="00944C90">
        <w:rPr>
          <w:rFonts w:ascii="Times New Roman" w:hAnsi="Times New Roman" w:cs="Times New Roman"/>
          <w:color w:val="231F20"/>
          <w:spacing w:val="-3"/>
          <w:w w:val="105"/>
          <w:sz w:val="28"/>
          <w:szCs w:val="28"/>
        </w:rPr>
        <w:t xml:space="preserve"> </w:t>
      </w:r>
      <w:r w:rsidRPr="00944C90">
        <w:rPr>
          <w:rFonts w:ascii="Times New Roman" w:hAnsi="Times New Roman" w:cs="Times New Roman"/>
          <w:color w:val="231F20"/>
          <w:spacing w:val="-2"/>
          <w:w w:val="105"/>
          <w:sz w:val="28"/>
          <w:szCs w:val="28"/>
        </w:rPr>
        <w:t>конструкций,</w:t>
      </w:r>
      <w:r w:rsidRPr="00944C90">
        <w:rPr>
          <w:rFonts w:ascii="Times New Roman" w:hAnsi="Times New Roman" w:cs="Times New Roman"/>
          <w:color w:val="231F20"/>
          <w:spacing w:val="-3"/>
          <w:w w:val="105"/>
          <w:sz w:val="28"/>
          <w:szCs w:val="28"/>
        </w:rPr>
        <w:t xml:space="preserve"> </w:t>
      </w:r>
      <w:r w:rsidRPr="00944C90">
        <w:rPr>
          <w:rFonts w:ascii="Times New Roman" w:hAnsi="Times New Roman" w:cs="Times New Roman"/>
          <w:color w:val="231F20"/>
          <w:spacing w:val="-2"/>
          <w:w w:val="105"/>
          <w:sz w:val="28"/>
          <w:szCs w:val="28"/>
        </w:rPr>
        <w:t>их свойств,</w:t>
      </w:r>
      <w:r w:rsidRPr="00944C90">
        <w:rPr>
          <w:rFonts w:ascii="Times New Roman" w:hAnsi="Times New Roman" w:cs="Times New Roman"/>
          <w:color w:val="231F20"/>
          <w:spacing w:val="-3"/>
          <w:w w:val="105"/>
          <w:sz w:val="28"/>
          <w:szCs w:val="28"/>
        </w:rPr>
        <w:t xml:space="preserve"> </w:t>
      </w:r>
      <w:r w:rsidRPr="00944C90">
        <w:rPr>
          <w:rFonts w:ascii="Times New Roman" w:hAnsi="Times New Roman" w:cs="Times New Roman"/>
          <w:color w:val="231F20"/>
          <w:spacing w:val="-2"/>
          <w:w w:val="105"/>
          <w:sz w:val="28"/>
          <w:szCs w:val="28"/>
        </w:rPr>
        <w:t>принципов и</w:t>
      </w:r>
      <w:r w:rsidRPr="00944C90">
        <w:rPr>
          <w:rFonts w:ascii="Times New Roman" w:hAnsi="Times New Roman" w:cs="Times New Roman"/>
          <w:color w:val="231F20"/>
          <w:spacing w:val="-3"/>
          <w:w w:val="105"/>
          <w:sz w:val="28"/>
          <w:szCs w:val="28"/>
        </w:rPr>
        <w:t xml:space="preserve"> </w:t>
      </w:r>
      <w:r w:rsidRPr="00944C90">
        <w:rPr>
          <w:rFonts w:ascii="Times New Roman" w:hAnsi="Times New Roman" w:cs="Times New Roman"/>
          <w:color w:val="231F20"/>
          <w:spacing w:val="-2"/>
          <w:w w:val="105"/>
          <w:sz w:val="28"/>
          <w:szCs w:val="28"/>
        </w:rPr>
        <w:t>приёмов их</w:t>
      </w:r>
      <w:r w:rsidRPr="00944C90">
        <w:rPr>
          <w:rFonts w:ascii="Times New Roman" w:hAnsi="Times New Roman" w:cs="Times New Roman"/>
          <w:color w:val="231F20"/>
          <w:spacing w:val="-3"/>
          <w:w w:val="105"/>
          <w:sz w:val="28"/>
          <w:szCs w:val="28"/>
        </w:rPr>
        <w:t xml:space="preserve"> </w:t>
      </w:r>
      <w:r w:rsidRPr="00944C90">
        <w:rPr>
          <w:rFonts w:ascii="Times New Roman" w:hAnsi="Times New Roman" w:cs="Times New Roman"/>
          <w:color w:val="231F20"/>
          <w:spacing w:val="-2"/>
          <w:w w:val="105"/>
          <w:sz w:val="28"/>
          <w:szCs w:val="28"/>
        </w:rPr>
        <w:t>создания;</w:t>
      </w:r>
    </w:p>
    <w:p w14:paraId="74D3D7BA" w14:textId="77777777" w:rsidR="00BD7EAE" w:rsidRPr="00944C90" w:rsidRDefault="00BD7EAE" w:rsidP="006B5054">
      <w:pPr>
        <w:pStyle w:val="ac"/>
        <w:widowControl w:val="0"/>
        <w:numPr>
          <w:ilvl w:val="0"/>
          <w:numId w:val="18"/>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3"/>
          <w:tab w:val="left" w:pos="9498"/>
          <w:tab w:val="left" w:pos="9923"/>
          <w:tab w:val="left" w:pos="10632"/>
        </w:tabs>
        <w:autoSpaceDE w:val="0"/>
        <w:autoSpaceDN w:val="0"/>
        <w:ind w:left="0" w:firstLine="709"/>
        <w:jc w:val="both"/>
        <w:rPr>
          <w:rFonts w:ascii="Times New Roman" w:hAnsi="Times New Roman" w:cs="Times New Roman"/>
          <w:sz w:val="28"/>
          <w:szCs w:val="28"/>
        </w:rPr>
      </w:pPr>
      <w:r w:rsidRPr="00944C90">
        <w:rPr>
          <w:rFonts w:ascii="Times New Roman" w:hAnsi="Times New Roman" w:cs="Times New Roman"/>
          <w:color w:val="231F20"/>
          <w:sz w:val="28"/>
          <w:szCs w:val="28"/>
        </w:rPr>
        <w:t>сравнение,</w:t>
      </w:r>
      <w:r w:rsidRPr="00944C90">
        <w:rPr>
          <w:rFonts w:ascii="Times New Roman" w:hAnsi="Times New Roman" w:cs="Times New Roman"/>
          <w:color w:val="231F20"/>
          <w:spacing w:val="43"/>
          <w:sz w:val="28"/>
          <w:szCs w:val="28"/>
        </w:rPr>
        <w:t xml:space="preserve"> </w:t>
      </w:r>
      <w:r w:rsidRPr="00944C90">
        <w:rPr>
          <w:rFonts w:ascii="Times New Roman" w:hAnsi="Times New Roman" w:cs="Times New Roman"/>
          <w:color w:val="231F20"/>
          <w:sz w:val="28"/>
          <w:szCs w:val="28"/>
        </w:rPr>
        <w:t>обобщение,</w:t>
      </w:r>
      <w:r w:rsidRPr="00944C90">
        <w:rPr>
          <w:rFonts w:ascii="Times New Roman" w:hAnsi="Times New Roman" w:cs="Times New Roman"/>
          <w:color w:val="231F20"/>
          <w:spacing w:val="44"/>
          <w:sz w:val="28"/>
          <w:szCs w:val="28"/>
        </w:rPr>
        <w:t xml:space="preserve"> </w:t>
      </w:r>
      <w:r w:rsidRPr="00944C90">
        <w:rPr>
          <w:rFonts w:ascii="Times New Roman" w:hAnsi="Times New Roman" w:cs="Times New Roman"/>
          <w:color w:val="231F20"/>
          <w:sz w:val="28"/>
          <w:szCs w:val="28"/>
        </w:rPr>
        <w:t>классификация</w:t>
      </w:r>
      <w:r w:rsidRPr="00944C90">
        <w:rPr>
          <w:rFonts w:ascii="Times New Roman" w:hAnsi="Times New Roman" w:cs="Times New Roman"/>
          <w:color w:val="231F20"/>
          <w:spacing w:val="44"/>
          <w:sz w:val="28"/>
          <w:szCs w:val="28"/>
        </w:rPr>
        <w:t xml:space="preserve"> </w:t>
      </w:r>
      <w:r w:rsidRPr="00944C90">
        <w:rPr>
          <w:rFonts w:ascii="Times New Roman" w:hAnsi="Times New Roman" w:cs="Times New Roman"/>
          <w:color w:val="231F20"/>
          <w:sz w:val="28"/>
          <w:szCs w:val="28"/>
        </w:rPr>
        <w:t>объектов</w:t>
      </w:r>
      <w:r w:rsidRPr="00944C90">
        <w:rPr>
          <w:rFonts w:ascii="Times New Roman" w:hAnsi="Times New Roman" w:cs="Times New Roman"/>
          <w:color w:val="231F20"/>
          <w:spacing w:val="43"/>
          <w:sz w:val="28"/>
          <w:szCs w:val="28"/>
        </w:rPr>
        <w:t xml:space="preserve"> </w:t>
      </w:r>
      <w:r w:rsidRPr="00944C90">
        <w:rPr>
          <w:rFonts w:ascii="Times New Roman" w:hAnsi="Times New Roman" w:cs="Times New Roman"/>
          <w:color w:val="231F20"/>
          <w:spacing w:val="-2"/>
          <w:sz w:val="28"/>
          <w:szCs w:val="28"/>
        </w:rPr>
        <w:t>деятельности;</w:t>
      </w:r>
    </w:p>
    <w:p w14:paraId="7E07E87D" w14:textId="77777777" w:rsidR="00BD7EAE" w:rsidRPr="00944C90" w:rsidRDefault="00BD7EAE" w:rsidP="006B5054">
      <w:pPr>
        <w:pStyle w:val="ac"/>
        <w:widowControl w:val="0"/>
        <w:numPr>
          <w:ilvl w:val="0"/>
          <w:numId w:val="18"/>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0"/>
          <w:tab w:val="left" w:pos="9498"/>
          <w:tab w:val="left" w:pos="9923"/>
          <w:tab w:val="left" w:pos="10632"/>
        </w:tabs>
        <w:autoSpaceDE w:val="0"/>
        <w:autoSpaceDN w:val="0"/>
        <w:ind w:left="0" w:firstLine="709"/>
        <w:jc w:val="both"/>
        <w:rPr>
          <w:rFonts w:ascii="Times New Roman" w:hAnsi="Times New Roman" w:cs="Times New Roman"/>
          <w:sz w:val="28"/>
          <w:szCs w:val="28"/>
        </w:rPr>
      </w:pPr>
      <w:r w:rsidRPr="00944C90">
        <w:rPr>
          <w:rFonts w:ascii="Times New Roman" w:hAnsi="Times New Roman" w:cs="Times New Roman"/>
          <w:color w:val="231F20"/>
          <w:sz w:val="28"/>
          <w:szCs w:val="28"/>
        </w:rPr>
        <w:t>моделирование, конструирование из разных материалов (по образцу, пред</w:t>
      </w:r>
      <w:r w:rsidRPr="00944C90">
        <w:rPr>
          <w:rFonts w:ascii="Times New Roman" w:hAnsi="Times New Roman" w:cs="Times New Roman"/>
          <w:color w:val="231F20"/>
          <w:w w:val="105"/>
          <w:sz w:val="28"/>
          <w:szCs w:val="28"/>
        </w:rPr>
        <w:t>метным картам, описаниям предмета, тексту, представлению, схеме);</w:t>
      </w:r>
    </w:p>
    <w:p w14:paraId="106EEF3C" w14:textId="77777777" w:rsidR="00BD7EAE" w:rsidRPr="00944C90" w:rsidRDefault="00BD7EAE" w:rsidP="006B5054">
      <w:pPr>
        <w:pStyle w:val="ac"/>
        <w:widowControl w:val="0"/>
        <w:numPr>
          <w:ilvl w:val="0"/>
          <w:numId w:val="18"/>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3"/>
          <w:tab w:val="left" w:pos="9498"/>
          <w:tab w:val="left" w:pos="9923"/>
          <w:tab w:val="left" w:pos="10632"/>
        </w:tabs>
        <w:autoSpaceDE w:val="0"/>
        <w:autoSpaceDN w:val="0"/>
        <w:ind w:left="0" w:firstLine="709"/>
        <w:jc w:val="both"/>
        <w:rPr>
          <w:rFonts w:ascii="Times New Roman" w:hAnsi="Times New Roman" w:cs="Times New Roman"/>
          <w:sz w:val="28"/>
          <w:szCs w:val="28"/>
        </w:rPr>
      </w:pPr>
      <w:r w:rsidRPr="00944C90">
        <w:rPr>
          <w:rFonts w:ascii="Times New Roman" w:hAnsi="Times New Roman" w:cs="Times New Roman"/>
          <w:color w:val="231F20"/>
          <w:sz w:val="28"/>
          <w:szCs w:val="28"/>
        </w:rPr>
        <w:t>решение доступных конструкторско-технологических задач (определение области поиска, нахождение недостающей информации, определение возможных решений, выбор оптимального решения), а также творческих художествен</w:t>
      </w:r>
      <w:r w:rsidRPr="00944C90">
        <w:rPr>
          <w:rFonts w:ascii="Times New Roman" w:hAnsi="Times New Roman" w:cs="Times New Roman"/>
          <w:color w:val="231F20"/>
          <w:w w:val="105"/>
          <w:sz w:val="28"/>
          <w:szCs w:val="28"/>
        </w:rPr>
        <w:t>ных задач (общий дизайн, оформление);</w:t>
      </w:r>
    </w:p>
    <w:p w14:paraId="0ADC92F6" w14:textId="79AB553B" w:rsidR="00BD7EAE" w:rsidRPr="006B5054" w:rsidRDefault="00BD7EAE" w:rsidP="006B5054">
      <w:pPr>
        <w:pStyle w:val="ac"/>
        <w:widowControl w:val="0"/>
        <w:numPr>
          <w:ilvl w:val="0"/>
          <w:numId w:val="18"/>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3"/>
          <w:tab w:val="left" w:pos="9498"/>
          <w:tab w:val="left" w:pos="9923"/>
          <w:tab w:val="left" w:pos="10632"/>
        </w:tabs>
        <w:autoSpaceDE w:val="0"/>
        <w:autoSpaceDN w:val="0"/>
        <w:ind w:left="0" w:firstLine="709"/>
        <w:jc w:val="both"/>
        <w:rPr>
          <w:rFonts w:ascii="Times New Roman" w:hAnsi="Times New Roman" w:cs="Times New Roman"/>
          <w:sz w:val="28"/>
          <w:szCs w:val="28"/>
        </w:rPr>
      </w:pPr>
      <w:r w:rsidRPr="00944C90">
        <w:rPr>
          <w:rFonts w:ascii="Times New Roman" w:hAnsi="Times New Roman" w:cs="Times New Roman"/>
          <w:color w:val="231F20"/>
          <w:sz w:val="28"/>
          <w:szCs w:val="28"/>
        </w:rPr>
        <w:t xml:space="preserve">простейшее проектирование (принятие идеи, поиск и отбор необходимой </w:t>
      </w:r>
      <w:r w:rsidRPr="00944C90">
        <w:rPr>
          <w:rFonts w:ascii="Times New Roman" w:hAnsi="Times New Roman" w:cs="Times New Roman"/>
          <w:color w:val="231F20"/>
          <w:w w:val="105"/>
          <w:sz w:val="28"/>
          <w:szCs w:val="28"/>
        </w:rPr>
        <w:t>информации, окончательный образ объекта, определение особенностей кон</w:t>
      </w:r>
      <w:r w:rsidRPr="00944C90">
        <w:rPr>
          <w:rFonts w:ascii="Times New Roman" w:hAnsi="Times New Roman" w:cs="Times New Roman"/>
          <w:color w:val="231F20"/>
          <w:spacing w:val="-2"/>
          <w:w w:val="105"/>
          <w:sz w:val="28"/>
          <w:szCs w:val="28"/>
        </w:rPr>
        <w:t>струкции и технологии изготовления изделия, подбор инструментов, материа</w:t>
      </w:r>
      <w:r w:rsidRPr="00944C90">
        <w:rPr>
          <w:rFonts w:ascii="Times New Roman" w:hAnsi="Times New Roman" w:cs="Times New Roman"/>
          <w:color w:val="231F20"/>
          <w:sz w:val="28"/>
          <w:szCs w:val="28"/>
        </w:rPr>
        <w:t>лов, выбор способов их обработки, реализация замысла с корректировкой кон</w:t>
      </w:r>
      <w:r w:rsidRPr="00944C90">
        <w:rPr>
          <w:rFonts w:ascii="Times New Roman" w:hAnsi="Times New Roman" w:cs="Times New Roman"/>
          <w:color w:val="231F20"/>
          <w:w w:val="105"/>
          <w:sz w:val="28"/>
          <w:szCs w:val="28"/>
        </w:rPr>
        <w:t>струкции</w:t>
      </w:r>
      <w:r w:rsidRPr="00944C90">
        <w:rPr>
          <w:rFonts w:ascii="Times New Roman" w:hAnsi="Times New Roman" w:cs="Times New Roman"/>
          <w:color w:val="231F20"/>
          <w:spacing w:val="-12"/>
          <w:w w:val="105"/>
          <w:sz w:val="28"/>
          <w:szCs w:val="28"/>
        </w:rPr>
        <w:t xml:space="preserve"> </w:t>
      </w:r>
      <w:r w:rsidRPr="00944C90">
        <w:rPr>
          <w:rFonts w:ascii="Times New Roman" w:hAnsi="Times New Roman" w:cs="Times New Roman"/>
          <w:color w:val="231F20"/>
          <w:w w:val="105"/>
          <w:sz w:val="28"/>
          <w:szCs w:val="28"/>
        </w:rPr>
        <w:t>и</w:t>
      </w:r>
      <w:r w:rsidRPr="00944C90">
        <w:rPr>
          <w:rFonts w:ascii="Times New Roman" w:hAnsi="Times New Roman" w:cs="Times New Roman"/>
          <w:color w:val="231F20"/>
          <w:spacing w:val="-12"/>
          <w:w w:val="105"/>
          <w:sz w:val="28"/>
          <w:szCs w:val="28"/>
        </w:rPr>
        <w:t xml:space="preserve"> </w:t>
      </w:r>
      <w:r w:rsidRPr="00944C90">
        <w:rPr>
          <w:rFonts w:ascii="Times New Roman" w:hAnsi="Times New Roman" w:cs="Times New Roman"/>
          <w:color w:val="231F20"/>
          <w:w w:val="105"/>
          <w:sz w:val="28"/>
          <w:szCs w:val="28"/>
        </w:rPr>
        <w:t>технологии,</w:t>
      </w:r>
      <w:r w:rsidRPr="00944C90">
        <w:rPr>
          <w:rFonts w:ascii="Times New Roman" w:hAnsi="Times New Roman" w:cs="Times New Roman"/>
          <w:color w:val="231F20"/>
          <w:spacing w:val="-12"/>
          <w:w w:val="105"/>
          <w:sz w:val="28"/>
          <w:szCs w:val="28"/>
        </w:rPr>
        <w:t xml:space="preserve"> </w:t>
      </w:r>
      <w:r w:rsidRPr="00944C90">
        <w:rPr>
          <w:rFonts w:ascii="Times New Roman" w:hAnsi="Times New Roman" w:cs="Times New Roman"/>
          <w:color w:val="231F20"/>
          <w:w w:val="105"/>
          <w:sz w:val="28"/>
          <w:szCs w:val="28"/>
        </w:rPr>
        <w:t>проверка</w:t>
      </w:r>
      <w:r w:rsidRPr="00944C90">
        <w:rPr>
          <w:rFonts w:ascii="Times New Roman" w:hAnsi="Times New Roman" w:cs="Times New Roman"/>
          <w:color w:val="231F20"/>
          <w:spacing w:val="-12"/>
          <w:w w:val="105"/>
          <w:sz w:val="28"/>
          <w:szCs w:val="28"/>
        </w:rPr>
        <w:t xml:space="preserve"> </w:t>
      </w:r>
      <w:r w:rsidRPr="00944C90">
        <w:rPr>
          <w:rFonts w:ascii="Times New Roman" w:hAnsi="Times New Roman" w:cs="Times New Roman"/>
          <w:color w:val="231F20"/>
          <w:w w:val="105"/>
          <w:sz w:val="28"/>
          <w:szCs w:val="28"/>
        </w:rPr>
        <w:t>изделия</w:t>
      </w:r>
      <w:r w:rsidRPr="00944C90">
        <w:rPr>
          <w:rFonts w:ascii="Times New Roman" w:hAnsi="Times New Roman" w:cs="Times New Roman"/>
          <w:color w:val="231F20"/>
          <w:spacing w:val="-12"/>
          <w:w w:val="105"/>
          <w:sz w:val="28"/>
          <w:szCs w:val="28"/>
        </w:rPr>
        <w:t xml:space="preserve"> </w:t>
      </w:r>
      <w:r w:rsidRPr="00944C90">
        <w:rPr>
          <w:rFonts w:ascii="Times New Roman" w:hAnsi="Times New Roman" w:cs="Times New Roman"/>
          <w:color w:val="231F20"/>
          <w:w w:val="105"/>
          <w:sz w:val="28"/>
          <w:szCs w:val="28"/>
        </w:rPr>
        <w:t>в</w:t>
      </w:r>
      <w:r w:rsidRPr="00944C90">
        <w:rPr>
          <w:rFonts w:ascii="Times New Roman" w:hAnsi="Times New Roman" w:cs="Times New Roman"/>
          <w:color w:val="231F20"/>
          <w:spacing w:val="-12"/>
          <w:w w:val="105"/>
          <w:sz w:val="28"/>
          <w:szCs w:val="28"/>
        </w:rPr>
        <w:t xml:space="preserve"> </w:t>
      </w:r>
      <w:r w:rsidRPr="00944C90">
        <w:rPr>
          <w:rFonts w:ascii="Times New Roman" w:hAnsi="Times New Roman" w:cs="Times New Roman"/>
          <w:color w:val="231F20"/>
          <w:w w:val="105"/>
          <w:sz w:val="28"/>
          <w:szCs w:val="28"/>
        </w:rPr>
        <w:t>действии,</w:t>
      </w:r>
      <w:r w:rsidRPr="00944C90">
        <w:rPr>
          <w:rFonts w:ascii="Times New Roman" w:hAnsi="Times New Roman" w:cs="Times New Roman"/>
          <w:color w:val="231F20"/>
          <w:spacing w:val="-12"/>
          <w:w w:val="105"/>
          <w:sz w:val="28"/>
          <w:szCs w:val="28"/>
        </w:rPr>
        <w:t xml:space="preserve"> </w:t>
      </w:r>
      <w:r w:rsidRPr="00944C90">
        <w:rPr>
          <w:rFonts w:ascii="Times New Roman" w:hAnsi="Times New Roman" w:cs="Times New Roman"/>
          <w:color w:val="231F20"/>
          <w:w w:val="105"/>
          <w:sz w:val="28"/>
          <w:szCs w:val="28"/>
        </w:rPr>
        <w:t>представление</w:t>
      </w:r>
      <w:r w:rsidRPr="00944C90">
        <w:rPr>
          <w:rFonts w:ascii="Times New Roman" w:hAnsi="Times New Roman" w:cs="Times New Roman"/>
          <w:color w:val="231F20"/>
          <w:spacing w:val="-12"/>
          <w:w w:val="105"/>
          <w:sz w:val="28"/>
          <w:szCs w:val="28"/>
        </w:rPr>
        <w:t xml:space="preserve"> </w:t>
      </w:r>
      <w:r w:rsidRPr="00944C90">
        <w:rPr>
          <w:rFonts w:ascii="Times New Roman" w:hAnsi="Times New Roman" w:cs="Times New Roman"/>
          <w:color w:val="231F20"/>
          <w:w w:val="105"/>
          <w:sz w:val="28"/>
          <w:szCs w:val="28"/>
        </w:rPr>
        <w:t>(защита) процесса и результат работы);</w:t>
      </w:r>
    </w:p>
    <w:p w14:paraId="3CF1C2E7" w14:textId="77777777" w:rsidR="006B5054" w:rsidRPr="00944C90" w:rsidRDefault="006B5054" w:rsidP="006B5054">
      <w:pPr>
        <w:pStyle w:val="ac"/>
        <w:widowControl w:val="0"/>
        <w:numPr>
          <w:ilvl w:val="0"/>
          <w:numId w:val="18"/>
        </w:numPr>
        <w:pBdr>
          <w:top w:val="none" w:sz="0" w:space="0" w:color="auto"/>
          <w:left w:val="none" w:sz="0" w:space="0" w:color="auto"/>
          <w:bottom w:val="none" w:sz="0" w:space="0" w:color="auto"/>
          <w:right w:val="none" w:sz="0" w:space="0" w:color="auto"/>
          <w:between w:val="none" w:sz="0" w:space="0" w:color="auto"/>
          <w:bar w:val="none" w:sz="0" w:color="auto"/>
        </w:pBdr>
        <w:tabs>
          <w:tab w:val="left" w:pos="567"/>
          <w:tab w:val="left" w:pos="1283"/>
          <w:tab w:val="left" w:pos="9498"/>
          <w:tab w:val="left" w:pos="9923"/>
          <w:tab w:val="left" w:pos="10632"/>
        </w:tabs>
        <w:autoSpaceDE w:val="0"/>
        <w:autoSpaceDN w:val="0"/>
        <w:ind w:left="0" w:firstLine="709"/>
        <w:jc w:val="both"/>
        <w:rPr>
          <w:rFonts w:ascii="Times New Roman" w:hAnsi="Times New Roman" w:cs="Times New Roman"/>
          <w:sz w:val="28"/>
          <w:szCs w:val="28"/>
        </w:rPr>
      </w:pPr>
    </w:p>
    <w:p w14:paraId="0D00925C" w14:textId="5B44CE4D" w:rsidR="00EE7A37" w:rsidRPr="007F7C7E" w:rsidRDefault="00E71CFF" w:rsidP="006B5054">
      <w:pPr>
        <w:keepNext/>
        <w:keepLines/>
        <w:widowControl w:val="0"/>
        <w:tabs>
          <w:tab w:val="left" w:pos="567"/>
          <w:tab w:val="left" w:pos="1284"/>
          <w:tab w:val="left" w:pos="9498"/>
          <w:tab w:val="left" w:pos="9923"/>
          <w:tab w:val="left" w:pos="10632"/>
        </w:tabs>
        <w:autoSpaceDE w:val="0"/>
        <w:autoSpaceDN w:val="0"/>
        <w:spacing w:after="0" w:line="360" w:lineRule="auto"/>
        <w:ind w:firstLine="709"/>
        <w:jc w:val="center"/>
        <w:outlineLvl w:val="0"/>
        <w:rPr>
          <w:rFonts w:eastAsia="Times New Roman" w:cs="Times New Roman"/>
          <w:b/>
          <w:caps/>
          <w:sz w:val="28"/>
          <w:szCs w:val="28"/>
        </w:rPr>
      </w:pPr>
      <w:bookmarkStart w:id="3" w:name="_Toc143095843"/>
      <w:r w:rsidRPr="007F7C7E">
        <w:rPr>
          <w:rFonts w:ascii="Times New Roman Полужирный" w:eastAsia="Times New Roman" w:hAnsi="Times New Roman Полужирный" w:cs="Times New Roman"/>
          <w:b/>
          <w:caps/>
          <w:sz w:val="28"/>
          <w:szCs w:val="28"/>
        </w:rPr>
        <w:t xml:space="preserve">Содержание предмета </w:t>
      </w:r>
      <w:bookmarkEnd w:id="3"/>
    </w:p>
    <w:p w14:paraId="48C265F9" w14:textId="55E7C72C" w:rsidR="00862F6A" w:rsidRPr="001E53CC" w:rsidRDefault="001B151B" w:rsidP="006B5054">
      <w:pPr>
        <w:widowControl w:val="0"/>
        <w:autoSpaceDE w:val="0"/>
        <w:autoSpaceDN w:val="0"/>
        <w:spacing w:after="0" w:line="360" w:lineRule="auto"/>
        <w:ind w:firstLine="709"/>
        <w:jc w:val="center"/>
        <w:rPr>
          <w:rFonts w:ascii="Times New Roman" w:eastAsia="NewtonCSanPin" w:hAnsi="Times New Roman" w:cs="Times New Roman"/>
          <w:sz w:val="28"/>
          <w:szCs w:val="28"/>
        </w:rPr>
      </w:pPr>
      <w:r w:rsidRPr="001E53CC">
        <w:rPr>
          <w:rFonts w:ascii="Times New Roman" w:eastAsia="NewtonCSanPin" w:hAnsi="Times New Roman" w:cs="Times New Roman"/>
          <w:sz w:val="28"/>
          <w:szCs w:val="28"/>
        </w:rPr>
        <w:t xml:space="preserve"> </w:t>
      </w:r>
      <w:r w:rsidR="001E53CC" w:rsidRPr="001E53CC">
        <w:rPr>
          <w:rFonts w:ascii="Times New Roman" w:eastAsia="NewtonCSanPin" w:hAnsi="Times New Roman" w:cs="Times New Roman"/>
          <w:sz w:val="28"/>
          <w:szCs w:val="28"/>
        </w:rPr>
        <w:t>(2 часа в неделю, 68 часов в течение года)</w:t>
      </w:r>
    </w:p>
    <w:p w14:paraId="60A03F12" w14:textId="17BD3ADF"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1E53CC">
        <w:rPr>
          <w:rFonts w:ascii="Times New Roman" w:eastAsia="Times New Roman" w:hAnsi="Times New Roman" w:cs="Times New Roman"/>
          <w:b/>
          <w:sz w:val="28"/>
          <w:szCs w:val="28"/>
          <w:lang w:eastAsia="ru-RU"/>
        </w:rPr>
        <w:t>I четверть</w:t>
      </w:r>
      <w:r w:rsidRPr="00C260E8">
        <w:rPr>
          <w:rFonts w:ascii="Times New Roman" w:eastAsia="Times New Roman" w:hAnsi="Times New Roman" w:cs="Times New Roman"/>
          <w:sz w:val="28"/>
          <w:szCs w:val="28"/>
          <w:lang w:eastAsia="ru-RU"/>
        </w:rPr>
        <w:t xml:space="preserve"> (1</w:t>
      </w:r>
      <w:r w:rsidR="008B6BAC">
        <w:rPr>
          <w:rFonts w:ascii="Times New Roman" w:eastAsia="Times New Roman" w:hAnsi="Times New Roman" w:cs="Times New Roman"/>
          <w:sz w:val="28"/>
          <w:szCs w:val="28"/>
          <w:lang w:eastAsia="ru-RU"/>
        </w:rPr>
        <w:t>6</w:t>
      </w:r>
      <w:r w:rsidRPr="00C260E8">
        <w:rPr>
          <w:rFonts w:ascii="Times New Roman" w:eastAsia="Times New Roman" w:hAnsi="Times New Roman" w:cs="Times New Roman"/>
          <w:sz w:val="28"/>
          <w:szCs w:val="28"/>
          <w:lang w:eastAsia="ru-RU"/>
        </w:rPr>
        <w:t xml:space="preserve"> ч)</w:t>
      </w:r>
    </w:p>
    <w:p w14:paraId="7EA07B5D"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Составлять поручения для организации работы одноклассников, изготовления объекта; сложный план изготовления изделия; рассказ о будущей работе с использованием плана.</w:t>
      </w:r>
    </w:p>
    <w:p w14:paraId="6DA99937"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Описывать проделанную работу кратко и подробно.</w:t>
      </w:r>
    </w:p>
    <w:p w14:paraId="1E67CB8B"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lastRenderedPageBreak/>
        <w:t>Определять время, затраченное на изготовление предмета, части изделия. Планировать время изготовления детали изделия.</w:t>
      </w:r>
    </w:p>
    <w:p w14:paraId="0EF85104"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 xml:space="preserve">Подбирать природный материал, нужную бумагу, пластилин и т. д. для изготовления объекта. Составлять заявку на нужные материалы и инструменты, указывая, для каких деталей требуется материал. </w:t>
      </w:r>
    </w:p>
    <w:p w14:paraId="6748BECC"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 xml:space="preserve">Определять по чертежу или выкройке, сколько материала необходимо для изделия. Подбирать кусок ткани, бумаги нужного размера и экономно использовать его. </w:t>
      </w:r>
    </w:p>
    <w:p w14:paraId="6CCC88B9"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Изготавливать поделки из собранного природного материала.</w:t>
      </w:r>
    </w:p>
    <w:p w14:paraId="7DA621A1"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Читать простой чертёж, размечать заготовку изделия по чертежу и вырезать по намеченным линиям.</w:t>
      </w:r>
    </w:p>
    <w:p w14:paraId="69652A6D"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По просмотренному диафильму или кинофильму рисовать эскиз для макета, лепить на доске или куске фанеры рельеф местности по эскизу. Самостоятельно подбирать картинки и фактический материал (из прочитанных статей, книг) для изготовления альбома на заданную тему.</w:t>
      </w:r>
    </w:p>
    <w:p w14:paraId="69198B0F"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Изготавливать выкройку изделия по чертежу, закреплять выкройку стачным швом, обмётывая края ткани обмёточными стежками. Обрабатывать края ткани швом «</w:t>
      </w:r>
      <w:proofErr w:type="spellStart"/>
      <w:r w:rsidRPr="00C260E8">
        <w:rPr>
          <w:rFonts w:ascii="Times New Roman" w:eastAsia="Times New Roman" w:hAnsi="Times New Roman" w:cs="Times New Roman"/>
          <w:sz w:val="28"/>
          <w:szCs w:val="28"/>
          <w:lang w:eastAsia="ru-RU"/>
        </w:rPr>
        <w:t>вподгибку</w:t>
      </w:r>
      <w:proofErr w:type="spellEnd"/>
      <w:r w:rsidRPr="00C260E8">
        <w:rPr>
          <w:rFonts w:ascii="Times New Roman" w:eastAsia="Times New Roman" w:hAnsi="Times New Roman" w:cs="Times New Roman"/>
          <w:sz w:val="28"/>
          <w:szCs w:val="28"/>
          <w:lang w:eastAsia="ru-RU"/>
        </w:rPr>
        <w:t>» с закрытым срезом.</w:t>
      </w:r>
    </w:p>
    <w:p w14:paraId="13F8BB22"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Работать в группе, выполнять роль ведущего. Распределять работу между членами бригады. Выполнять правила подготовки и содержания рабочего места, требования экономного расходования материала, времени.</w:t>
      </w:r>
    </w:p>
    <w:p w14:paraId="482FC46B"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p>
    <w:p w14:paraId="6B8F1822" w14:textId="2D65118A"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ИЗГОТОВЛЕНИЕ МАКЕТОВ</w:t>
      </w:r>
      <w:r w:rsidRPr="00C260E8">
        <w:rPr>
          <w:rFonts w:ascii="Times New Roman" w:eastAsia="Times New Roman" w:hAnsi="Times New Roman" w:cs="Times New Roman"/>
          <w:sz w:val="28"/>
          <w:szCs w:val="28"/>
          <w:lang w:eastAsia="ru-RU"/>
        </w:rPr>
        <w:t xml:space="preserve"> (</w:t>
      </w:r>
      <w:r w:rsidR="008B6BAC">
        <w:rPr>
          <w:rFonts w:ascii="Times New Roman" w:eastAsia="Times New Roman" w:hAnsi="Times New Roman" w:cs="Times New Roman"/>
          <w:sz w:val="28"/>
          <w:szCs w:val="28"/>
          <w:lang w:eastAsia="ru-RU"/>
        </w:rPr>
        <w:t>6</w:t>
      </w:r>
      <w:r w:rsidRPr="00C260E8">
        <w:rPr>
          <w:rFonts w:ascii="Times New Roman" w:eastAsia="Times New Roman" w:hAnsi="Times New Roman" w:cs="Times New Roman"/>
          <w:sz w:val="28"/>
          <w:szCs w:val="28"/>
          <w:lang w:eastAsia="ru-RU"/>
        </w:rPr>
        <w:t xml:space="preserve"> ч)</w:t>
      </w:r>
    </w:p>
    <w:p w14:paraId="641D375A" w14:textId="77777777" w:rsidR="002F62E3" w:rsidRDefault="008B6BAC" w:rsidP="006B5054">
      <w:pPr>
        <w:spacing w:after="0" w:line="360" w:lineRule="auto"/>
        <w:ind w:firstLine="709"/>
        <w:contextualSpacing/>
        <w:jc w:val="both"/>
        <w:rPr>
          <w:rFonts w:ascii="Times New Roman" w:eastAsia="Times New Roman" w:hAnsi="Times New Roman" w:cs="Times New Roman"/>
          <w:sz w:val="28"/>
          <w:szCs w:val="28"/>
        </w:rPr>
      </w:pPr>
      <w:r w:rsidRPr="008B6BAC">
        <w:rPr>
          <w:rFonts w:ascii="Times New Roman" w:eastAsia="Times New Roman" w:hAnsi="Times New Roman" w:cs="Times New Roman"/>
          <w:sz w:val="28"/>
          <w:szCs w:val="28"/>
        </w:rPr>
        <w:t xml:space="preserve">Макет «Равнины и горы». </w:t>
      </w:r>
    </w:p>
    <w:p w14:paraId="1BF59BC6" w14:textId="4FE17653" w:rsidR="00862F6A" w:rsidRPr="008B6BAC" w:rsidRDefault="008B6BAC" w:rsidP="006B5054">
      <w:pPr>
        <w:spacing w:after="0" w:line="360" w:lineRule="auto"/>
        <w:ind w:firstLine="709"/>
        <w:contextualSpacing/>
        <w:jc w:val="both"/>
        <w:rPr>
          <w:rFonts w:ascii="Times New Roman" w:eastAsia="Times New Roman" w:hAnsi="Times New Roman" w:cs="Times New Roman"/>
          <w:sz w:val="28"/>
          <w:szCs w:val="28"/>
        </w:rPr>
      </w:pPr>
      <w:r w:rsidRPr="008B6BAC">
        <w:rPr>
          <w:rFonts w:ascii="Times New Roman" w:eastAsia="Times New Roman" w:hAnsi="Times New Roman" w:cs="Times New Roman"/>
          <w:sz w:val="28"/>
          <w:szCs w:val="28"/>
        </w:rPr>
        <w:t>Макет «Вода на Земле».</w:t>
      </w:r>
    </w:p>
    <w:p w14:paraId="10B87900" w14:textId="77777777" w:rsidR="00443A0B" w:rsidRPr="00A80BDB" w:rsidRDefault="00443A0B"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65E16DB1" w14:textId="5444D13D" w:rsidR="00443A0B" w:rsidRPr="00443A0B" w:rsidRDefault="00443A0B" w:rsidP="006B5054">
      <w:pPr>
        <w:spacing w:after="0" w:line="360" w:lineRule="auto"/>
        <w:ind w:firstLine="709"/>
        <w:jc w:val="both"/>
        <w:rPr>
          <w:rFonts w:ascii="Times New Roman" w:eastAsia="Times New Roman" w:hAnsi="Times New Roman" w:cs="Times New Roman"/>
          <w:sz w:val="28"/>
          <w:szCs w:val="28"/>
          <w:lang w:eastAsia="ru-RU"/>
        </w:rPr>
      </w:pPr>
      <w:r w:rsidRPr="00443A0B">
        <w:rPr>
          <w:rFonts w:ascii="Times New Roman" w:eastAsia="Times New Roman" w:hAnsi="Times New Roman" w:cs="Times New Roman"/>
          <w:sz w:val="28"/>
          <w:szCs w:val="28"/>
          <w:lang w:eastAsia="ru-RU"/>
        </w:rPr>
        <w:t>Поверхность земли, рельеф, углубление, возвышение, равнина, холм, овраг, гора, вершина горы, подножие горы (подошва), пологий склон, крутой склон.</w:t>
      </w:r>
      <w:r w:rsidR="002F62E3" w:rsidRPr="00443A0B">
        <w:rPr>
          <w:rFonts w:ascii="Times New Roman" w:eastAsia="Times New Roman" w:hAnsi="Times New Roman" w:cs="Times New Roman"/>
          <w:sz w:val="28"/>
          <w:szCs w:val="28"/>
          <w:lang w:eastAsia="ru-RU"/>
        </w:rPr>
        <w:t xml:space="preserve"> </w:t>
      </w:r>
      <w:r w:rsidRPr="00443A0B">
        <w:rPr>
          <w:rFonts w:ascii="Times New Roman" w:eastAsia="Times New Roman" w:hAnsi="Times New Roman" w:cs="Times New Roman"/>
          <w:sz w:val="28"/>
          <w:szCs w:val="28"/>
          <w:lang w:eastAsia="ru-RU"/>
        </w:rPr>
        <w:t xml:space="preserve">Пологий (крутой) склон, снежные / заснеженные вершины, горный (хребет), панорама, задняя и боковые стенки, основание, воткнуть, проткнуть, надломить (не разламывать до конца), подниматься (в горы), пасти, перегонять, </w:t>
      </w:r>
      <w:r w:rsidRPr="00443A0B">
        <w:rPr>
          <w:rFonts w:ascii="Times New Roman" w:eastAsia="Times New Roman" w:hAnsi="Times New Roman" w:cs="Times New Roman"/>
          <w:sz w:val="28"/>
          <w:szCs w:val="28"/>
          <w:lang w:eastAsia="ru-RU"/>
        </w:rPr>
        <w:lastRenderedPageBreak/>
        <w:t>жить, подобрать, выбрать, изготовить, распределить, сообщить, подсчитать, затратить, самое интересное, как можно интереснее, по-моему, по-твоему.</w:t>
      </w:r>
    </w:p>
    <w:p w14:paraId="76BE69F3" w14:textId="20D3457B" w:rsidR="00443A0B" w:rsidRPr="00443A0B" w:rsidRDefault="00443A0B" w:rsidP="006B5054">
      <w:pPr>
        <w:pStyle w:val="afd"/>
        <w:spacing w:before="0" w:beforeAutospacing="0" w:after="0" w:afterAutospacing="0" w:line="360" w:lineRule="auto"/>
        <w:ind w:firstLine="709"/>
        <w:jc w:val="both"/>
        <w:rPr>
          <w:sz w:val="28"/>
          <w:szCs w:val="28"/>
        </w:rPr>
      </w:pPr>
      <w:r w:rsidRPr="00443A0B">
        <w:rPr>
          <w:sz w:val="28"/>
          <w:szCs w:val="28"/>
        </w:rPr>
        <w:t>Родник, ключ, приток реки, ледник, пресная вода, солёная вода,</w:t>
      </w:r>
      <w:r w:rsidRPr="00443A0B">
        <w:rPr>
          <w:rFonts w:eastAsiaTheme="minorEastAsia"/>
          <w:color w:val="000000" w:themeColor="text1"/>
          <w:kern w:val="24"/>
          <w:sz w:val="28"/>
          <w:szCs w:val="28"/>
        </w:rPr>
        <w:t xml:space="preserve"> впадает, гидроэлектростанция (ГЭС).</w:t>
      </w:r>
      <w:r w:rsidR="002F62E3" w:rsidRPr="00443A0B">
        <w:rPr>
          <w:sz w:val="28"/>
          <w:szCs w:val="28"/>
        </w:rPr>
        <w:t xml:space="preserve"> </w:t>
      </w:r>
      <w:r w:rsidRPr="00443A0B">
        <w:rPr>
          <w:sz w:val="28"/>
          <w:szCs w:val="28"/>
        </w:rPr>
        <w:t xml:space="preserve">Рельеф, русло реки, впадать, вытекать, истоки, притоки, устье, боковая стенка, задняя стенка, основание, гофрированная бумага, фольга, упаковочная бумага, </w:t>
      </w:r>
      <w:r w:rsidRPr="00443A0B">
        <w:rPr>
          <w:rFonts w:eastAsiaTheme="minorEastAsia"/>
          <w:color w:val="000000" w:themeColor="text1"/>
          <w:kern w:val="24"/>
          <w:sz w:val="28"/>
          <w:szCs w:val="28"/>
        </w:rPr>
        <w:t xml:space="preserve">по течению реки, направление течения реки, левый берег, правый берег, </w:t>
      </w:r>
      <w:r w:rsidRPr="00443A0B">
        <w:rPr>
          <w:sz w:val="28"/>
          <w:szCs w:val="28"/>
        </w:rPr>
        <w:t xml:space="preserve">глубокая, мелкая, широкая, узкая, извилистая, прямая, </w:t>
      </w:r>
      <w:r w:rsidRPr="00443A0B">
        <w:rPr>
          <w:rFonts w:eastAsiaTheme="minorEastAsia"/>
          <w:color w:val="000000" w:themeColor="text1"/>
          <w:kern w:val="24"/>
          <w:sz w:val="28"/>
          <w:szCs w:val="28"/>
        </w:rPr>
        <w:t xml:space="preserve">с обратной стороны, поинтересуйтесь у учителя, есть ли… , </w:t>
      </w:r>
      <w:r w:rsidRPr="00443A0B">
        <w:rPr>
          <w:sz w:val="28"/>
          <w:szCs w:val="28"/>
        </w:rPr>
        <w:t>изобразить, потребоваться, наметить, разметить, будущая, прошедшая (работа).</w:t>
      </w:r>
    </w:p>
    <w:p w14:paraId="3865B0F4"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p>
    <w:p w14:paraId="3042590F"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РАБОТА С ТКАНЬЮ</w:t>
      </w:r>
      <w:r w:rsidRPr="00C260E8">
        <w:rPr>
          <w:rFonts w:ascii="Times New Roman" w:eastAsia="Times New Roman" w:hAnsi="Times New Roman" w:cs="Times New Roman"/>
          <w:sz w:val="28"/>
          <w:szCs w:val="28"/>
          <w:lang w:eastAsia="ru-RU"/>
        </w:rPr>
        <w:t xml:space="preserve"> (5 ч)</w:t>
      </w:r>
    </w:p>
    <w:p w14:paraId="7C5F54CF" w14:textId="093F5102" w:rsidR="00862F6A" w:rsidRPr="00C260E8" w:rsidRDefault="008B6BAC" w:rsidP="006B5054">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«Фартук».</w:t>
      </w:r>
    </w:p>
    <w:p w14:paraId="4C68B1C8" w14:textId="77777777" w:rsidR="00A97905" w:rsidRPr="00A80BDB" w:rsidRDefault="00A97905"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0DC90602" w14:textId="0509D4B9" w:rsidR="002C4E05" w:rsidRPr="002C4E05" w:rsidRDefault="00A97905" w:rsidP="006B5054">
      <w:pPr>
        <w:spacing w:after="0" w:line="360" w:lineRule="auto"/>
        <w:ind w:firstLine="709"/>
        <w:jc w:val="both"/>
        <w:rPr>
          <w:rFonts w:ascii="Times New Roman" w:hAnsi="Times New Roman" w:cs="Times New Roman"/>
          <w:sz w:val="28"/>
          <w:szCs w:val="28"/>
        </w:rPr>
      </w:pPr>
      <w:r w:rsidRPr="00A97905">
        <w:rPr>
          <w:rFonts w:ascii="Times New Roman" w:eastAsia="Times New Roman" w:hAnsi="Times New Roman" w:cs="Times New Roman"/>
          <w:sz w:val="28"/>
          <w:szCs w:val="28"/>
          <w:lang w:eastAsia="ru-RU"/>
        </w:rPr>
        <w:t>Фартук с завязками, подходящий материал, простой вариант, удобная модель, изнанка, лицо, лицевая сторона изделия, изнаночная сторона изде</w:t>
      </w:r>
      <w:r w:rsidR="00B93B3C">
        <w:rPr>
          <w:rFonts w:ascii="Times New Roman" w:eastAsia="Times New Roman" w:hAnsi="Times New Roman" w:cs="Times New Roman"/>
          <w:sz w:val="28"/>
          <w:szCs w:val="28"/>
          <w:lang w:eastAsia="ru-RU"/>
        </w:rPr>
        <w:t>л</w:t>
      </w:r>
      <w:r w:rsidRPr="00A97905">
        <w:rPr>
          <w:rFonts w:ascii="Times New Roman" w:eastAsia="Times New Roman" w:hAnsi="Times New Roman" w:cs="Times New Roman"/>
          <w:sz w:val="28"/>
          <w:szCs w:val="28"/>
          <w:lang w:eastAsia="ru-RU"/>
        </w:rPr>
        <w:t xml:space="preserve">ия, использовать выкройку, обвести по контуру, симметричный, сложить ткань пополам, использовать булавки, раскроить фартук, подшить фартук, вдеть нитку в иголку, завязать узелок, шить в одну (две) нитки, пришить завязки, тесьма, шнурок. </w:t>
      </w:r>
      <w:r w:rsidR="002C4E05" w:rsidRPr="002C4E05">
        <w:rPr>
          <w:rFonts w:ascii="Times New Roman" w:hAnsi="Times New Roman" w:cs="Times New Roman"/>
          <w:sz w:val="28"/>
          <w:szCs w:val="28"/>
        </w:rPr>
        <w:t>Фартук с завязками, талия, длина (ширина) фартука, размер талии, клише, изнанка, лицо. Сделать (выкройку), раскроить (фартук), подшить (фартук), шить в одну (две) нитки, нанести (орнамент, узор). Обрезные (края), сметочные (стежки), пестрый.</w:t>
      </w:r>
    </w:p>
    <w:p w14:paraId="70458A86"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36E02427"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ИЗГОТОВЛЕНИЕ СХЕМ, АЛЬБОМОВ</w:t>
      </w:r>
      <w:r w:rsidRPr="00C260E8">
        <w:rPr>
          <w:rFonts w:ascii="Times New Roman" w:eastAsia="Times New Roman" w:hAnsi="Times New Roman" w:cs="Times New Roman"/>
          <w:sz w:val="28"/>
          <w:szCs w:val="28"/>
          <w:lang w:eastAsia="ru-RU"/>
        </w:rPr>
        <w:t xml:space="preserve"> (3 ч)</w:t>
      </w:r>
    </w:p>
    <w:p w14:paraId="4FD7AE2E" w14:textId="3DD8D8B1" w:rsidR="00862F6A" w:rsidRPr="00C260E8" w:rsidRDefault="00862F6A" w:rsidP="006B5054">
      <w:pPr>
        <w:spacing w:after="0" w:line="360" w:lineRule="auto"/>
        <w:ind w:firstLine="709"/>
        <w:jc w:val="both"/>
        <w:rPr>
          <w:rFonts w:ascii="Times New Roman" w:eastAsiaTheme="minorEastAsia" w:hAnsi="Times New Roman" w:cs="Times New Roman"/>
          <w:bCs/>
          <w:color w:val="000000" w:themeColor="text1"/>
          <w:kern w:val="24"/>
          <w:sz w:val="28"/>
          <w:szCs w:val="28"/>
          <w:lang w:eastAsia="ru-RU"/>
        </w:rPr>
      </w:pPr>
      <w:r w:rsidRPr="00C260E8">
        <w:rPr>
          <w:rFonts w:ascii="Times New Roman" w:eastAsiaTheme="minorEastAsia" w:hAnsi="Times New Roman" w:cs="Times New Roman"/>
          <w:bCs/>
          <w:color w:val="000000" w:themeColor="text1"/>
          <w:kern w:val="24"/>
          <w:sz w:val="28"/>
          <w:szCs w:val="28"/>
          <w:lang w:eastAsia="ru-RU"/>
        </w:rPr>
        <w:t>Сх</w:t>
      </w:r>
      <w:r w:rsidR="008B6BAC">
        <w:rPr>
          <w:rFonts w:ascii="Times New Roman" w:eastAsiaTheme="minorEastAsia" w:hAnsi="Times New Roman" w:cs="Times New Roman"/>
          <w:bCs/>
          <w:color w:val="000000" w:themeColor="text1"/>
          <w:kern w:val="24"/>
          <w:sz w:val="28"/>
          <w:szCs w:val="28"/>
          <w:lang w:eastAsia="ru-RU"/>
        </w:rPr>
        <w:t>ема «Круговорот воды в природе».</w:t>
      </w:r>
    </w:p>
    <w:p w14:paraId="5269D19E" w14:textId="77777777" w:rsidR="00443A0B" w:rsidRPr="00A80BDB" w:rsidRDefault="00443A0B"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2245A7B5" w14:textId="1C25E4E5" w:rsidR="00443A0B" w:rsidRPr="00A97905" w:rsidRDefault="00443A0B" w:rsidP="006B5054">
      <w:pPr>
        <w:spacing w:after="0" w:line="360" w:lineRule="auto"/>
        <w:ind w:firstLine="709"/>
        <w:jc w:val="both"/>
        <w:rPr>
          <w:rFonts w:ascii="Times New Roman" w:eastAsia="Times New Roman" w:hAnsi="Times New Roman" w:cs="Times New Roman"/>
          <w:sz w:val="28"/>
          <w:szCs w:val="28"/>
          <w:lang w:eastAsia="ru-RU"/>
        </w:rPr>
      </w:pPr>
      <w:r w:rsidRPr="00A97905">
        <w:rPr>
          <w:rFonts w:ascii="Times New Roman" w:eastAsia="Times New Roman" w:hAnsi="Times New Roman" w:cs="Times New Roman"/>
          <w:sz w:val="28"/>
          <w:szCs w:val="28"/>
          <w:lang w:eastAsia="ru-RU"/>
        </w:rPr>
        <w:t xml:space="preserve">Явления природы, </w:t>
      </w:r>
      <w:r w:rsidR="002F62E3">
        <w:rPr>
          <w:rFonts w:ascii="Times New Roman" w:eastAsia="Times New Roman" w:hAnsi="Times New Roman" w:cs="Times New Roman"/>
          <w:sz w:val="28"/>
          <w:szCs w:val="28"/>
          <w:lang w:eastAsia="ru-RU"/>
        </w:rPr>
        <w:t xml:space="preserve">свойства воды, </w:t>
      </w:r>
      <w:r w:rsidRPr="00A97905">
        <w:rPr>
          <w:rFonts w:ascii="Times New Roman" w:eastAsia="Times New Roman" w:hAnsi="Times New Roman" w:cs="Times New Roman"/>
          <w:sz w:val="28"/>
          <w:szCs w:val="28"/>
          <w:lang w:eastAsia="ru-RU"/>
        </w:rPr>
        <w:t>дождь, снег, круговорот воды в природе, испарение, замерзание, твёрдые тела, жидкости, газы, кристаллы льда, пар</w:t>
      </w:r>
      <w:r w:rsidR="002F62E3">
        <w:rPr>
          <w:rFonts w:ascii="Times New Roman" w:eastAsia="Times New Roman" w:hAnsi="Times New Roman" w:cs="Times New Roman"/>
          <w:sz w:val="28"/>
          <w:szCs w:val="28"/>
          <w:lang w:eastAsia="ru-RU"/>
        </w:rPr>
        <w:t>,</w:t>
      </w:r>
      <w:r w:rsidRPr="00A97905">
        <w:rPr>
          <w:rFonts w:ascii="Times New Roman" w:eastAsia="Times New Roman" w:hAnsi="Times New Roman" w:cs="Times New Roman"/>
          <w:sz w:val="28"/>
          <w:szCs w:val="28"/>
          <w:lang w:eastAsia="ru-RU"/>
        </w:rPr>
        <w:t xml:space="preserve"> облака, тучи, осадки, слои земли, водопроницаемый слой земли, источник, схема, стрелки, движение (воды), направления.</w:t>
      </w:r>
    </w:p>
    <w:p w14:paraId="2041F587" w14:textId="77777777" w:rsidR="00862F6A" w:rsidRPr="00C260E8" w:rsidRDefault="00862F6A" w:rsidP="006B5054">
      <w:pPr>
        <w:spacing w:after="0" w:line="360" w:lineRule="auto"/>
        <w:ind w:firstLine="709"/>
        <w:jc w:val="both"/>
        <w:rPr>
          <w:rFonts w:ascii="Times New Roman" w:eastAsiaTheme="minorEastAsia" w:hAnsi="Times New Roman" w:cs="Times New Roman"/>
          <w:bCs/>
          <w:color w:val="000000" w:themeColor="text1"/>
          <w:kern w:val="24"/>
          <w:sz w:val="28"/>
          <w:szCs w:val="28"/>
          <w:lang w:eastAsia="ru-RU"/>
        </w:rPr>
      </w:pPr>
    </w:p>
    <w:p w14:paraId="1D74F537" w14:textId="77777777" w:rsidR="00862F6A" w:rsidRPr="00C260E8" w:rsidRDefault="00862F6A" w:rsidP="006B5054">
      <w:pPr>
        <w:pStyle w:val="ac"/>
        <w:ind w:left="0" w:firstLine="709"/>
        <w:jc w:val="center"/>
        <w:rPr>
          <w:rFonts w:ascii="Times New Roman" w:eastAsia="Times New Roman" w:hAnsi="Times New Roman" w:cs="Times New Roman"/>
          <w:sz w:val="28"/>
          <w:szCs w:val="28"/>
        </w:rPr>
      </w:pPr>
      <w:r w:rsidRPr="00D940C8">
        <w:rPr>
          <w:rFonts w:ascii="Times New Roman" w:eastAsia="Times New Roman" w:hAnsi="Times New Roman" w:cs="Times New Roman"/>
          <w:b/>
          <w:sz w:val="28"/>
          <w:szCs w:val="28"/>
        </w:rPr>
        <w:lastRenderedPageBreak/>
        <w:t>РАБОТА С ПРИРОДНЫМИ МАТЕРИАЛАМИ</w:t>
      </w:r>
      <w:r w:rsidRPr="00C260E8">
        <w:rPr>
          <w:rFonts w:ascii="Times New Roman" w:eastAsia="Times New Roman" w:hAnsi="Times New Roman" w:cs="Times New Roman"/>
          <w:sz w:val="28"/>
          <w:szCs w:val="28"/>
        </w:rPr>
        <w:t xml:space="preserve"> (2 ч)</w:t>
      </w:r>
    </w:p>
    <w:p w14:paraId="2AF00929" w14:textId="0136F400" w:rsidR="00862F6A" w:rsidRPr="00C260E8" w:rsidRDefault="008B6BAC" w:rsidP="006B5054">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Поделки из природного материала.</w:t>
      </w:r>
    </w:p>
    <w:p w14:paraId="52DECD9D" w14:textId="77777777" w:rsidR="00F70C8E" w:rsidRPr="00A80BDB" w:rsidRDefault="00F70C8E"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2C4E05">
        <w:rPr>
          <w:rFonts w:ascii="Times New Roman" w:eastAsia="NewtonCSanPin" w:hAnsi="Times New Roman" w:cs="Times New Roman"/>
          <w:b/>
          <w:sz w:val="28"/>
          <w:szCs w:val="28"/>
        </w:rPr>
        <w:t>Примерный словарь</w:t>
      </w:r>
    </w:p>
    <w:p w14:paraId="510AAED2" w14:textId="1C5A168A" w:rsidR="002C4E05" w:rsidRPr="002C4E05" w:rsidRDefault="002C4E05" w:rsidP="006B5054">
      <w:pPr>
        <w:spacing w:after="0" w:line="360" w:lineRule="auto"/>
        <w:ind w:firstLine="709"/>
        <w:jc w:val="both"/>
        <w:rPr>
          <w:rFonts w:ascii="Times New Roman" w:hAnsi="Times New Roman" w:cs="Times New Roman"/>
          <w:sz w:val="28"/>
          <w:szCs w:val="28"/>
        </w:rPr>
      </w:pPr>
      <w:r w:rsidRPr="002C4E05">
        <w:rPr>
          <w:rFonts w:ascii="Times New Roman" w:hAnsi="Times New Roman" w:cs="Times New Roman"/>
          <w:sz w:val="28"/>
          <w:szCs w:val="28"/>
        </w:rPr>
        <w:t>Шишки, желуди, семена деревьев, плоды, соломка, орехи, самоделка, природный материал, трудности (в работе), затруднения. Природный, собранный, подходящий, приготовленный, различный, одинаковый, разнообразный.</w:t>
      </w:r>
      <w:r>
        <w:rPr>
          <w:rFonts w:ascii="Times New Roman" w:hAnsi="Times New Roman" w:cs="Times New Roman"/>
          <w:sz w:val="28"/>
          <w:szCs w:val="28"/>
        </w:rPr>
        <w:t xml:space="preserve"> </w:t>
      </w:r>
      <w:r w:rsidRPr="002C4E05">
        <w:rPr>
          <w:rFonts w:ascii="Times New Roman" w:hAnsi="Times New Roman" w:cs="Times New Roman"/>
          <w:sz w:val="28"/>
          <w:szCs w:val="28"/>
        </w:rPr>
        <w:t>Изготовить, спланировать, продумать, изобразить, подобрать, начать, закончить.</w:t>
      </w:r>
    </w:p>
    <w:p w14:paraId="559C3CFD"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65DCA09B" w14:textId="615465FF"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8B6BAC">
        <w:rPr>
          <w:rFonts w:ascii="Times New Roman" w:eastAsia="Times New Roman" w:hAnsi="Times New Roman" w:cs="Times New Roman"/>
          <w:b/>
          <w:sz w:val="28"/>
          <w:szCs w:val="28"/>
          <w:lang w:eastAsia="ru-RU"/>
        </w:rPr>
        <w:t>II четверть</w:t>
      </w:r>
      <w:r w:rsidRPr="00C260E8">
        <w:rPr>
          <w:rFonts w:ascii="Times New Roman" w:eastAsia="Times New Roman" w:hAnsi="Times New Roman" w:cs="Times New Roman"/>
          <w:sz w:val="28"/>
          <w:szCs w:val="28"/>
          <w:lang w:eastAsia="ru-RU"/>
        </w:rPr>
        <w:t xml:space="preserve"> (1</w:t>
      </w:r>
      <w:r w:rsidR="008B6BAC">
        <w:rPr>
          <w:rFonts w:ascii="Times New Roman" w:eastAsia="Times New Roman" w:hAnsi="Times New Roman" w:cs="Times New Roman"/>
          <w:sz w:val="28"/>
          <w:szCs w:val="28"/>
          <w:lang w:eastAsia="ru-RU"/>
        </w:rPr>
        <w:t xml:space="preserve">6 </w:t>
      </w:r>
      <w:r w:rsidRPr="00C260E8">
        <w:rPr>
          <w:rFonts w:ascii="Times New Roman" w:eastAsia="Times New Roman" w:hAnsi="Times New Roman" w:cs="Times New Roman"/>
          <w:sz w:val="28"/>
          <w:szCs w:val="28"/>
          <w:lang w:eastAsia="ru-RU"/>
        </w:rPr>
        <w:t>ч)</w:t>
      </w:r>
    </w:p>
    <w:p w14:paraId="5C0A4D52"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Составлять сложный план работы бригады, простой индивидуальный план; составлять рассказ о будущей работе с использованием плана.</w:t>
      </w:r>
    </w:p>
    <w:p w14:paraId="12453C07"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Описывать проделанную работу кратко и подробно. Определять время, затраченное на выполнение определённой работы или одной операции.</w:t>
      </w:r>
    </w:p>
    <w:p w14:paraId="051C87FA"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Планировать время изготовления детали изделия. Подбирать материал, учитывая его свойства, для изделия и отдельных его деталей. Составлять эскиз изделия с учётом его назначения и свойств материалов, из которых оно будет изготовлено.</w:t>
      </w:r>
    </w:p>
    <w:p w14:paraId="32993479"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Читать простой чертёж, размечать заготовку изделия по чертежу.</w:t>
      </w:r>
    </w:p>
    <w:p w14:paraId="3A7ED7B4"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 xml:space="preserve">Чертить таблицу (разные варианты) и заполнять её. </w:t>
      </w:r>
    </w:p>
    <w:p w14:paraId="2F25F4C0"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Показывать на карте полушарий части света, океаны; обводить на контурной карте полушарий части света.</w:t>
      </w:r>
    </w:p>
    <w:p w14:paraId="5E2B33DA"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Обводить границы природных зон. Определять наиболее характерных представителей растительного и животного мира.</w:t>
      </w:r>
    </w:p>
    <w:p w14:paraId="3A7124B0"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Читать физическую и политическую карты.</w:t>
      </w:r>
    </w:p>
    <w:p w14:paraId="21993C65"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Работать в коллективе, вести разговор с членами группы, рассказывать о работе одноклассников, давать оценку проделанной работе.</w:t>
      </w:r>
    </w:p>
    <w:p w14:paraId="0EAEBAF9" w14:textId="77777777" w:rsidR="00862F6A" w:rsidRPr="00C260E8" w:rsidRDefault="00862F6A" w:rsidP="006B5054">
      <w:pPr>
        <w:pStyle w:val="afd"/>
        <w:spacing w:before="0" w:beforeAutospacing="0" w:after="0" w:afterAutospacing="0" w:line="360" w:lineRule="auto"/>
        <w:ind w:firstLine="709"/>
        <w:jc w:val="center"/>
        <w:rPr>
          <w:rFonts w:eastAsiaTheme="minorEastAsia"/>
          <w:bCs/>
          <w:color w:val="000000" w:themeColor="text1"/>
          <w:kern w:val="24"/>
          <w:sz w:val="28"/>
          <w:szCs w:val="28"/>
        </w:rPr>
      </w:pPr>
    </w:p>
    <w:p w14:paraId="6047927C" w14:textId="4E9772E3" w:rsidR="00862F6A" w:rsidRPr="00C260E8" w:rsidRDefault="00862F6A" w:rsidP="006B5054">
      <w:pPr>
        <w:pStyle w:val="afd"/>
        <w:spacing w:before="0" w:beforeAutospacing="0" w:after="0" w:afterAutospacing="0" w:line="360" w:lineRule="auto"/>
        <w:ind w:firstLine="709"/>
        <w:jc w:val="center"/>
        <w:rPr>
          <w:sz w:val="28"/>
          <w:szCs w:val="28"/>
        </w:rPr>
      </w:pPr>
      <w:r w:rsidRPr="00D940C8">
        <w:rPr>
          <w:rFonts w:eastAsiaTheme="minorEastAsia"/>
          <w:b/>
          <w:bCs/>
          <w:color w:val="000000" w:themeColor="text1"/>
          <w:kern w:val="24"/>
          <w:sz w:val="28"/>
          <w:szCs w:val="28"/>
        </w:rPr>
        <w:t>МОДЕЛИРОВАНИЕ И КОНСТРУИРОВАНИЕ</w:t>
      </w:r>
      <w:r w:rsidRPr="00C260E8">
        <w:rPr>
          <w:rFonts w:eastAsiaTheme="minorEastAsia"/>
          <w:color w:val="000000" w:themeColor="text1"/>
          <w:kern w:val="24"/>
          <w:sz w:val="28"/>
          <w:szCs w:val="28"/>
        </w:rPr>
        <w:t xml:space="preserve"> (</w:t>
      </w:r>
      <w:r w:rsidR="008B6BAC">
        <w:rPr>
          <w:rFonts w:eastAsiaTheme="minorEastAsia"/>
          <w:color w:val="000000" w:themeColor="text1"/>
          <w:kern w:val="24"/>
          <w:sz w:val="28"/>
          <w:szCs w:val="28"/>
        </w:rPr>
        <w:t>7</w:t>
      </w:r>
      <w:r w:rsidRPr="00C260E8">
        <w:rPr>
          <w:rFonts w:eastAsiaTheme="minorEastAsia"/>
          <w:color w:val="000000" w:themeColor="text1"/>
          <w:kern w:val="24"/>
          <w:sz w:val="28"/>
          <w:szCs w:val="28"/>
        </w:rPr>
        <w:t xml:space="preserve"> ч)</w:t>
      </w:r>
    </w:p>
    <w:p w14:paraId="34CB8972" w14:textId="77777777" w:rsidR="00862F6A" w:rsidRPr="00C260E8" w:rsidRDefault="00862F6A" w:rsidP="006B5054">
      <w:pPr>
        <w:pStyle w:val="afd"/>
        <w:spacing w:before="0" w:beforeAutospacing="0" w:after="0" w:afterAutospacing="0" w:line="360" w:lineRule="auto"/>
        <w:ind w:firstLine="709"/>
        <w:jc w:val="center"/>
        <w:rPr>
          <w:sz w:val="28"/>
          <w:szCs w:val="28"/>
        </w:rPr>
      </w:pPr>
      <w:r w:rsidRPr="00C260E8">
        <w:rPr>
          <w:rFonts w:eastAsiaTheme="minorEastAsia"/>
          <w:i/>
          <w:iCs/>
          <w:color w:val="000000" w:themeColor="text1"/>
          <w:kern w:val="24"/>
          <w:sz w:val="28"/>
          <w:szCs w:val="28"/>
        </w:rPr>
        <w:t>Из бумаги и картона, с использованием разных материалов</w:t>
      </w:r>
    </w:p>
    <w:p w14:paraId="0F3B749E" w14:textId="77777777" w:rsidR="00213428" w:rsidRDefault="00862F6A" w:rsidP="006B5054">
      <w:pPr>
        <w:spacing w:after="0" w:line="360" w:lineRule="auto"/>
        <w:ind w:firstLine="709"/>
        <w:contextualSpacing/>
        <w:jc w:val="both"/>
        <w:rPr>
          <w:rFonts w:ascii="Times New Roman" w:eastAsia="Times New Roman" w:hAnsi="Times New Roman" w:cs="Times New Roman"/>
          <w:sz w:val="28"/>
          <w:szCs w:val="28"/>
        </w:rPr>
      </w:pPr>
      <w:r w:rsidRPr="008B6BAC">
        <w:rPr>
          <w:rFonts w:ascii="Times New Roman" w:eastAsiaTheme="minorEastAsia" w:hAnsi="Times New Roman" w:cs="Times New Roman"/>
          <w:bCs/>
          <w:color w:val="000000" w:themeColor="text1"/>
          <w:kern w:val="24"/>
          <w:sz w:val="28"/>
          <w:szCs w:val="28"/>
        </w:rPr>
        <w:t>Панорамы «Северный полюс</w:t>
      </w:r>
      <w:r w:rsidR="008B6BAC" w:rsidRPr="008B6BAC">
        <w:rPr>
          <w:rFonts w:ascii="Times New Roman" w:eastAsiaTheme="minorEastAsia" w:hAnsi="Times New Roman" w:cs="Times New Roman"/>
          <w:bCs/>
          <w:color w:val="000000" w:themeColor="text1"/>
          <w:kern w:val="24"/>
          <w:sz w:val="28"/>
          <w:szCs w:val="28"/>
        </w:rPr>
        <w:t>», «Южный полюс», «Пустыня».</w:t>
      </w:r>
      <w:r w:rsidR="008B6BAC" w:rsidRPr="008B6BAC">
        <w:rPr>
          <w:rFonts w:ascii="Times New Roman" w:eastAsia="Times New Roman" w:hAnsi="Times New Roman" w:cs="Times New Roman"/>
          <w:sz w:val="28"/>
          <w:szCs w:val="28"/>
        </w:rPr>
        <w:t xml:space="preserve"> </w:t>
      </w:r>
    </w:p>
    <w:p w14:paraId="54FC77F1" w14:textId="76F587A5" w:rsidR="00862F6A" w:rsidRPr="008B6BAC" w:rsidRDefault="00862F6A" w:rsidP="006B5054">
      <w:pPr>
        <w:spacing w:after="0" w:line="360" w:lineRule="auto"/>
        <w:ind w:firstLine="709"/>
        <w:contextualSpacing/>
        <w:jc w:val="both"/>
        <w:rPr>
          <w:rFonts w:ascii="Times New Roman" w:eastAsia="Times New Roman" w:hAnsi="Times New Roman" w:cs="Times New Roman"/>
          <w:sz w:val="28"/>
          <w:szCs w:val="28"/>
        </w:rPr>
      </w:pPr>
      <w:r w:rsidRPr="008B6BAC">
        <w:rPr>
          <w:rFonts w:ascii="Times New Roman" w:eastAsia="Times New Roman" w:hAnsi="Times New Roman" w:cs="Times New Roman"/>
          <w:sz w:val="28"/>
          <w:szCs w:val="28"/>
        </w:rPr>
        <w:lastRenderedPageBreak/>
        <w:t>Работа с</w:t>
      </w:r>
      <w:r w:rsidR="008B6BAC" w:rsidRPr="008B6BAC">
        <w:rPr>
          <w:rFonts w:ascii="Times New Roman" w:eastAsia="Times New Roman" w:hAnsi="Times New Roman" w:cs="Times New Roman"/>
          <w:sz w:val="28"/>
          <w:szCs w:val="28"/>
        </w:rPr>
        <w:t xml:space="preserve"> контурной картой «Части света».</w:t>
      </w:r>
    </w:p>
    <w:p w14:paraId="0EADC12E" w14:textId="77777777" w:rsidR="00443A0B" w:rsidRPr="00A80BDB" w:rsidRDefault="00443A0B"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3AD8C4C6" w14:textId="77777777" w:rsidR="00443A0B" w:rsidRPr="00443A0B" w:rsidRDefault="00443A0B" w:rsidP="006B5054">
      <w:pPr>
        <w:pStyle w:val="afd"/>
        <w:spacing w:before="0" w:beforeAutospacing="0" w:after="0" w:afterAutospacing="0" w:line="360" w:lineRule="auto"/>
        <w:ind w:firstLine="709"/>
        <w:jc w:val="both"/>
        <w:rPr>
          <w:rFonts w:eastAsiaTheme="minorEastAsia"/>
          <w:color w:val="000000" w:themeColor="text1"/>
          <w:kern w:val="24"/>
          <w:sz w:val="28"/>
          <w:szCs w:val="28"/>
        </w:rPr>
      </w:pPr>
      <w:r w:rsidRPr="00443A0B">
        <w:rPr>
          <w:sz w:val="28"/>
          <w:szCs w:val="28"/>
        </w:rPr>
        <w:t xml:space="preserve">Земной шар, глобус, </w:t>
      </w:r>
      <w:r w:rsidRPr="00443A0B">
        <w:rPr>
          <w:rFonts w:eastAsiaTheme="minorEastAsia"/>
          <w:bCs/>
          <w:color w:val="000000" w:themeColor="text1"/>
          <w:kern w:val="24"/>
          <w:sz w:val="28"/>
          <w:szCs w:val="28"/>
        </w:rPr>
        <w:t>Северный полюс</w:t>
      </w:r>
      <w:r w:rsidRPr="00443A0B">
        <w:rPr>
          <w:rFonts w:eastAsiaTheme="minorEastAsia"/>
          <w:color w:val="000000" w:themeColor="text1"/>
          <w:kern w:val="24"/>
          <w:sz w:val="28"/>
          <w:szCs w:val="28"/>
        </w:rPr>
        <w:t xml:space="preserve">, </w:t>
      </w:r>
      <w:r w:rsidRPr="00443A0B">
        <w:rPr>
          <w:rFonts w:eastAsiaTheme="minorEastAsia"/>
          <w:bCs/>
          <w:color w:val="000000" w:themeColor="text1"/>
          <w:kern w:val="24"/>
          <w:sz w:val="28"/>
          <w:szCs w:val="28"/>
        </w:rPr>
        <w:t>Южный полюс</w:t>
      </w:r>
      <w:r w:rsidRPr="00443A0B">
        <w:rPr>
          <w:rFonts w:eastAsiaTheme="minorEastAsia"/>
          <w:color w:val="000000" w:themeColor="text1"/>
          <w:kern w:val="24"/>
          <w:sz w:val="28"/>
          <w:szCs w:val="28"/>
        </w:rPr>
        <w:t xml:space="preserve">, </w:t>
      </w:r>
      <w:r w:rsidRPr="00443A0B">
        <w:rPr>
          <w:rFonts w:eastAsiaTheme="minorEastAsia"/>
          <w:bCs/>
          <w:color w:val="000000" w:themeColor="text1"/>
          <w:kern w:val="24"/>
          <w:sz w:val="28"/>
          <w:szCs w:val="28"/>
        </w:rPr>
        <w:t>экватор</w:t>
      </w:r>
      <w:r w:rsidRPr="00443A0B">
        <w:rPr>
          <w:rFonts w:eastAsiaTheme="minorEastAsia"/>
          <w:color w:val="000000" w:themeColor="text1"/>
          <w:kern w:val="24"/>
          <w:sz w:val="28"/>
          <w:szCs w:val="28"/>
        </w:rPr>
        <w:t xml:space="preserve">, </w:t>
      </w:r>
      <w:r w:rsidRPr="00443A0B">
        <w:rPr>
          <w:rFonts w:eastAsiaTheme="minorEastAsia"/>
          <w:bCs/>
          <w:color w:val="000000" w:themeColor="text1"/>
          <w:kern w:val="24"/>
          <w:sz w:val="28"/>
          <w:szCs w:val="28"/>
        </w:rPr>
        <w:t>Северное полушарие</w:t>
      </w:r>
      <w:r w:rsidRPr="00443A0B">
        <w:rPr>
          <w:rFonts w:eastAsiaTheme="minorEastAsia"/>
          <w:color w:val="000000" w:themeColor="text1"/>
          <w:kern w:val="24"/>
          <w:sz w:val="28"/>
          <w:szCs w:val="28"/>
        </w:rPr>
        <w:t xml:space="preserve">, </w:t>
      </w:r>
      <w:r w:rsidRPr="00443A0B">
        <w:rPr>
          <w:rFonts w:eastAsiaTheme="minorEastAsia"/>
          <w:bCs/>
          <w:color w:val="000000" w:themeColor="text1"/>
          <w:kern w:val="24"/>
          <w:sz w:val="28"/>
          <w:szCs w:val="28"/>
        </w:rPr>
        <w:t>Южное полушарие</w:t>
      </w:r>
      <w:r w:rsidRPr="00443A0B">
        <w:rPr>
          <w:rFonts w:eastAsiaTheme="minorEastAsia"/>
          <w:color w:val="000000" w:themeColor="text1"/>
          <w:kern w:val="24"/>
          <w:sz w:val="28"/>
          <w:szCs w:val="28"/>
        </w:rPr>
        <w:t>, материк, часть света, Евразия, Северная Америка, Южная Америка, Африка, Австралия, Антарктида, Атлантический океан, Индийский океан, Тихий океан, Северный Ледовитый океан, Южный океан, суша, омывать, приплюснутый с противоположных сторон, возвышенность, впадина.</w:t>
      </w:r>
    </w:p>
    <w:p w14:paraId="7C020B23" w14:textId="4FBC4ACE" w:rsidR="00A97905" w:rsidRPr="00A97905" w:rsidRDefault="00A97905" w:rsidP="006B5054">
      <w:pPr>
        <w:spacing w:after="0" w:line="360" w:lineRule="auto"/>
        <w:ind w:firstLine="709"/>
        <w:jc w:val="both"/>
        <w:rPr>
          <w:rFonts w:ascii="Times New Roman" w:eastAsia="Calibri" w:hAnsi="Times New Roman" w:cs="Times New Roman"/>
          <w:sz w:val="28"/>
          <w:szCs w:val="28"/>
          <w:u w:color="000000"/>
          <w:lang w:eastAsia="ru-RU"/>
        </w:rPr>
      </w:pPr>
      <w:r w:rsidRPr="00A97905">
        <w:rPr>
          <w:rFonts w:ascii="Times New Roman" w:eastAsia="Times New Roman" w:hAnsi="Times New Roman" w:cs="Times New Roman"/>
          <w:sz w:val="28"/>
          <w:szCs w:val="28"/>
          <w:lang w:eastAsia="ru-RU"/>
        </w:rPr>
        <w:t>Новые формы панорам, круговая (полукруглая) панорама, основание полукруглой (круглой) формы, лицевой стороной вниз, способ крепления стенки к основанию, клапаны (ушки), обогнуть вокруг основания, надрезать в нескольких местах, приклеивать не на всю ширину, с внутренней (внешней) стороны.</w:t>
      </w:r>
    </w:p>
    <w:p w14:paraId="492743A9" w14:textId="77777777" w:rsidR="00A97905" w:rsidRPr="00443A0B" w:rsidRDefault="00A97905" w:rsidP="006B5054">
      <w:pPr>
        <w:spacing w:after="0" w:line="360" w:lineRule="auto"/>
        <w:ind w:firstLine="709"/>
        <w:jc w:val="both"/>
        <w:rPr>
          <w:rFonts w:ascii="Times New Roman" w:eastAsiaTheme="minorEastAsia" w:hAnsi="Times New Roman" w:cs="Times New Roman"/>
          <w:color w:val="000000" w:themeColor="text1"/>
          <w:kern w:val="24"/>
          <w:sz w:val="28"/>
          <w:szCs w:val="28"/>
        </w:rPr>
      </w:pPr>
      <w:r w:rsidRPr="00443A0B">
        <w:rPr>
          <w:rFonts w:ascii="Times New Roman" w:eastAsia="Times New Roman" w:hAnsi="Times New Roman" w:cs="Times New Roman"/>
          <w:sz w:val="28"/>
          <w:szCs w:val="28"/>
          <w:lang w:eastAsia="ru-RU"/>
        </w:rPr>
        <w:t xml:space="preserve">Контурная карта, </w:t>
      </w:r>
      <w:r w:rsidRPr="00443A0B">
        <w:rPr>
          <w:rFonts w:ascii="Times New Roman" w:eastAsiaTheme="minorEastAsia" w:hAnsi="Times New Roman" w:cs="Times New Roman"/>
          <w:color w:val="000000" w:themeColor="text1"/>
          <w:kern w:val="24"/>
          <w:sz w:val="28"/>
          <w:szCs w:val="28"/>
        </w:rPr>
        <w:t xml:space="preserve">обвести материк по контуру, </w:t>
      </w:r>
      <w:r w:rsidRPr="00443A0B">
        <w:rPr>
          <w:rFonts w:ascii="Times New Roman" w:eastAsia="Times New Roman" w:hAnsi="Times New Roman" w:cs="Times New Roman"/>
          <w:sz w:val="28"/>
          <w:szCs w:val="28"/>
          <w:lang w:eastAsia="ru-RU"/>
        </w:rPr>
        <w:t xml:space="preserve">раскрасить (часть света), обозначить, вырезать (часть света), угадать (по контуру), определить (по контуру), заготовить, </w:t>
      </w:r>
      <w:r w:rsidRPr="00443A0B">
        <w:rPr>
          <w:rFonts w:ascii="Times New Roman" w:eastAsiaTheme="minorEastAsia" w:hAnsi="Times New Roman" w:cs="Times New Roman"/>
          <w:color w:val="000000" w:themeColor="text1"/>
          <w:kern w:val="24"/>
          <w:sz w:val="28"/>
          <w:szCs w:val="28"/>
        </w:rPr>
        <w:t>найти в интернете, напечатать текст, выбрать красивый шрифт, распечатать на принтере, р</w:t>
      </w:r>
      <w:r w:rsidRPr="00443A0B">
        <w:rPr>
          <w:rFonts w:ascii="Times New Roman" w:eastAsia="Times New Roman" w:hAnsi="Times New Roman" w:cs="Times New Roman"/>
          <w:sz w:val="28"/>
          <w:szCs w:val="28"/>
          <w:lang w:eastAsia="ru-RU"/>
        </w:rPr>
        <w:t>азобрать (картинки), выяснить, встречаться, определить (по карте), вырезанные (части света), неизвестные, знакомые, подходящие.</w:t>
      </w:r>
    </w:p>
    <w:p w14:paraId="74922CD8" w14:textId="77777777" w:rsidR="00862F6A" w:rsidRPr="00C260E8" w:rsidRDefault="00862F6A" w:rsidP="006B5054">
      <w:pPr>
        <w:pStyle w:val="ac"/>
        <w:ind w:left="0" w:firstLine="709"/>
        <w:jc w:val="both"/>
        <w:rPr>
          <w:rFonts w:ascii="Times New Roman" w:eastAsia="Times New Roman" w:hAnsi="Times New Roman" w:cs="Times New Roman"/>
          <w:sz w:val="28"/>
          <w:szCs w:val="28"/>
        </w:rPr>
      </w:pPr>
    </w:p>
    <w:p w14:paraId="26CF4192"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ИЗГОТОВЛЕНИЕ СХЕМ, АЛЬБОМОВ</w:t>
      </w:r>
      <w:r w:rsidRPr="00C260E8">
        <w:rPr>
          <w:rFonts w:ascii="Times New Roman" w:eastAsia="Times New Roman" w:hAnsi="Times New Roman" w:cs="Times New Roman"/>
          <w:sz w:val="28"/>
          <w:szCs w:val="28"/>
          <w:lang w:eastAsia="ru-RU"/>
        </w:rPr>
        <w:t xml:space="preserve"> (4 ч)</w:t>
      </w:r>
    </w:p>
    <w:p w14:paraId="7813557A" w14:textId="2B8C6F61" w:rsidR="00862F6A" w:rsidRPr="00C260E8" w:rsidRDefault="00862F6A" w:rsidP="006B5054">
      <w:pPr>
        <w:pStyle w:val="ac"/>
        <w:ind w:left="0" w:firstLine="709"/>
        <w:jc w:val="both"/>
        <w:rPr>
          <w:rFonts w:ascii="Times New Roman" w:eastAsiaTheme="minorEastAsia" w:hAnsi="Times New Roman" w:cs="Times New Roman"/>
          <w:bCs/>
          <w:color w:val="000000" w:themeColor="text1"/>
          <w:kern w:val="24"/>
          <w:sz w:val="28"/>
          <w:szCs w:val="28"/>
        </w:rPr>
      </w:pPr>
      <w:r w:rsidRPr="00C260E8">
        <w:rPr>
          <w:rFonts w:ascii="Times New Roman" w:eastAsiaTheme="minorEastAsia" w:hAnsi="Times New Roman" w:cs="Times New Roman"/>
          <w:bCs/>
          <w:color w:val="000000" w:themeColor="text1"/>
          <w:kern w:val="24"/>
          <w:sz w:val="28"/>
          <w:szCs w:val="28"/>
        </w:rPr>
        <w:t>Альбом «Материки и океаны»</w:t>
      </w:r>
      <w:r w:rsidR="008B6BAC">
        <w:rPr>
          <w:rFonts w:ascii="Times New Roman" w:eastAsia="Times New Roman" w:hAnsi="Times New Roman" w:cs="Times New Roman"/>
          <w:sz w:val="28"/>
          <w:szCs w:val="28"/>
        </w:rPr>
        <w:t>.</w:t>
      </w:r>
    </w:p>
    <w:p w14:paraId="464E908F" w14:textId="4882D35B" w:rsidR="00443A0B" w:rsidRPr="00443A0B" w:rsidRDefault="00443A0B" w:rsidP="006B5054">
      <w:pPr>
        <w:widowControl w:val="0"/>
        <w:autoSpaceDE w:val="0"/>
        <w:autoSpaceDN w:val="0"/>
        <w:spacing w:after="0" w:line="360" w:lineRule="auto"/>
        <w:ind w:firstLine="709"/>
        <w:jc w:val="both"/>
        <w:rPr>
          <w:rFonts w:ascii="Times New Roman" w:eastAsia="NewtonCSanPin" w:hAnsi="Times New Roman" w:cs="Times New Roman"/>
          <w:i/>
          <w:sz w:val="28"/>
          <w:szCs w:val="28"/>
        </w:rPr>
      </w:pPr>
      <w:r w:rsidRPr="00A80BDB">
        <w:rPr>
          <w:rFonts w:ascii="Times New Roman" w:eastAsia="NewtonCSanPin" w:hAnsi="Times New Roman" w:cs="Times New Roman"/>
          <w:b/>
          <w:sz w:val="28"/>
          <w:szCs w:val="28"/>
        </w:rPr>
        <w:t>Примерный словарь</w:t>
      </w:r>
      <w:r>
        <w:rPr>
          <w:rFonts w:ascii="Times New Roman" w:eastAsia="NewtonCSanPin" w:hAnsi="Times New Roman" w:cs="Times New Roman"/>
          <w:b/>
          <w:sz w:val="28"/>
          <w:szCs w:val="28"/>
        </w:rPr>
        <w:t xml:space="preserve"> – </w:t>
      </w:r>
      <w:r w:rsidRPr="00443A0B">
        <w:rPr>
          <w:rFonts w:ascii="Times New Roman" w:eastAsia="NewtonCSanPin" w:hAnsi="Times New Roman" w:cs="Times New Roman"/>
          <w:i/>
          <w:sz w:val="28"/>
          <w:szCs w:val="28"/>
        </w:rPr>
        <w:t>см. раздел «Моделирование и конструирование»</w:t>
      </w:r>
      <w:r w:rsidR="00F70C8E">
        <w:rPr>
          <w:rFonts w:ascii="Times New Roman" w:eastAsia="NewtonCSanPin" w:hAnsi="Times New Roman" w:cs="Times New Roman"/>
          <w:i/>
          <w:sz w:val="28"/>
          <w:szCs w:val="28"/>
        </w:rPr>
        <w:t>.</w:t>
      </w:r>
    </w:p>
    <w:p w14:paraId="18C3288D"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11F76D09" w14:textId="6A65B961"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РАБОТА С РАЗНЫМИ МАТЕРИАЛАМИ</w:t>
      </w:r>
      <w:r w:rsidRPr="00C260E8">
        <w:rPr>
          <w:rFonts w:ascii="Times New Roman" w:eastAsia="Times New Roman" w:hAnsi="Times New Roman" w:cs="Times New Roman"/>
          <w:sz w:val="28"/>
          <w:szCs w:val="28"/>
          <w:lang w:eastAsia="ru-RU"/>
        </w:rPr>
        <w:t xml:space="preserve"> (</w:t>
      </w:r>
      <w:r w:rsidR="008B6BAC">
        <w:rPr>
          <w:rFonts w:ascii="Times New Roman" w:eastAsia="Times New Roman" w:hAnsi="Times New Roman" w:cs="Times New Roman"/>
          <w:sz w:val="28"/>
          <w:szCs w:val="28"/>
          <w:lang w:eastAsia="ru-RU"/>
        </w:rPr>
        <w:t>3</w:t>
      </w:r>
      <w:r w:rsidRPr="00C260E8">
        <w:rPr>
          <w:rFonts w:ascii="Times New Roman" w:eastAsia="Times New Roman" w:hAnsi="Times New Roman" w:cs="Times New Roman"/>
          <w:sz w:val="28"/>
          <w:szCs w:val="28"/>
          <w:lang w:eastAsia="ru-RU"/>
        </w:rPr>
        <w:t xml:space="preserve"> ч)</w:t>
      </w:r>
    </w:p>
    <w:p w14:paraId="5C1EB481" w14:textId="26056169"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 xml:space="preserve">На выбор: «Ёлочные украшения из проволоки» / «Ветка в снегу» (выращивание </w:t>
      </w:r>
      <w:r w:rsidR="008B6BAC">
        <w:rPr>
          <w:rFonts w:ascii="Times New Roman" w:eastAsia="Times New Roman" w:hAnsi="Times New Roman" w:cs="Times New Roman"/>
          <w:sz w:val="28"/>
          <w:szCs w:val="28"/>
          <w:lang w:eastAsia="ru-RU"/>
        </w:rPr>
        <w:t>кристаллов в солевом растворе).</w:t>
      </w:r>
    </w:p>
    <w:p w14:paraId="2400EF08" w14:textId="77777777" w:rsidR="00F70C8E" w:rsidRPr="00A80BDB" w:rsidRDefault="00F70C8E"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B93B3C">
        <w:rPr>
          <w:rFonts w:ascii="Times New Roman" w:eastAsia="NewtonCSanPin" w:hAnsi="Times New Roman" w:cs="Times New Roman"/>
          <w:b/>
          <w:sz w:val="28"/>
          <w:szCs w:val="28"/>
        </w:rPr>
        <w:t>Примерный словарь</w:t>
      </w:r>
    </w:p>
    <w:p w14:paraId="61670287" w14:textId="480281C6" w:rsidR="00B93B3C" w:rsidRPr="00B93B3C" w:rsidRDefault="00B93B3C" w:rsidP="006B5054">
      <w:pPr>
        <w:spacing w:after="0" w:line="360" w:lineRule="auto"/>
        <w:ind w:firstLine="709"/>
        <w:jc w:val="both"/>
        <w:rPr>
          <w:rFonts w:ascii="Times New Roman" w:hAnsi="Times New Roman" w:cs="Times New Roman"/>
          <w:sz w:val="28"/>
          <w:szCs w:val="28"/>
        </w:rPr>
      </w:pPr>
      <w:r w:rsidRPr="00B93B3C">
        <w:rPr>
          <w:rFonts w:ascii="Times New Roman" w:hAnsi="Times New Roman" w:cs="Times New Roman"/>
          <w:sz w:val="28"/>
          <w:szCs w:val="28"/>
        </w:rPr>
        <w:t xml:space="preserve">Украшения, раствор, соль, снежинка, проволока, нитка, осадок, кристалл, ветка. Согнуть (проволоку), растворить, выпасть (в осадок), учитывать, </w:t>
      </w:r>
      <w:r w:rsidRPr="00B93B3C">
        <w:rPr>
          <w:rFonts w:ascii="Times New Roman" w:hAnsi="Times New Roman" w:cs="Times New Roman"/>
          <w:sz w:val="28"/>
          <w:szCs w:val="28"/>
        </w:rPr>
        <w:lastRenderedPageBreak/>
        <w:t>подмешать (соль), опустить (в раствор), расти. Насыщенный, прозрачный (раствор), удачная.</w:t>
      </w:r>
    </w:p>
    <w:p w14:paraId="20FFA895"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0AF32F4E"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caps/>
          <w:sz w:val="28"/>
          <w:szCs w:val="28"/>
          <w:lang w:eastAsia="ru-RU"/>
        </w:rPr>
        <w:t>Презентации с применением</w:t>
      </w:r>
      <w:r w:rsidRPr="00D940C8">
        <w:rPr>
          <w:rFonts w:ascii="Times New Roman" w:eastAsia="Times New Roman" w:hAnsi="Times New Roman" w:cs="Times New Roman"/>
          <w:b/>
          <w:sz w:val="28"/>
          <w:szCs w:val="28"/>
          <w:lang w:eastAsia="ru-RU"/>
        </w:rPr>
        <w:t xml:space="preserve"> ИКТ</w:t>
      </w:r>
      <w:r w:rsidRPr="00C260E8">
        <w:rPr>
          <w:rFonts w:ascii="Times New Roman" w:eastAsia="Times New Roman" w:hAnsi="Times New Roman" w:cs="Times New Roman"/>
          <w:sz w:val="28"/>
          <w:szCs w:val="28"/>
          <w:lang w:eastAsia="ru-RU"/>
        </w:rPr>
        <w:t xml:space="preserve"> (1 ч)</w:t>
      </w:r>
    </w:p>
    <w:p w14:paraId="2E6A6847"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Презентация «Наша страна – Россия» (1 час, далее подбор материала в течение учебного года, в том числе во втором полугодии).</w:t>
      </w:r>
    </w:p>
    <w:p w14:paraId="041DAA49" w14:textId="77777777" w:rsidR="00A97905" w:rsidRPr="00A80BDB" w:rsidRDefault="00A97905"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6E49316E" w14:textId="77777777" w:rsidR="00A97905" w:rsidRPr="00A97905" w:rsidRDefault="00A97905" w:rsidP="006B5054">
      <w:pPr>
        <w:spacing w:after="0" w:line="360" w:lineRule="auto"/>
        <w:ind w:firstLine="709"/>
        <w:jc w:val="both"/>
        <w:rPr>
          <w:rFonts w:ascii="Times New Roman" w:eastAsia="Times New Roman" w:hAnsi="Times New Roman" w:cs="Times New Roman"/>
          <w:sz w:val="28"/>
          <w:szCs w:val="28"/>
          <w:lang w:eastAsia="ru-RU"/>
        </w:rPr>
      </w:pPr>
      <w:r w:rsidRPr="00A97905">
        <w:rPr>
          <w:rFonts w:ascii="Times New Roman" w:eastAsia="Times New Roman" w:hAnsi="Times New Roman" w:cs="Times New Roman"/>
          <w:sz w:val="28"/>
          <w:szCs w:val="28"/>
          <w:lang w:eastAsia="ru-RU"/>
        </w:rPr>
        <w:t>Российская Федерация, родина, область, город, край, местность, животный мир, климат, граница (области), природная зона, поверхность (равнинная, холмистая, гористая), карта, граница, презентация, слайд, фотографии, иллюстрации, собирать материал, рассмотреть, отобрать, проверить, составить, продумать, распределить, предварительная (работа), предыдущий, последующий, отобранный, просмотренный.</w:t>
      </w:r>
    </w:p>
    <w:p w14:paraId="432F3453"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04F72767"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На контрольную работу за 1 полугодие отводится 1 час.</w:t>
      </w:r>
    </w:p>
    <w:p w14:paraId="18AF4654"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1729C8EE"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2F62E3">
        <w:rPr>
          <w:rFonts w:ascii="Times New Roman" w:eastAsia="Times New Roman" w:hAnsi="Times New Roman" w:cs="Times New Roman"/>
          <w:b/>
          <w:sz w:val="28"/>
          <w:szCs w:val="28"/>
          <w:lang w:eastAsia="ru-RU"/>
        </w:rPr>
        <w:t>III четверть</w:t>
      </w:r>
      <w:r w:rsidRPr="00C260E8">
        <w:rPr>
          <w:rFonts w:ascii="Times New Roman" w:eastAsia="Times New Roman" w:hAnsi="Times New Roman" w:cs="Times New Roman"/>
          <w:sz w:val="28"/>
          <w:szCs w:val="28"/>
          <w:lang w:eastAsia="ru-RU"/>
        </w:rPr>
        <w:t xml:space="preserve"> (20 ч)</w:t>
      </w:r>
    </w:p>
    <w:p w14:paraId="390DFFB8"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Выполнять письменные и устные инструкции учителя и одноклассников (краткие и развернутые). Уточнять инструкции с помощью устных вопросов.</w:t>
      </w:r>
    </w:p>
    <w:p w14:paraId="69180497"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Подбирать материал, учитывая его свойства, для изделия и отдельных его деталей.</w:t>
      </w:r>
    </w:p>
    <w:p w14:paraId="59751163"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Составлять групповые и индивидуальные заявки, указывая количество и качество нужного материала.</w:t>
      </w:r>
    </w:p>
    <w:p w14:paraId="7B28D874"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Составлять описание будущего объекта, уточнять это описание, отвечая на вопросы одноклассников.</w:t>
      </w:r>
    </w:p>
    <w:p w14:paraId="6904E402"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Обсуждать с товарищами предстоящую работу. Составлять коллективные и индивидуальные планы работы. Планировать время изготовления изделия. Распределять работу между членами бригады. Описывать проделанную работу (что было трудно, какие были отклонения от плана и почему), изготовленный предмет.</w:t>
      </w:r>
    </w:p>
    <w:p w14:paraId="7BAC02F4"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lastRenderedPageBreak/>
        <w:t>Составлять схемы по просмотренным рисункам, диафильмам, по рассказам учителя и одноклассников.</w:t>
      </w:r>
    </w:p>
    <w:p w14:paraId="10FA4FDE"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Подбирать материал, учитывая его свойства, для изделия и отдельных его частей.</w:t>
      </w:r>
    </w:p>
    <w:p w14:paraId="5F307F24"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ИЗГОТОВЛЕНИЕ МАКЕТОВ</w:t>
      </w:r>
      <w:r w:rsidRPr="00C260E8">
        <w:rPr>
          <w:rFonts w:ascii="Times New Roman" w:eastAsia="Times New Roman" w:hAnsi="Times New Roman" w:cs="Times New Roman"/>
          <w:sz w:val="28"/>
          <w:szCs w:val="28"/>
          <w:lang w:eastAsia="ru-RU"/>
        </w:rPr>
        <w:t xml:space="preserve"> (6 ч)</w:t>
      </w:r>
    </w:p>
    <w:p w14:paraId="73E0AEC3" w14:textId="6E18FDB7" w:rsidR="00862F6A" w:rsidRPr="00C260E8" w:rsidRDefault="008B6BAC" w:rsidP="006B5054">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Макет «Тундра».</w:t>
      </w:r>
      <w:r w:rsidR="00D51F1B" w:rsidRPr="00C260E8">
        <w:rPr>
          <w:rFonts w:ascii="Times New Roman" w:eastAsia="Times New Roman" w:hAnsi="Times New Roman" w:cs="Times New Roman"/>
          <w:sz w:val="28"/>
          <w:szCs w:val="28"/>
          <w:lang w:eastAsia="ru-RU"/>
        </w:rPr>
        <w:t xml:space="preserve"> </w:t>
      </w:r>
      <w:r w:rsidR="00862F6A" w:rsidRPr="00C260E8">
        <w:rPr>
          <w:rFonts w:ascii="Times New Roman" w:eastAsia="Times New Roman" w:hAnsi="Times New Roman" w:cs="Times New Roman"/>
          <w:sz w:val="28"/>
          <w:szCs w:val="28"/>
          <w:lang w:eastAsia="ru-RU"/>
        </w:rPr>
        <w:t>Макет «</w:t>
      </w:r>
      <w:r w:rsidR="00862F6A" w:rsidRPr="002C4E05">
        <w:rPr>
          <w:rFonts w:ascii="Times New Roman" w:eastAsia="Times New Roman" w:hAnsi="Times New Roman" w:cs="Times New Roman"/>
          <w:sz w:val="28"/>
          <w:szCs w:val="28"/>
          <w:lang w:eastAsia="ru-RU"/>
        </w:rPr>
        <w:t>Смешанный лес»</w:t>
      </w:r>
      <w:r w:rsidRPr="002C4E05">
        <w:rPr>
          <w:rFonts w:ascii="Times New Roman" w:eastAsia="Times New Roman" w:hAnsi="Times New Roman" w:cs="Times New Roman"/>
          <w:sz w:val="28"/>
          <w:szCs w:val="28"/>
          <w:lang w:eastAsia="ru-RU"/>
        </w:rPr>
        <w:t>.</w:t>
      </w:r>
    </w:p>
    <w:p w14:paraId="67A445E8" w14:textId="77777777" w:rsidR="00443A0B" w:rsidRPr="00A80BDB" w:rsidRDefault="00443A0B"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4AFF913D" w14:textId="77777777" w:rsidR="002C4E05" w:rsidRPr="002C4E05" w:rsidRDefault="00443A0B" w:rsidP="006B5054">
      <w:pPr>
        <w:spacing w:after="0" w:line="360" w:lineRule="auto"/>
        <w:ind w:firstLine="709"/>
        <w:jc w:val="both"/>
        <w:rPr>
          <w:rFonts w:ascii="Times New Roman" w:hAnsi="Times New Roman" w:cs="Times New Roman"/>
          <w:sz w:val="28"/>
          <w:szCs w:val="28"/>
        </w:rPr>
      </w:pPr>
      <w:r w:rsidRPr="00443A0B">
        <w:rPr>
          <w:rFonts w:ascii="Times New Roman" w:eastAsia="Times New Roman" w:hAnsi="Times New Roman" w:cs="Times New Roman"/>
          <w:sz w:val="28"/>
          <w:szCs w:val="28"/>
          <w:lang w:eastAsia="ru-RU"/>
        </w:rPr>
        <w:t>Олений мох (ягель), лишайник, морошка, брусника, голубика, северный олень, карликовая берёза, полярная ива, полярная сова, белая куропатка, суровая зима, полярная ночь, экспонаты; сделать основание полукруглым, развернуть углом к зрителю, поставить вдоль стенки, по вертикальной  линии, по горизонтальной  линии, вырезать с запасом, подогнуть у основания, богатая (скудная) растительность, бескрайний, безводный, безоблачный, раскаленный (песок), пыльная (буря), бедная (природа)</w:t>
      </w:r>
      <w:r w:rsidR="002F62E3">
        <w:rPr>
          <w:rFonts w:ascii="Times New Roman" w:eastAsia="Times New Roman" w:hAnsi="Times New Roman" w:cs="Times New Roman"/>
          <w:sz w:val="28"/>
          <w:szCs w:val="28"/>
          <w:lang w:eastAsia="ru-RU"/>
        </w:rPr>
        <w:t xml:space="preserve">, смешанный лес. </w:t>
      </w:r>
      <w:r w:rsidR="002C4E05" w:rsidRPr="002C4E05">
        <w:rPr>
          <w:rFonts w:ascii="Times New Roman" w:hAnsi="Times New Roman" w:cs="Times New Roman"/>
          <w:sz w:val="28"/>
          <w:szCs w:val="28"/>
        </w:rPr>
        <w:t>Определить, распределить, объединить, ускорить (работу).</w:t>
      </w:r>
    </w:p>
    <w:p w14:paraId="0D9D61B5"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69BA21C3"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caps/>
          <w:sz w:val="28"/>
          <w:szCs w:val="28"/>
          <w:lang w:eastAsia="ru-RU"/>
        </w:rPr>
        <w:t>Моделирование и конструирование</w:t>
      </w:r>
      <w:r w:rsidRPr="00C260E8">
        <w:rPr>
          <w:rFonts w:ascii="Times New Roman" w:eastAsia="Times New Roman" w:hAnsi="Times New Roman" w:cs="Times New Roman"/>
          <w:sz w:val="28"/>
          <w:szCs w:val="28"/>
          <w:lang w:eastAsia="ru-RU"/>
        </w:rPr>
        <w:t xml:space="preserve"> (3 ч)</w:t>
      </w:r>
    </w:p>
    <w:p w14:paraId="24AE1AD8" w14:textId="6E99F754" w:rsidR="00862F6A" w:rsidRPr="00C260E8" w:rsidRDefault="00D51F1B" w:rsidP="006B5054">
      <w:pPr>
        <w:pStyle w:val="ac"/>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Плакат «Берегите природу!».</w:t>
      </w:r>
    </w:p>
    <w:p w14:paraId="27C0B89B" w14:textId="77777777" w:rsidR="00A97905" w:rsidRDefault="00A97905" w:rsidP="006B5054">
      <w:pPr>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r>
        <w:rPr>
          <w:rFonts w:ascii="Times New Roman" w:eastAsia="NewtonCSanPin" w:hAnsi="Times New Roman" w:cs="Times New Roman"/>
          <w:b/>
          <w:sz w:val="28"/>
          <w:szCs w:val="28"/>
        </w:rPr>
        <w:t xml:space="preserve"> </w:t>
      </w:r>
    </w:p>
    <w:p w14:paraId="0B460AF9" w14:textId="2D07DD3B" w:rsidR="00A97905" w:rsidRPr="00A97905" w:rsidRDefault="00A97905" w:rsidP="006B5054">
      <w:pPr>
        <w:spacing w:after="0" w:line="360" w:lineRule="auto"/>
        <w:ind w:firstLine="709"/>
        <w:jc w:val="both"/>
        <w:rPr>
          <w:rFonts w:ascii="Times New Roman" w:eastAsia="Calibri" w:hAnsi="Times New Roman" w:cs="Times New Roman"/>
          <w:sz w:val="28"/>
          <w:szCs w:val="28"/>
          <w:u w:color="000000"/>
          <w:lang w:eastAsia="ru-RU"/>
        </w:rPr>
      </w:pPr>
      <w:r w:rsidRPr="00A97905">
        <w:rPr>
          <w:rFonts w:ascii="Times New Roman" w:eastAsia="Times New Roman" w:hAnsi="Times New Roman" w:cs="Times New Roman"/>
          <w:sz w:val="28"/>
          <w:szCs w:val="28"/>
          <w:lang w:eastAsia="ru-RU"/>
        </w:rPr>
        <w:t>Территория, заповедник, заказник, национальный парк, под охраной государства, Лосиный остров (Москва), Куршская коса (Калининград), Ленские столбы (Якутия), Катунский заповедник (Алтай), пиктограмма, заготовки, распечатать на принтере.</w:t>
      </w:r>
    </w:p>
    <w:p w14:paraId="4648A49D"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6BDFF433"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ИЗГОТОВЛЕНИЕ ТАБЛИЦЫ, СХЕМЫ</w:t>
      </w:r>
      <w:r w:rsidRPr="00C260E8">
        <w:rPr>
          <w:rFonts w:ascii="Times New Roman" w:eastAsia="Times New Roman" w:hAnsi="Times New Roman" w:cs="Times New Roman"/>
          <w:sz w:val="28"/>
          <w:szCs w:val="28"/>
          <w:lang w:eastAsia="ru-RU"/>
        </w:rPr>
        <w:t xml:space="preserve"> (5 ч)</w:t>
      </w:r>
    </w:p>
    <w:p w14:paraId="09A82837" w14:textId="6000B85A" w:rsidR="00862F6A" w:rsidRPr="00D51F1B" w:rsidRDefault="00D51F1B" w:rsidP="006B5054">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Схема </w:t>
      </w:r>
      <w:r w:rsidR="00862F6A" w:rsidRPr="00D51F1B">
        <w:rPr>
          <w:rFonts w:ascii="Times New Roman" w:eastAsia="Times New Roman" w:hAnsi="Times New Roman" w:cs="Times New Roman"/>
          <w:sz w:val="28"/>
          <w:szCs w:val="28"/>
        </w:rPr>
        <w:t xml:space="preserve">«Как хлеб на стол попал»? </w:t>
      </w:r>
    </w:p>
    <w:p w14:paraId="131B77D0" w14:textId="3A86DE3C" w:rsidR="00862F6A" w:rsidRPr="00D51F1B" w:rsidRDefault="00D51F1B" w:rsidP="006B5054">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Таблица </w:t>
      </w:r>
      <w:r w:rsidR="00862F6A" w:rsidRPr="00D51F1B">
        <w:rPr>
          <w:rFonts w:ascii="Times New Roman" w:eastAsia="Times New Roman" w:hAnsi="Times New Roman" w:cs="Times New Roman"/>
          <w:sz w:val="28"/>
          <w:szCs w:val="28"/>
        </w:rPr>
        <w:t xml:space="preserve">«Из чего шьют и вяжут?» </w:t>
      </w:r>
    </w:p>
    <w:p w14:paraId="7D4C59AC" w14:textId="77777777" w:rsidR="00443A0B" w:rsidRPr="00A80BDB" w:rsidRDefault="00443A0B"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529419AA" w14:textId="5D9BB3E1" w:rsidR="00443A0B" w:rsidRPr="00443A0B" w:rsidRDefault="00443A0B" w:rsidP="006B5054">
      <w:pPr>
        <w:spacing w:after="0" w:line="360" w:lineRule="auto"/>
        <w:ind w:firstLine="709"/>
        <w:jc w:val="both"/>
        <w:rPr>
          <w:rFonts w:ascii="Times New Roman" w:eastAsia="Times New Roman" w:hAnsi="Times New Roman" w:cs="Times New Roman"/>
          <w:sz w:val="28"/>
          <w:szCs w:val="28"/>
          <w:lang w:eastAsia="ru-RU"/>
        </w:rPr>
      </w:pPr>
      <w:r w:rsidRPr="00443A0B">
        <w:rPr>
          <w:rFonts w:ascii="Times New Roman" w:eastAsia="Times New Roman" w:hAnsi="Times New Roman" w:cs="Times New Roman"/>
          <w:sz w:val="28"/>
          <w:szCs w:val="28"/>
          <w:lang w:eastAsia="ru-RU"/>
        </w:rPr>
        <w:t xml:space="preserve">Пшеничная (ржаная, кукурузная) мука, сеялка, комбайн, элеватор, мукомольный завод, схематично показать, цепочка из прямоугольников; пахать, посев, уборка (урожая), зерно, колосья, сеялка, комбайн, элеватор, </w:t>
      </w:r>
      <w:r w:rsidRPr="00443A0B">
        <w:rPr>
          <w:rFonts w:ascii="Times New Roman" w:eastAsia="Times New Roman" w:hAnsi="Times New Roman" w:cs="Times New Roman"/>
          <w:sz w:val="28"/>
          <w:szCs w:val="28"/>
          <w:lang w:eastAsia="ru-RU"/>
        </w:rPr>
        <w:lastRenderedPageBreak/>
        <w:t>хлебозавод, золотистый, свежий, печеный, мукомольный завод, хранить (зерно), грузить, уложить, сеять, перерабатывать, печь, выпекать.</w:t>
      </w:r>
    </w:p>
    <w:p w14:paraId="63F477B2" w14:textId="7F64AE63" w:rsidR="00443A0B" w:rsidRPr="00443A0B" w:rsidRDefault="00443A0B" w:rsidP="006B5054">
      <w:pPr>
        <w:spacing w:after="0" w:line="360" w:lineRule="auto"/>
        <w:ind w:firstLine="709"/>
        <w:jc w:val="both"/>
        <w:rPr>
          <w:rFonts w:ascii="Times New Roman" w:eastAsia="Times New Roman" w:hAnsi="Times New Roman" w:cs="Times New Roman"/>
          <w:sz w:val="28"/>
          <w:szCs w:val="28"/>
          <w:lang w:eastAsia="ru-RU"/>
        </w:rPr>
      </w:pPr>
      <w:r w:rsidRPr="00443A0B">
        <w:rPr>
          <w:rFonts w:ascii="Times New Roman" w:eastAsia="Times New Roman" w:hAnsi="Times New Roman" w:cs="Times New Roman"/>
          <w:sz w:val="28"/>
          <w:szCs w:val="28"/>
          <w:lang w:eastAsia="ru-RU"/>
        </w:rPr>
        <w:t>Натуральные (природные) материалы, материалы растительного происхождения, материалы животного происхождения, пряжа, ткань, нитки, хлопок, лён, шерсть, шёлк, выращивать, собирать, перерабатывать, ткать, красить, шить, прядильная фабрика, нитки, пряжа, ткацкий станок, ткачи, швейные машины, трикотажная фабрика, вязальная машина, трикотажные (изделия), кофта, костюм, платье, швейная фабрика, швея, ателье, таблица, стрелки, подписи, кар</w:t>
      </w:r>
      <w:r>
        <w:rPr>
          <w:rFonts w:ascii="Times New Roman" w:eastAsia="Times New Roman" w:hAnsi="Times New Roman" w:cs="Times New Roman"/>
          <w:sz w:val="28"/>
          <w:szCs w:val="28"/>
          <w:lang w:eastAsia="ru-RU"/>
        </w:rPr>
        <w:t>тинки, текст, статья, кинофильм.</w:t>
      </w:r>
    </w:p>
    <w:p w14:paraId="1FD01206" w14:textId="77777777" w:rsidR="00862F6A" w:rsidRPr="00D940C8" w:rsidRDefault="00862F6A" w:rsidP="006B5054">
      <w:pPr>
        <w:spacing w:after="0" w:line="360" w:lineRule="auto"/>
        <w:ind w:firstLine="709"/>
        <w:jc w:val="both"/>
        <w:rPr>
          <w:rFonts w:ascii="Times New Roman" w:eastAsia="Times New Roman" w:hAnsi="Times New Roman" w:cs="Times New Roman"/>
          <w:b/>
          <w:sz w:val="28"/>
          <w:szCs w:val="28"/>
          <w:lang w:eastAsia="ru-RU"/>
        </w:rPr>
      </w:pPr>
    </w:p>
    <w:p w14:paraId="0C503125" w14:textId="110C4E2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caps/>
          <w:sz w:val="28"/>
          <w:szCs w:val="28"/>
          <w:lang w:eastAsia="ru-RU"/>
        </w:rPr>
        <w:t>Сельско-хозяйственные работы</w:t>
      </w:r>
      <w:r w:rsidRPr="00C260E8">
        <w:rPr>
          <w:rFonts w:ascii="Times New Roman" w:eastAsia="Times New Roman" w:hAnsi="Times New Roman" w:cs="Times New Roman"/>
          <w:sz w:val="28"/>
          <w:szCs w:val="28"/>
          <w:lang w:eastAsia="ru-RU"/>
        </w:rPr>
        <w:t xml:space="preserve"> (3 ч)</w:t>
      </w:r>
    </w:p>
    <w:p w14:paraId="7B7A1E6C" w14:textId="6A9DB894" w:rsidR="00862F6A"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Выращивание</w:t>
      </w:r>
      <w:r w:rsidR="00D940C8">
        <w:rPr>
          <w:rFonts w:ascii="Times New Roman" w:eastAsia="Times New Roman" w:hAnsi="Times New Roman" w:cs="Times New Roman"/>
          <w:sz w:val="28"/>
          <w:szCs w:val="28"/>
          <w:lang w:eastAsia="ru-RU"/>
        </w:rPr>
        <w:t xml:space="preserve"> рассады для цветника и огорода.</w:t>
      </w:r>
    </w:p>
    <w:p w14:paraId="10061DA0" w14:textId="77777777" w:rsidR="00443A0B" w:rsidRPr="00A80BDB" w:rsidRDefault="00443A0B"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2EB51BFE" w14:textId="06BE55A6" w:rsidR="00443A0B" w:rsidRPr="00A97905" w:rsidRDefault="00443A0B" w:rsidP="006B5054">
      <w:pPr>
        <w:spacing w:after="0" w:line="360" w:lineRule="auto"/>
        <w:ind w:firstLine="709"/>
        <w:jc w:val="both"/>
        <w:rPr>
          <w:rFonts w:ascii="Times New Roman" w:eastAsia="Times New Roman" w:hAnsi="Times New Roman" w:cs="Times New Roman"/>
          <w:sz w:val="28"/>
          <w:szCs w:val="28"/>
          <w:lang w:eastAsia="ru-RU"/>
        </w:rPr>
      </w:pPr>
      <w:r w:rsidRPr="00443A0B">
        <w:rPr>
          <w:rFonts w:ascii="Times New Roman" w:eastAsia="Times New Roman" w:hAnsi="Times New Roman" w:cs="Times New Roman"/>
          <w:sz w:val="28"/>
          <w:szCs w:val="28"/>
          <w:lang w:eastAsia="ru-RU"/>
        </w:rPr>
        <w:t>Рассада, проращивать семена, ростки, торфяные горшочки, лоток для рассады, пульверизатор, опрыскивать, орошать землю</w:t>
      </w:r>
      <w:r w:rsidR="002F62E3">
        <w:rPr>
          <w:rFonts w:ascii="Times New Roman" w:eastAsia="Times New Roman" w:hAnsi="Times New Roman" w:cs="Times New Roman"/>
          <w:sz w:val="28"/>
          <w:szCs w:val="28"/>
          <w:lang w:eastAsia="ru-RU"/>
        </w:rPr>
        <w:t>, п</w:t>
      </w:r>
      <w:r w:rsidR="00A97905" w:rsidRPr="00A97905">
        <w:rPr>
          <w:rFonts w:ascii="Times New Roman" w:eastAsia="Times New Roman" w:hAnsi="Times New Roman" w:cs="Times New Roman"/>
          <w:sz w:val="28"/>
          <w:szCs w:val="28"/>
          <w:lang w:eastAsia="ru-RU"/>
        </w:rPr>
        <w:t>очва, плодородие, плодородный, песок, глина, воздух, перегной, почвенные бактерии, минеральные соли, чернозём</w:t>
      </w:r>
      <w:r w:rsidR="00A97905">
        <w:rPr>
          <w:rFonts w:ascii="Times New Roman" w:eastAsia="Times New Roman" w:hAnsi="Times New Roman" w:cs="Times New Roman"/>
          <w:sz w:val="28"/>
          <w:szCs w:val="28"/>
          <w:lang w:eastAsia="ru-RU"/>
        </w:rPr>
        <w:t>.</w:t>
      </w:r>
    </w:p>
    <w:p w14:paraId="44B99274"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РАБОТА С РАЗНЫМИ МАТЕРИАЛАМИ</w:t>
      </w:r>
      <w:r w:rsidRPr="00C260E8">
        <w:rPr>
          <w:rFonts w:ascii="Times New Roman" w:eastAsia="Times New Roman" w:hAnsi="Times New Roman" w:cs="Times New Roman"/>
          <w:sz w:val="28"/>
          <w:szCs w:val="28"/>
          <w:lang w:eastAsia="ru-RU"/>
        </w:rPr>
        <w:t xml:space="preserve"> (3 ч)</w:t>
      </w:r>
    </w:p>
    <w:p w14:paraId="1E345125" w14:textId="5DF0C2AD" w:rsidR="00862F6A" w:rsidRPr="00C260E8" w:rsidRDefault="00D940C8" w:rsidP="006B5054">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Макет «Жизнь первобытных людей».</w:t>
      </w:r>
    </w:p>
    <w:p w14:paraId="12169B48" w14:textId="77777777" w:rsidR="00A97905" w:rsidRPr="00A80BDB" w:rsidRDefault="00A97905"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69A41782" w14:textId="500460C7" w:rsidR="00A97905" w:rsidRPr="00A97905" w:rsidRDefault="00A97905" w:rsidP="006B5054">
      <w:pPr>
        <w:spacing w:after="0" w:line="360" w:lineRule="auto"/>
        <w:ind w:firstLine="709"/>
        <w:jc w:val="both"/>
        <w:rPr>
          <w:rFonts w:ascii="Times New Roman" w:eastAsia="Times New Roman" w:hAnsi="Times New Roman" w:cs="Times New Roman"/>
          <w:sz w:val="28"/>
          <w:szCs w:val="28"/>
          <w:lang w:eastAsia="ru-RU"/>
        </w:rPr>
      </w:pPr>
      <w:r w:rsidRPr="00A97905">
        <w:rPr>
          <w:rFonts w:ascii="Times New Roman" w:eastAsia="Times New Roman" w:hAnsi="Times New Roman" w:cs="Times New Roman"/>
          <w:sz w:val="28"/>
          <w:szCs w:val="28"/>
          <w:lang w:eastAsia="ru-RU"/>
        </w:rPr>
        <w:t>Первобытные люди, охота, пещера, рыбная ловля, стрела, наконечник (стрелы), каменный топор, каменный нож, охотиться, добывать (огонь трением), поддерживать (огонь), выделывать (шкуры), размалывать (зерно),</w:t>
      </w:r>
      <w:r>
        <w:rPr>
          <w:rFonts w:ascii="Times New Roman" w:eastAsia="Times New Roman" w:hAnsi="Times New Roman" w:cs="Times New Roman"/>
          <w:sz w:val="28"/>
          <w:szCs w:val="28"/>
          <w:lang w:eastAsia="ru-RU"/>
        </w:rPr>
        <w:t xml:space="preserve"> обсудить (эскиз), распределить.</w:t>
      </w:r>
    </w:p>
    <w:p w14:paraId="5819CC96"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70CA6FA7" w14:textId="77777777" w:rsidR="00862F6A" w:rsidRPr="00213428" w:rsidRDefault="00862F6A" w:rsidP="006B5054">
      <w:pPr>
        <w:spacing w:after="0" w:line="360" w:lineRule="auto"/>
        <w:ind w:firstLine="709"/>
        <w:jc w:val="center"/>
        <w:rPr>
          <w:rFonts w:ascii="Times New Roman" w:eastAsia="Times New Roman" w:hAnsi="Times New Roman" w:cs="Times New Roman"/>
          <w:b/>
          <w:sz w:val="28"/>
          <w:szCs w:val="28"/>
          <w:lang w:eastAsia="ru-RU"/>
        </w:rPr>
      </w:pPr>
      <w:r w:rsidRPr="00213428">
        <w:rPr>
          <w:rFonts w:ascii="Times New Roman" w:eastAsia="Times New Roman" w:hAnsi="Times New Roman" w:cs="Times New Roman"/>
          <w:b/>
          <w:sz w:val="28"/>
          <w:szCs w:val="28"/>
          <w:lang w:eastAsia="ru-RU"/>
        </w:rPr>
        <w:t>IV четверть (16 ч)</w:t>
      </w:r>
    </w:p>
    <w:p w14:paraId="212A5FB8"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Составлять групповые и индивидуальные заявки.</w:t>
      </w:r>
    </w:p>
    <w:p w14:paraId="71A6C7AB"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Обсуждать с одноклассниками предстоящую работу.</w:t>
      </w:r>
    </w:p>
    <w:p w14:paraId="2646E34F"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Составлять описание будущего объекта, уточнять это описание, отвечая на вопросы товарищей.</w:t>
      </w:r>
    </w:p>
    <w:p w14:paraId="088B0EAA"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Составлять коллективные и индивидуальные планы работы.</w:t>
      </w:r>
    </w:p>
    <w:p w14:paraId="59BE55BD"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lastRenderedPageBreak/>
        <w:t>Распределять работу между членами бригады.</w:t>
      </w:r>
    </w:p>
    <w:p w14:paraId="75EC2686"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Планировать время изготовления изделия.</w:t>
      </w:r>
    </w:p>
    <w:p w14:paraId="7F8ECDF9"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Описывать проделанную работу (что было трудно, какие были отклонения от плана и почему, оценивать работу одноклассников и свою).</w:t>
      </w:r>
    </w:p>
    <w:p w14:paraId="2480CDDB"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Читать чертёж, рассчитывать количество бумаги, необходимое для изделия.</w:t>
      </w:r>
    </w:p>
    <w:p w14:paraId="7C6622E5"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Чертить схему, таблицу и заполнять её. Распространять таблицу, схему.</w:t>
      </w:r>
    </w:p>
    <w:p w14:paraId="7555B14F"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73802925"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ИЗГОТОВЛЕНИЕ ТАБЛИЦЫ, СХЕМЫ</w:t>
      </w:r>
      <w:r w:rsidRPr="00C260E8">
        <w:rPr>
          <w:rFonts w:ascii="Times New Roman" w:eastAsia="Times New Roman" w:hAnsi="Times New Roman" w:cs="Times New Roman"/>
          <w:sz w:val="28"/>
          <w:szCs w:val="28"/>
          <w:lang w:eastAsia="ru-RU"/>
        </w:rPr>
        <w:t xml:space="preserve"> (6 ч)</w:t>
      </w:r>
    </w:p>
    <w:p w14:paraId="16B75D9D" w14:textId="451ECEC2" w:rsidR="00862F6A" w:rsidRPr="00D940C8" w:rsidRDefault="00862F6A" w:rsidP="006B5054">
      <w:pPr>
        <w:spacing w:after="0" w:line="360" w:lineRule="auto"/>
        <w:ind w:firstLine="709"/>
        <w:contextualSpacing/>
        <w:jc w:val="both"/>
        <w:rPr>
          <w:rFonts w:ascii="Times New Roman" w:eastAsia="Times New Roman" w:hAnsi="Times New Roman" w:cs="Times New Roman"/>
          <w:sz w:val="28"/>
          <w:szCs w:val="28"/>
        </w:rPr>
      </w:pPr>
      <w:r w:rsidRPr="00D940C8">
        <w:rPr>
          <w:rFonts w:ascii="Times New Roman" w:eastAsiaTheme="minorEastAsia" w:hAnsi="Times New Roman" w:cs="Times New Roman"/>
          <w:bCs/>
          <w:color w:val="000000" w:themeColor="text1"/>
          <w:kern w:val="24"/>
          <w:sz w:val="28"/>
          <w:szCs w:val="28"/>
        </w:rPr>
        <w:t>Схема «Промыш</w:t>
      </w:r>
      <w:r w:rsidR="00D940C8" w:rsidRPr="00D940C8">
        <w:rPr>
          <w:rFonts w:ascii="Times New Roman" w:eastAsiaTheme="minorEastAsia" w:hAnsi="Times New Roman" w:cs="Times New Roman"/>
          <w:bCs/>
          <w:color w:val="000000" w:themeColor="text1"/>
          <w:kern w:val="24"/>
          <w:sz w:val="28"/>
          <w:szCs w:val="28"/>
        </w:rPr>
        <w:t>ленность и сельское хозяйство».</w:t>
      </w:r>
    </w:p>
    <w:p w14:paraId="138F1C8A" w14:textId="67175488" w:rsidR="00862F6A" w:rsidRPr="00D940C8" w:rsidRDefault="00862F6A" w:rsidP="006B5054">
      <w:pPr>
        <w:spacing w:after="0" w:line="360" w:lineRule="auto"/>
        <w:ind w:firstLine="709"/>
        <w:contextualSpacing/>
        <w:rPr>
          <w:rFonts w:ascii="Times New Roman" w:eastAsia="Times New Roman" w:hAnsi="Times New Roman" w:cs="Times New Roman"/>
          <w:sz w:val="28"/>
          <w:szCs w:val="28"/>
        </w:rPr>
      </w:pPr>
      <w:r w:rsidRPr="00D940C8">
        <w:rPr>
          <w:rFonts w:ascii="Times New Roman" w:eastAsiaTheme="minorEastAsia" w:hAnsi="Times New Roman" w:cs="Times New Roman"/>
          <w:bCs/>
          <w:color w:val="000000" w:themeColor="text1"/>
          <w:kern w:val="24"/>
          <w:sz w:val="28"/>
          <w:szCs w:val="28"/>
        </w:rPr>
        <w:t>Схема «Производство автомоб</w:t>
      </w:r>
      <w:r w:rsidR="00D940C8" w:rsidRPr="00D940C8">
        <w:rPr>
          <w:rFonts w:ascii="Times New Roman" w:eastAsiaTheme="minorEastAsia" w:hAnsi="Times New Roman" w:cs="Times New Roman"/>
          <w:bCs/>
          <w:color w:val="000000" w:themeColor="text1"/>
          <w:kern w:val="24"/>
          <w:sz w:val="28"/>
          <w:szCs w:val="28"/>
        </w:rPr>
        <w:t>иля».</w:t>
      </w:r>
    </w:p>
    <w:p w14:paraId="7B755981" w14:textId="77777777" w:rsidR="00A97905" w:rsidRPr="00A80BDB" w:rsidRDefault="00A97905"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060CD884" w14:textId="77777777" w:rsidR="00A97905" w:rsidRDefault="00A97905" w:rsidP="006B5054">
      <w:pPr>
        <w:pStyle w:val="afd"/>
        <w:spacing w:before="0" w:beforeAutospacing="0" w:after="0" w:afterAutospacing="0" w:line="360" w:lineRule="auto"/>
        <w:ind w:firstLine="709"/>
        <w:jc w:val="both"/>
        <w:rPr>
          <w:rFonts w:eastAsiaTheme="minorEastAsia"/>
          <w:color w:val="000000" w:themeColor="text1"/>
          <w:kern w:val="24"/>
          <w:sz w:val="28"/>
          <w:szCs w:val="28"/>
        </w:rPr>
      </w:pPr>
      <w:r>
        <w:rPr>
          <w:sz w:val="28"/>
          <w:szCs w:val="28"/>
        </w:rPr>
        <w:t>П</w:t>
      </w:r>
      <w:r w:rsidRPr="00A97905">
        <w:rPr>
          <w:sz w:val="28"/>
          <w:szCs w:val="28"/>
        </w:rPr>
        <w:t xml:space="preserve">ромышленность и сельское хозяйство, растениеводство, </w:t>
      </w:r>
      <w:proofErr w:type="spellStart"/>
      <w:r w:rsidRPr="00A97905">
        <w:rPr>
          <w:sz w:val="28"/>
          <w:szCs w:val="28"/>
        </w:rPr>
        <w:t>ждивотноводство</w:t>
      </w:r>
      <w:proofErr w:type="spellEnd"/>
      <w:r w:rsidRPr="00A97905">
        <w:rPr>
          <w:sz w:val="28"/>
          <w:szCs w:val="28"/>
        </w:rPr>
        <w:t xml:space="preserve">, добывающая промышленность, металлургия, пищевая промышленность, лёгкая промышленность, химическая промышленность, металлургическая промышленность, энергетика, </w:t>
      </w:r>
      <w:r w:rsidRPr="00A97905">
        <w:rPr>
          <w:rFonts w:eastAsiaTheme="minorEastAsia"/>
          <w:color w:val="000000" w:themeColor="text1"/>
          <w:kern w:val="24"/>
          <w:sz w:val="28"/>
          <w:szCs w:val="28"/>
        </w:rPr>
        <w:t>овощеводство, цветоводство, садоводство, виноградарство, бахчеводство, лесоводство, ореховодство, полеводство, скотоводство, кролиководство, птицеводство, пчеловодство, рыбоводство</w:t>
      </w:r>
      <w:r>
        <w:rPr>
          <w:rFonts w:eastAsiaTheme="minorEastAsia"/>
          <w:color w:val="000000" w:themeColor="text1"/>
          <w:kern w:val="24"/>
          <w:sz w:val="28"/>
          <w:szCs w:val="28"/>
        </w:rPr>
        <w:t>.</w:t>
      </w:r>
      <w:r w:rsidRPr="00A97905">
        <w:rPr>
          <w:rFonts w:eastAsiaTheme="minorEastAsia"/>
          <w:color w:val="000000" w:themeColor="text1"/>
          <w:kern w:val="24"/>
          <w:sz w:val="28"/>
          <w:szCs w:val="28"/>
        </w:rPr>
        <w:t xml:space="preserve"> </w:t>
      </w:r>
    </w:p>
    <w:p w14:paraId="53019C9E" w14:textId="416B4DBA" w:rsidR="00A97905" w:rsidRPr="00A97905" w:rsidRDefault="00A97905" w:rsidP="006B5054">
      <w:pPr>
        <w:pStyle w:val="afd"/>
        <w:spacing w:before="0" w:beforeAutospacing="0" w:after="0" w:afterAutospacing="0" w:line="360" w:lineRule="auto"/>
        <w:ind w:firstLine="709"/>
        <w:jc w:val="both"/>
      </w:pPr>
      <w:r>
        <w:rPr>
          <w:rFonts w:eastAsiaTheme="minorEastAsia"/>
          <w:color w:val="000000" w:themeColor="text1"/>
          <w:kern w:val="24"/>
          <w:sz w:val="28"/>
          <w:szCs w:val="28"/>
        </w:rPr>
        <w:t>П</w:t>
      </w:r>
      <w:r w:rsidRPr="00A97905">
        <w:rPr>
          <w:rFonts w:eastAsiaTheme="minorEastAsia"/>
          <w:color w:val="000000" w:themeColor="text1"/>
          <w:kern w:val="24"/>
          <w:sz w:val="28"/>
          <w:szCs w:val="28"/>
        </w:rPr>
        <w:t>роизводство автомобиля, художник-дизайнер, промышленный дизайнер, инженер-конструктор, технолог, шахтёр, металлург, литейщик, слесарь, сварщик, стекольщик, электрик, сборщик, металл, пластмасса, резина, стекло, ткань, краска, электроприборы</w:t>
      </w:r>
      <w:r>
        <w:rPr>
          <w:rFonts w:eastAsiaTheme="minorEastAsia"/>
          <w:color w:val="000000" w:themeColor="text1"/>
          <w:kern w:val="24"/>
          <w:sz w:val="28"/>
          <w:szCs w:val="28"/>
        </w:rPr>
        <w:t>.</w:t>
      </w:r>
    </w:p>
    <w:p w14:paraId="011A2209" w14:textId="77777777" w:rsidR="002F62E3" w:rsidRPr="00A97905" w:rsidRDefault="002F62E3" w:rsidP="006B5054">
      <w:pPr>
        <w:spacing w:after="0" w:line="360" w:lineRule="auto"/>
        <w:ind w:firstLine="709"/>
        <w:jc w:val="both"/>
        <w:rPr>
          <w:rFonts w:ascii="Times New Roman" w:eastAsia="Times New Roman" w:hAnsi="Times New Roman" w:cs="Times New Roman"/>
          <w:sz w:val="28"/>
          <w:szCs w:val="28"/>
          <w:lang w:eastAsia="ru-RU"/>
        </w:rPr>
      </w:pPr>
      <w:r w:rsidRPr="00A97905">
        <w:rPr>
          <w:rFonts w:ascii="Times New Roman" w:eastAsia="Times New Roman" w:hAnsi="Times New Roman" w:cs="Times New Roman"/>
          <w:sz w:val="28"/>
          <w:szCs w:val="28"/>
          <w:lang w:eastAsia="ru-RU"/>
        </w:rPr>
        <w:t>Картинка, рисунок, подпись, стрелки, последовательность*, таблица, ватман, подобрать материал, указать (последовательность).</w:t>
      </w:r>
    </w:p>
    <w:p w14:paraId="74469F10" w14:textId="77777777" w:rsidR="00862F6A" w:rsidRPr="00C260E8" w:rsidRDefault="00862F6A" w:rsidP="006B5054">
      <w:pPr>
        <w:pStyle w:val="ac"/>
        <w:ind w:left="0" w:firstLine="709"/>
        <w:rPr>
          <w:rFonts w:ascii="Times New Roman" w:eastAsia="Times New Roman" w:hAnsi="Times New Roman" w:cs="Times New Roman"/>
          <w:sz w:val="28"/>
          <w:szCs w:val="28"/>
        </w:rPr>
      </w:pPr>
    </w:p>
    <w:p w14:paraId="54512D36"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ИЗГОТОВЛЕНИЕ АЛЬБОМА</w:t>
      </w:r>
      <w:r w:rsidRPr="00C260E8">
        <w:rPr>
          <w:rFonts w:ascii="Times New Roman" w:eastAsia="Times New Roman" w:hAnsi="Times New Roman" w:cs="Times New Roman"/>
          <w:sz w:val="28"/>
          <w:szCs w:val="28"/>
          <w:lang w:eastAsia="ru-RU"/>
        </w:rPr>
        <w:t xml:space="preserve"> (3 ч)</w:t>
      </w:r>
    </w:p>
    <w:p w14:paraId="494048F5" w14:textId="5EE9CEEB" w:rsidR="00862F6A" w:rsidRPr="00C260E8" w:rsidRDefault="00862F6A" w:rsidP="006B5054">
      <w:pPr>
        <w:spacing w:after="0" w:line="360" w:lineRule="auto"/>
        <w:ind w:firstLine="709"/>
        <w:rPr>
          <w:rFonts w:ascii="Times New Roman" w:eastAsiaTheme="minorEastAsia" w:hAnsi="Times New Roman" w:cs="Times New Roman"/>
          <w:bCs/>
          <w:color w:val="000000" w:themeColor="text1"/>
          <w:kern w:val="24"/>
          <w:sz w:val="28"/>
          <w:szCs w:val="28"/>
          <w:lang w:eastAsia="ru-RU"/>
        </w:rPr>
      </w:pPr>
      <w:r w:rsidRPr="00C260E8">
        <w:rPr>
          <w:rFonts w:ascii="Times New Roman" w:eastAsiaTheme="minorEastAsia" w:hAnsi="Times New Roman" w:cs="Times New Roman"/>
          <w:bCs/>
          <w:color w:val="000000" w:themeColor="text1"/>
          <w:kern w:val="24"/>
          <w:sz w:val="28"/>
          <w:szCs w:val="28"/>
          <w:lang w:eastAsia="ru-RU"/>
        </w:rPr>
        <w:t>Альбом «</w:t>
      </w:r>
      <w:r w:rsidR="00D940C8">
        <w:rPr>
          <w:rFonts w:ascii="Times New Roman" w:eastAsiaTheme="minorEastAsia" w:hAnsi="Times New Roman" w:cs="Times New Roman"/>
          <w:bCs/>
          <w:color w:val="000000" w:themeColor="text1"/>
          <w:kern w:val="24"/>
          <w:sz w:val="28"/>
          <w:szCs w:val="28"/>
          <w:lang w:eastAsia="ru-RU"/>
        </w:rPr>
        <w:t>Производство деревянной мебели».</w:t>
      </w:r>
    </w:p>
    <w:p w14:paraId="02AEE57F" w14:textId="77777777" w:rsidR="00A97905" w:rsidRPr="00A80BDB" w:rsidRDefault="00A97905"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38380835" w14:textId="77777777" w:rsidR="00A97905" w:rsidRDefault="00A97905" w:rsidP="006B5054">
      <w:pPr>
        <w:pStyle w:val="afd"/>
        <w:spacing w:before="0" w:beforeAutospacing="0" w:after="0" w:afterAutospacing="0" w:line="360" w:lineRule="auto"/>
        <w:ind w:firstLine="709"/>
        <w:jc w:val="both"/>
        <w:rPr>
          <w:rFonts w:eastAsiaTheme="minorEastAsia"/>
          <w:color w:val="000000" w:themeColor="text1"/>
          <w:kern w:val="24"/>
          <w:sz w:val="28"/>
          <w:szCs w:val="28"/>
        </w:rPr>
      </w:pPr>
      <w:r>
        <w:rPr>
          <w:rFonts w:eastAsiaTheme="minorEastAsia"/>
          <w:color w:val="000000" w:themeColor="text1"/>
          <w:kern w:val="24"/>
          <w:sz w:val="28"/>
          <w:szCs w:val="28"/>
        </w:rPr>
        <w:lastRenderedPageBreak/>
        <w:t>П</w:t>
      </w:r>
      <w:r w:rsidRPr="00A97905">
        <w:rPr>
          <w:rFonts w:eastAsiaTheme="minorEastAsia"/>
          <w:color w:val="000000" w:themeColor="text1"/>
          <w:kern w:val="24"/>
          <w:sz w:val="28"/>
          <w:szCs w:val="28"/>
        </w:rPr>
        <w:t>лотник и столяр, производство деревянной мебели, мастерская, творческая работа, декоративная отделка, сборка изделия, обработка, резьба по дереву, соотнес</w:t>
      </w:r>
      <w:r>
        <w:rPr>
          <w:rFonts w:eastAsiaTheme="minorEastAsia"/>
          <w:color w:val="000000" w:themeColor="text1"/>
          <w:kern w:val="24"/>
          <w:sz w:val="28"/>
          <w:szCs w:val="28"/>
        </w:rPr>
        <w:t>т</w:t>
      </w:r>
      <w:r w:rsidRPr="00A97905">
        <w:rPr>
          <w:rFonts w:eastAsiaTheme="minorEastAsia"/>
          <w:color w:val="000000" w:themeColor="text1"/>
          <w:kern w:val="24"/>
          <w:sz w:val="28"/>
          <w:szCs w:val="28"/>
        </w:rPr>
        <w:t xml:space="preserve">и с картинками, </w:t>
      </w:r>
      <w:r>
        <w:rPr>
          <w:rFonts w:eastAsiaTheme="minorEastAsia"/>
          <w:color w:val="000000" w:themeColor="text1"/>
          <w:kern w:val="24"/>
          <w:sz w:val="28"/>
          <w:szCs w:val="28"/>
        </w:rPr>
        <w:t>проиллюстрировать текст.</w:t>
      </w:r>
    </w:p>
    <w:p w14:paraId="2C832F0C" w14:textId="0C8DA649" w:rsidR="00A97905" w:rsidRPr="00A97905" w:rsidRDefault="00A97905" w:rsidP="006B5054">
      <w:pPr>
        <w:spacing w:after="0" w:line="360" w:lineRule="auto"/>
        <w:ind w:firstLine="709"/>
        <w:jc w:val="both"/>
        <w:rPr>
          <w:rFonts w:ascii="Times New Roman" w:eastAsia="Times New Roman" w:hAnsi="Times New Roman" w:cs="Times New Roman"/>
          <w:sz w:val="28"/>
          <w:szCs w:val="28"/>
          <w:lang w:eastAsia="ru-RU"/>
        </w:rPr>
      </w:pPr>
      <w:r w:rsidRPr="00A97905">
        <w:rPr>
          <w:rFonts w:ascii="Times New Roman" w:eastAsia="Times New Roman" w:hAnsi="Times New Roman" w:cs="Times New Roman"/>
          <w:sz w:val="28"/>
          <w:szCs w:val="28"/>
          <w:lang w:eastAsia="ru-RU"/>
        </w:rPr>
        <w:t>Лесоразработки, рубка леса, тайга, ручная пила, электропила, бревно, сучья, трос, трактор, плот, сплав (леса), лесопильный завод, доски, мебельная фабрика рубить, пилить, валить, сплавлять, перерабатывать, отделывать, перевозить.</w:t>
      </w:r>
    </w:p>
    <w:p w14:paraId="3FB0A7D1" w14:textId="61823CCC" w:rsidR="00A97905" w:rsidRPr="00A97905" w:rsidRDefault="00A97905" w:rsidP="006B5054">
      <w:pPr>
        <w:spacing w:after="0" w:line="360" w:lineRule="auto"/>
        <w:ind w:firstLine="709"/>
        <w:jc w:val="both"/>
        <w:rPr>
          <w:rFonts w:ascii="Times New Roman" w:eastAsia="Times New Roman" w:hAnsi="Times New Roman" w:cs="Times New Roman"/>
          <w:sz w:val="28"/>
          <w:szCs w:val="28"/>
          <w:lang w:eastAsia="ru-RU"/>
        </w:rPr>
      </w:pPr>
      <w:r w:rsidRPr="00A97905">
        <w:rPr>
          <w:rFonts w:ascii="Times New Roman" w:eastAsia="Times New Roman" w:hAnsi="Times New Roman" w:cs="Times New Roman"/>
          <w:sz w:val="28"/>
          <w:szCs w:val="28"/>
          <w:lang w:eastAsia="ru-RU"/>
        </w:rPr>
        <w:t xml:space="preserve"> Картинка, рисунок, подпись, стрелки, последовательность*, таблица, ватман, подобрать материал, указать (последовательность).</w:t>
      </w:r>
    </w:p>
    <w:p w14:paraId="423BBEC3" w14:textId="77777777" w:rsidR="00862F6A" w:rsidRPr="00C260E8" w:rsidRDefault="00862F6A" w:rsidP="006B5054">
      <w:pPr>
        <w:spacing w:after="0" w:line="360" w:lineRule="auto"/>
        <w:ind w:firstLine="709"/>
        <w:rPr>
          <w:rFonts w:ascii="Times New Roman" w:eastAsia="Times New Roman" w:hAnsi="Times New Roman" w:cs="Times New Roman"/>
          <w:sz w:val="28"/>
          <w:szCs w:val="28"/>
          <w:lang w:eastAsia="ru-RU"/>
        </w:rPr>
      </w:pPr>
    </w:p>
    <w:p w14:paraId="09121DED"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РАБОТА С ГЛИНОЙ</w:t>
      </w:r>
      <w:r w:rsidRPr="00C260E8">
        <w:rPr>
          <w:rFonts w:ascii="Times New Roman" w:eastAsia="Times New Roman" w:hAnsi="Times New Roman" w:cs="Times New Roman"/>
          <w:sz w:val="28"/>
          <w:szCs w:val="28"/>
          <w:lang w:eastAsia="ru-RU"/>
        </w:rPr>
        <w:t xml:space="preserve"> (3 ч)</w:t>
      </w:r>
    </w:p>
    <w:p w14:paraId="1712D3D5" w14:textId="22F7315F" w:rsidR="00862F6A" w:rsidRDefault="00862F6A" w:rsidP="006B5054">
      <w:pPr>
        <w:spacing w:after="0" w:line="360" w:lineRule="auto"/>
        <w:ind w:firstLine="709"/>
        <w:jc w:val="both"/>
        <w:rPr>
          <w:rFonts w:ascii="Times New Roman" w:eastAsia="Times New Roman" w:hAnsi="Times New Roman" w:cs="Times New Roman"/>
          <w:sz w:val="28"/>
          <w:szCs w:val="28"/>
          <w:lang w:eastAsia="ru-RU"/>
        </w:rPr>
      </w:pPr>
      <w:r w:rsidRPr="00C260E8">
        <w:rPr>
          <w:rFonts w:ascii="Times New Roman" w:eastAsia="Times New Roman" w:hAnsi="Times New Roman" w:cs="Times New Roman"/>
          <w:sz w:val="28"/>
          <w:szCs w:val="28"/>
          <w:lang w:eastAsia="ru-RU"/>
        </w:rPr>
        <w:t>Игрушки по т</w:t>
      </w:r>
      <w:r w:rsidR="00D940C8">
        <w:rPr>
          <w:rFonts w:ascii="Times New Roman" w:eastAsia="Times New Roman" w:hAnsi="Times New Roman" w:cs="Times New Roman"/>
          <w:sz w:val="28"/>
          <w:szCs w:val="28"/>
          <w:lang w:eastAsia="ru-RU"/>
        </w:rPr>
        <w:t>ипу изделий дымковских мастеров.</w:t>
      </w:r>
    </w:p>
    <w:p w14:paraId="15721693" w14:textId="77777777" w:rsidR="002F62E3" w:rsidRPr="00A80BDB" w:rsidRDefault="002F62E3"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B93B3C">
        <w:rPr>
          <w:rFonts w:ascii="Times New Roman" w:eastAsia="NewtonCSanPin" w:hAnsi="Times New Roman" w:cs="Times New Roman"/>
          <w:b/>
          <w:sz w:val="28"/>
          <w:szCs w:val="28"/>
        </w:rPr>
        <w:t>Примерный словарь</w:t>
      </w:r>
    </w:p>
    <w:p w14:paraId="736F4135" w14:textId="43E3ABCB" w:rsidR="00B93B3C" w:rsidRPr="00B93B3C" w:rsidRDefault="00B93B3C" w:rsidP="006B5054">
      <w:pPr>
        <w:spacing w:after="0" w:line="360" w:lineRule="auto"/>
        <w:ind w:firstLine="709"/>
        <w:jc w:val="both"/>
        <w:rPr>
          <w:rFonts w:ascii="Times New Roman" w:hAnsi="Times New Roman" w:cs="Times New Roman"/>
          <w:sz w:val="28"/>
          <w:szCs w:val="28"/>
        </w:rPr>
      </w:pPr>
      <w:r w:rsidRPr="00B93B3C">
        <w:rPr>
          <w:rFonts w:ascii="Times New Roman" w:hAnsi="Times New Roman" w:cs="Times New Roman"/>
          <w:sz w:val="28"/>
          <w:szCs w:val="28"/>
        </w:rPr>
        <w:t>Стеки, печатка, роспись, краски, фигурки, лошадка, отделочная работа, изделия, образец, мастер, игрушка (дымковская). Вылепить, придать (форму), нанести (рисунок).</w:t>
      </w:r>
    </w:p>
    <w:p w14:paraId="485557D6" w14:textId="77777777" w:rsidR="00862F6A" w:rsidRPr="00C260E8" w:rsidRDefault="00862F6A" w:rsidP="006B5054">
      <w:pPr>
        <w:spacing w:after="0" w:line="360" w:lineRule="auto"/>
        <w:ind w:firstLine="709"/>
        <w:jc w:val="both"/>
        <w:rPr>
          <w:rFonts w:ascii="Times New Roman" w:eastAsia="Times New Roman" w:hAnsi="Times New Roman" w:cs="Times New Roman"/>
          <w:sz w:val="28"/>
          <w:szCs w:val="28"/>
          <w:lang w:eastAsia="ru-RU"/>
        </w:rPr>
      </w:pPr>
    </w:p>
    <w:p w14:paraId="0D179532" w14:textId="77777777" w:rsidR="00862F6A" w:rsidRPr="00C260E8" w:rsidRDefault="00862F6A" w:rsidP="006B5054">
      <w:pPr>
        <w:spacing w:after="0" w:line="360" w:lineRule="auto"/>
        <w:ind w:firstLine="709"/>
        <w:jc w:val="center"/>
        <w:rPr>
          <w:rFonts w:ascii="Times New Roman" w:eastAsia="Times New Roman" w:hAnsi="Times New Roman" w:cs="Times New Roman"/>
          <w:sz w:val="28"/>
          <w:szCs w:val="28"/>
          <w:lang w:eastAsia="ru-RU"/>
        </w:rPr>
      </w:pPr>
      <w:r w:rsidRPr="00D940C8">
        <w:rPr>
          <w:rFonts w:ascii="Times New Roman" w:eastAsia="Times New Roman" w:hAnsi="Times New Roman" w:cs="Times New Roman"/>
          <w:b/>
          <w:sz w:val="28"/>
          <w:szCs w:val="28"/>
          <w:lang w:eastAsia="ru-RU"/>
        </w:rPr>
        <w:t>ИЗГОТОВЛЕНИЕ МАКЕТА</w:t>
      </w:r>
      <w:r w:rsidRPr="00C260E8">
        <w:rPr>
          <w:rFonts w:ascii="Times New Roman" w:eastAsia="Times New Roman" w:hAnsi="Times New Roman" w:cs="Times New Roman"/>
          <w:sz w:val="28"/>
          <w:szCs w:val="28"/>
          <w:lang w:eastAsia="ru-RU"/>
        </w:rPr>
        <w:t xml:space="preserve"> (3 ч)</w:t>
      </w:r>
    </w:p>
    <w:p w14:paraId="5CC35A95" w14:textId="6D05655C" w:rsidR="00862F6A" w:rsidRPr="00C260E8" w:rsidRDefault="00D940C8" w:rsidP="006B5054">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Макет к прочитанному рассказу.</w:t>
      </w:r>
    </w:p>
    <w:p w14:paraId="0D738A80" w14:textId="77777777" w:rsidR="002F62E3" w:rsidRPr="00A80BDB" w:rsidRDefault="002F62E3" w:rsidP="006B5054">
      <w:pPr>
        <w:widowControl w:val="0"/>
        <w:autoSpaceDE w:val="0"/>
        <w:autoSpaceDN w:val="0"/>
        <w:spacing w:after="0" w:line="360" w:lineRule="auto"/>
        <w:ind w:firstLine="709"/>
        <w:jc w:val="both"/>
        <w:rPr>
          <w:rFonts w:ascii="Times New Roman" w:eastAsia="NewtonCSanPin" w:hAnsi="Times New Roman" w:cs="Times New Roman"/>
          <w:b/>
          <w:sz w:val="28"/>
          <w:szCs w:val="28"/>
        </w:rPr>
      </w:pPr>
      <w:r w:rsidRPr="00B93B3C">
        <w:rPr>
          <w:rFonts w:ascii="Times New Roman" w:eastAsia="NewtonCSanPin" w:hAnsi="Times New Roman" w:cs="Times New Roman"/>
          <w:b/>
          <w:sz w:val="28"/>
          <w:szCs w:val="28"/>
        </w:rPr>
        <w:t>Примерный словарь</w:t>
      </w:r>
    </w:p>
    <w:p w14:paraId="670184A9" w14:textId="77777777" w:rsidR="00B93B3C" w:rsidRPr="00B93B3C" w:rsidRDefault="00B93B3C" w:rsidP="006B5054">
      <w:pPr>
        <w:spacing w:after="0" w:line="360" w:lineRule="auto"/>
        <w:ind w:firstLine="709"/>
        <w:jc w:val="both"/>
        <w:rPr>
          <w:rFonts w:ascii="Times New Roman" w:hAnsi="Times New Roman" w:cs="Times New Roman"/>
          <w:sz w:val="28"/>
          <w:szCs w:val="28"/>
        </w:rPr>
      </w:pPr>
      <w:r w:rsidRPr="00B93B3C">
        <w:rPr>
          <w:rFonts w:ascii="Times New Roman" w:hAnsi="Times New Roman" w:cs="Times New Roman"/>
          <w:sz w:val="28"/>
          <w:szCs w:val="28"/>
        </w:rPr>
        <w:t>Действующие лица, персонажи, объекты, главная часть, главная мысль, основное содержание.</w:t>
      </w:r>
    </w:p>
    <w:p w14:paraId="404B2761" w14:textId="262AAE8E" w:rsidR="00B93B3C" w:rsidRDefault="00B93B3C" w:rsidP="006B5054">
      <w:pPr>
        <w:spacing w:after="0" w:line="360" w:lineRule="auto"/>
        <w:ind w:firstLine="709"/>
        <w:jc w:val="both"/>
        <w:rPr>
          <w:rFonts w:ascii="Times New Roman" w:hAnsi="Times New Roman" w:cs="Times New Roman"/>
          <w:sz w:val="28"/>
          <w:szCs w:val="28"/>
        </w:rPr>
      </w:pPr>
      <w:r w:rsidRPr="00B93B3C">
        <w:rPr>
          <w:rFonts w:ascii="Times New Roman" w:hAnsi="Times New Roman" w:cs="Times New Roman"/>
          <w:sz w:val="28"/>
          <w:szCs w:val="28"/>
        </w:rPr>
        <w:t>Выбрать (отрывок), расположить, пользоваться (макетом).</w:t>
      </w:r>
    </w:p>
    <w:p w14:paraId="4E7747B1" w14:textId="77777777" w:rsidR="006B5054" w:rsidRPr="00B93B3C" w:rsidRDefault="006B5054" w:rsidP="006B5054">
      <w:pPr>
        <w:spacing w:after="0" w:line="360" w:lineRule="auto"/>
        <w:ind w:firstLine="709"/>
        <w:jc w:val="both"/>
        <w:rPr>
          <w:rFonts w:ascii="Times New Roman" w:hAnsi="Times New Roman" w:cs="Times New Roman"/>
          <w:sz w:val="28"/>
          <w:szCs w:val="28"/>
        </w:rPr>
      </w:pPr>
    </w:p>
    <w:p w14:paraId="4F56AD07" w14:textId="19568F1A" w:rsidR="00790056" w:rsidRPr="005E1022" w:rsidRDefault="00790056" w:rsidP="006B5054">
      <w:pPr>
        <w:keepNext/>
        <w:keepLines/>
        <w:widowControl w:val="0"/>
        <w:spacing w:after="0" w:line="360" w:lineRule="auto"/>
        <w:ind w:firstLine="709"/>
        <w:jc w:val="center"/>
        <w:outlineLvl w:val="0"/>
        <w:rPr>
          <w:rFonts w:ascii="Times New Roman Полужирный" w:hAnsi="Times New Roman Полужирный" w:cs="Times New Roman"/>
          <w:caps/>
          <w:sz w:val="28"/>
          <w:szCs w:val="28"/>
        </w:rPr>
      </w:pPr>
      <w:bookmarkStart w:id="4" w:name="_Toc143095849"/>
      <w:r w:rsidRPr="00391A5C">
        <w:rPr>
          <w:rFonts w:ascii="Times New Roman Полужирный" w:hAnsi="Times New Roman Полужирный" w:cs="Times New Roman"/>
          <w:b/>
          <w:caps/>
          <w:sz w:val="28"/>
          <w:szCs w:val="28"/>
        </w:rPr>
        <w:t>Планируемые р</w:t>
      </w:r>
      <w:r w:rsidR="00E47B63">
        <w:rPr>
          <w:rFonts w:ascii="Times New Roman Полужирный" w:hAnsi="Times New Roman Полужирный" w:cs="Times New Roman"/>
          <w:b/>
          <w:caps/>
          <w:sz w:val="28"/>
          <w:szCs w:val="28"/>
        </w:rPr>
        <w:t xml:space="preserve">езультаты освоения программы </w:t>
      </w:r>
      <w:bookmarkStart w:id="5" w:name="_Toc143095850"/>
      <w:bookmarkEnd w:id="4"/>
      <w:r w:rsidRPr="007F7C7E">
        <w:rPr>
          <w:rFonts w:ascii="Times New Roman" w:hAnsi="Times New Roman" w:cs="Times New Roman"/>
          <w:b/>
          <w:sz w:val="28"/>
          <w:szCs w:val="28"/>
        </w:rPr>
        <w:t>Личностные результаты</w:t>
      </w:r>
      <w:bookmarkEnd w:id="5"/>
    </w:p>
    <w:p w14:paraId="4B38D556" w14:textId="7FEEC8E0" w:rsidR="00790056" w:rsidRPr="00C4524E" w:rsidRDefault="00790056" w:rsidP="006B5054">
      <w:pPr>
        <w:tabs>
          <w:tab w:val="left" w:pos="426"/>
        </w:tabs>
        <w:spacing w:after="0" w:line="360" w:lineRule="auto"/>
        <w:ind w:firstLine="709"/>
        <w:jc w:val="both"/>
        <w:rPr>
          <w:rFonts w:ascii="Times New Roman" w:hAnsi="Times New Roman" w:cs="Times New Roman"/>
          <w:b/>
          <w:sz w:val="28"/>
          <w:szCs w:val="28"/>
        </w:rPr>
      </w:pPr>
      <w:r w:rsidRPr="00377A54">
        <w:tab/>
      </w:r>
      <w:r w:rsidRPr="00C4524E">
        <w:rPr>
          <w:rFonts w:ascii="Times New Roman" w:hAnsi="Times New Roman" w:cs="Times New Roman"/>
          <w:sz w:val="28"/>
          <w:szCs w:val="28"/>
        </w:rPr>
        <w:t xml:space="preserve">Личностные результаты освоения </w:t>
      </w:r>
      <w:r w:rsidRPr="00C4524E">
        <w:rPr>
          <w:rFonts w:ascii="Times New Roman" w:eastAsia="Times New Roman" w:hAnsi="Times New Roman" w:cs="Times New Roman"/>
          <w:color w:val="00000A"/>
          <w:kern w:val="1"/>
          <w:sz w:val="28"/>
          <w:szCs w:val="28"/>
          <w:lang w:eastAsia="ar-SA"/>
        </w:rPr>
        <w:t>программ</w:t>
      </w:r>
      <w:r w:rsidR="003C108A" w:rsidRPr="00C4524E">
        <w:rPr>
          <w:rFonts w:ascii="Times New Roman" w:eastAsia="Times New Roman" w:hAnsi="Times New Roman" w:cs="Times New Roman"/>
          <w:color w:val="00000A"/>
          <w:kern w:val="1"/>
          <w:sz w:val="28"/>
          <w:szCs w:val="28"/>
          <w:lang w:eastAsia="ar-SA"/>
        </w:rPr>
        <w:t>ы</w:t>
      </w:r>
      <w:r w:rsidRPr="00C4524E">
        <w:rPr>
          <w:rFonts w:ascii="Times New Roman" w:eastAsia="Times New Roman" w:hAnsi="Times New Roman" w:cs="Times New Roman"/>
          <w:color w:val="00000A"/>
          <w:kern w:val="1"/>
          <w:sz w:val="28"/>
          <w:szCs w:val="28"/>
          <w:lang w:eastAsia="ar-SA"/>
        </w:rPr>
        <w:t xml:space="preserve"> предмета «</w:t>
      </w:r>
      <w:r w:rsidR="00DA4C1C">
        <w:rPr>
          <w:rFonts w:ascii="Times New Roman" w:eastAsia="Times New Roman" w:hAnsi="Times New Roman" w:cs="Times New Roman"/>
          <w:color w:val="00000A"/>
          <w:kern w:val="1"/>
          <w:sz w:val="28"/>
          <w:szCs w:val="28"/>
          <w:lang w:eastAsia="ar-SA"/>
        </w:rPr>
        <w:t>П</w:t>
      </w:r>
      <w:r w:rsidR="003C108A" w:rsidRPr="00C4524E">
        <w:rPr>
          <w:rFonts w:ascii="Times New Roman" w:eastAsia="Times New Roman" w:hAnsi="Times New Roman" w:cs="Times New Roman"/>
          <w:color w:val="00000A"/>
          <w:kern w:val="1"/>
          <w:sz w:val="28"/>
          <w:szCs w:val="28"/>
          <w:lang w:eastAsia="ar-SA"/>
        </w:rPr>
        <w:t>редметно-практическое обучение</w:t>
      </w:r>
      <w:r w:rsidRPr="00C4524E">
        <w:rPr>
          <w:rFonts w:ascii="Times New Roman" w:eastAsia="Times New Roman" w:hAnsi="Times New Roman" w:cs="Times New Roman"/>
          <w:color w:val="00000A"/>
          <w:kern w:val="1"/>
          <w:sz w:val="28"/>
          <w:szCs w:val="28"/>
          <w:lang w:eastAsia="ar-SA"/>
        </w:rPr>
        <w:t>»</w:t>
      </w:r>
      <w:r w:rsidRPr="00C4524E">
        <w:rPr>
          <w:rFonts w:ascii="Times New Roman" w:hAnsi="Times New Roman" w:cs="Times New Roman"/>
          <w:b/>
          <w:sz w:val="28"/>
          <w:szCs w:val="28"/>
        </w:rPr>
        <w:t xml:space="preserve"> </w:t>
      </w:r>
      <w:r w:rsidRPr="00C4524E">
        <w:rPr>
          <w:rFonts w:ascii="Times New Roman" w:hAnsi="Times New Roman" w:cs="Times New Roman"/>
          <w:sz w:val="28"/>
          <w:szCs w:val="28"/>
        </w:rPr>
        <w:t xml:space="preserve">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w:t>
      </w:r>
      <w:r w:rsidRPr="00C4524E">
        <w:rPr>
          <w:rFonts w:ascii="Times New Roman" w:hAnsi="Times New Roman" w:cs="Times New Roman"/>
          <w:bCs/>
          <w:sz w:val="28"/>
          <w:szCs w:val="28"/>
        </w:rPr>
        <w:t xml:space="preserve">Личностные результаты включают ценностные отношения </w:t>
      </w:r>
      <w:r w:rsidRPr="00C4524E">
        <w:rPr>
          <w:rFonts w:ascii="Times New Roman" w:hAnsi="Times New Roman" w:cs="Times New Roman"/>
          <w:bCs/>
          <w:sz w:val="28"/>
          <w:szCs w:val="28"/>
        </w:rPr>
        <w:lastRenderedPageBreak/>
        <w:t xml:space="preserve">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Личностные результаты </w:t>
      </w:r>
      <w:r w:rsidRPr="00C4524E">
        <w:rPr>
          <w:rFonts w:ascii="Times New Roman" w:hAnsi="Times New Roman" w:cs="Times New Roman"/>
          <w:sz w:val="28"/>
          <w:szCs w:val="28"/>
        </w:rPr>
        <w:t>предполагают готовность и способность ребёнка с нарушением слуха к обучению, включая мотивированность к познанию и приобщению к культуре общества и должны отражать приобретение первоначального опыта деятельности обучающихся, в части:</w:t>
      </w:r>
    </w:p>
    <w:p w14:paraId="5E5D1E61" w14:textId="77777777" w:rsidR="00790056" w:rsidRPr="00C4524E" w:rsidRDefault="00790056" w:rsidP="006B5054">
      <w:pPr>
        <w:numPr>
          <w:ilvl w:val="0"/>
          <w:numId w:val="6"/>
        </w:numPr>
        <w:tabs>
          <w:tab w:val="left" w:pos="993"/>
        </w:tabs>
        <w:spacing w:after="0" w:line="360" w:lineRule="auto"/>
        <w:ind w:left="0" w:firstLine="709"/>
        <w:jc w:val="both"/>
        <w:rPr>
          <w:rFonts w:ascii="Times New Roman" w:hAnsi="Times New Roman" w:cs="Times New Roman"/>
          <w:i/>
          <w:sz w:val="28"/>
          <w:szCs w:val="28"/>
        </w:rPr>
      </w:pPr>
      <w:r w:rsidRPr="00C4524E">
        <w:rPr>
          <w:rFonts w:ascii="Times New Roman" w:hAnsi="Times New Roman" w:cs="Times New Roman"/>
          <w:i/>
          <w:sz w:val="28"/>
          <w:szCs w:val="28"/>
        </w:rPr>
        <w:t>гражданско-патриотического воспитания:</w:t>
      </w:r>
    </w:p>
    <w:p w14:paraId="35635CC9" w14:textId="0FF3EA19" w:rsidR="00790056" w:rsidRPr="00C4524E" w:rsidRDefault="007B0518" w:rsidP="006B5054">
      <w:pPr>
        <w:pStyle w:val="afa"/>
        <w:spacing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формирование ценностного отношения к своей Родине – России, чувства любви и гордости за свою родину, российский народ и историю России; осознание своей этнокультурной и российской гражданской идентичности; </w:t>
      </w:r>
      <w:r w:rsidR="00790056" w:rsidRPr="00C4524E">
        <w:rPr>
          <w:rFonts w:ascii="Times New Roman" w:hAnsi="Times New Roman" w:cs="Times New Roman"/>
          <w:sz w:val="28"/>
          <w:szCs w:val="28"/>
        </w:rPr>
        <w:t>осознание себя гражданином своей страны, ощущение себя сопричастным общественной жизни (на уровне школы, семьи, города, страны)</w:t>
      </w:r>
      <w:r w:rsidRPr="00C4524E">
        <w:rPr>
          <w:rFonts w:ascii="Times New Roman" w:hAnsi="Times New Roman" w:cs="Times New Roman"/>
          <w:sz w:val="28"/>
          <w:szCs w:val="28"/>
        </w:rPr>
        <w:t xml:space="preserve">, к прошлому, настоящему и будущему своей страны и родного края; </w:t>
      </w:r>
      <w:r w:rsidR="00790056" w:rsidRPr="00C4524E">
        <w:rPr>
          <w:rFonts w:ascii="Times New Roman" w:hAnsi="Times New Roman" w:cs="Times New Roman"/>
          <w:sz w:val="28"/>
          <w:szCs w:val="28"/>
        </w:rPr>
        <w:t xml:space="preserve">формирование чувства гордости за свою родину; </w:t>
      </w:r>
      <w:r w:rsidRPr="00C4524E">
        <w:rPr>
          <w:rFonts w:ascii="Times New Roman" w:hAnsi="Times New Roman" w:cs="Times New Roman"/>
          <w:sz w:val="28"/>
          <w:szCs w:val="28"/>
        </w:rPr>
        <w:t xml:space="preserve">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формирование уважительного отношения к своему и другим народам; </w:t>
      </w:r>
      <w:r w:rsidR="00790056" w:rsidRPr="00C4524E">
        <w:rPr>
          <w:rFonts w:ascii="Times New Roman" w:hAnsi="Times New Roman" w:cs="Times New Roman"/>
          <w:sz w:val="28"/>
          <w:szCs w:val="28"/>
        </w:rPr>
        <w:t>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3FEB53ED" w14:textId="77777777" w:rsidR="00790056" w:rsidRPr="00C4524E" w:rsidRDefault="00790056" w:rsidP="006B5054">
      <w:pPr>
        <w:widowControl w:val="0"/>
        <w:numPr>
          <w:ilvl w:val="0"/>
          <w:numId w:val="6"/>
        </w:numPr>
        <w:spacing w:after="0" w:line="360" w:lineRule="auto"/>
        <w:ind w:left="0" w:firstLine="709"/>
        <w:contextualSpacing/>
        <w:jc w:val="both"/>
        <w:rPr>
          <w:rFonts w:ascii="Times New Roman" w:hAnsi="Times New Roman" w:cs="Times New Roman"/>
          <w:bCs/>
          <w:i/>
          <w:sz w:val="28"/>
          <w:szCs w:val="28"/>
        </w:rPr>
      </w:pPr>
      <w:r w:rsidRPr="00C4524E">
        <w:rPr>
          <w:rFonts w:ascii="Times New Roman" w:hAnsi="Times New Roman" w:cs="Times New Roman"/>
          <w:bCs/>
          <w:i/>
          <w:sz w:val="28"/>
          <w:szCs w:val="28"/>
        </w:rPr>
        <w:t>духовно-нравственного воспитания:</w:t>
      </w:r>
    </w:p>
    <w:p w14:paraId="41FF7AD2" w14:textId="0CA0DE70" w:rsidR="00790056" w:rsidRPr="00C4524E" w:rsidRDefault="007B0518" w:rsidP="006B5054">
      <w:pPr>
        <w:spacing w:after="0"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признание индивидуальности каждого человека; </w:t>
      </w:r>
      <w:r w:rsidR="00790056" w:rsidRPr="00C4524E">
        <w:rPr>
          <w:rFonts w:ascii="Times New Roman" w:hAnsi="Times New Roman" w:cs="Times New Roman"/>
          <w:sz w:val="28"/>
          <w:szCs w:val="28"/>
        </w:rPr>
        <w:t xml:space="preserve">представление о нравственно-этических ценностях, </w:t>
      </w:r>
      <w:r w:rsidR="00790056" w:rsidRPr="00C4524E">
        <w:rPr>
          <w:rFonts w:ascii="Times New Roman" w:hAnsi="Times New Roman" w:cs="Times New Roman"/>
          <w:bCs/>
          <w:sz w:val="28"/>
          <w:szCs w:val="28"/>
        </w:rPr>
        <w:t xml:space="preserve">развитие и проявление этических чувств, </w:t>
      </w:r>
      <w:r w:rsidR="00790056" w:rsidRPr="00C4524E">
        <w:rPr>
          <w:rFonts w:ascii="Times New Roman" w:hAnsi="Times New Roman" w:cs="Times New Roman"/>
          <w:sz w:val="28"/>
          <w:szCs w:val="28"/>
        </w:rPr>
        <w:t xml:space="preserve">стремление проявления заботы и внимания по отношению к окружающим людям и животным; </w:t>
      </w:r>
      <w:r w:rsidR="00790056" w:rsidRPr="00C4524E">
        <w:rPr>
          <w:rFonts w:ascii="Times New Roman" w:eastAsia="Calibri" w:hAnsi="Times New Roman" w:cs="Times New Roman"/>
          <w:sz w:val="28"/>
          <w:szCs w:val="28"/>
          <w:lang w:eastAsia="ru-RU"/>
        </w:rPr>
        <w:t xml:space="preserve">осознание правил и норм поведения, </w:t>
      </w:r>
      <w:r w:rsidR="00790056" w:rsidRPr="00C4524E">
        <w:rPr>
          <w:rFonts w:ascii="Times New Roman" w:hAnsi="Times New Roman" w:cs="Times New Roman"/>
          <w:sz w:val="28"/>
          <w:szCs w:val="28"/>
        </w:rPr>
        <w:t xml:space="preserve">правил взаимодействия со взрослыми и сверстниками в сообществах разного типа (класс, школа, семья, учреждение культуры и пр.); </w:t>
      </w:r>
      <w:r w:rsidR="00115BB4" w:rsidRPr="00C4524E">
        <w:rPr>
          <w:rFonts w:ascii="Times New Roman" w:hAnsi="Times New Roman" w:cs="Times New Roman"/>
          <w:sz w:val="28"/>
          <w:szCs w:val="28"/>
        </w:rPr>
        <w:t xml:space="preserve">развитие самостоятельности и личной ответственности за свои поступки на основе представлений о нравственных нормах; </w:t>
      </w:r>
      <w:r w:rsidR="00790056" w:rsidRPr="00C4524E">
        <w:rPr>
          <w:rFonts w:ascii="Times New Roman" w:hAnsi="Times New Roman" w:cs="Times New Roman"/>
          <w:sz w:val="28"/>
          <w:szCs w:val="28"/>
        </w:rPr>
        <w:t xml:space="preserve">способность давать элементарную нравственную оценку собственному поведению и поступкам других людей (сверстников, </w:t>
      </w:r>
      <w:r w:rsidR="00790056" w:rsidRPr="00C4524E">
        <w:rPr>
          <w:rFonts w:ascii="Times New Roman" w:hAnsi="Times New Roman" w:cs="Times New Roman"/>
          <w:sz w:val="28"/>
          <w:szCs w:val="28"/>
        </w:rPr>
        <w:lastRenderedPageBreak/>
        <w:t>одноклассников); умение выражать свое отношение к результатам собственной и чужой творческой деятельности (нравится / не нравится; что получилось / что не получилось);</w:t>
      </w:r>
      <w:r w:rsidR="00790056" w:rsidRPr="00C4524E">
        <w:rPr>
          <w:rFonts w:ascii="Times New Roman" w:eastAsia="Times New Roman" w:hAnsi="Times New Roman" w:cs="Times New Roman"/>
          <w:sz w:val="28"/>
          <w:szCs w:val="28"/>
        </w:rPr>
        <w:t xml:space="preserve"> </w:t>
      </w:r>
      <w:r w:rsidR="00790056" w:rsidRPr="00C4524E">
        <w:rPr>
          <w:rFonts w:ascii="Times New Roman" w:hAnsi="Times New Roman" w:cs="Times New Roman"/>
          <w:sz w:val="28"/>
          <w:szCs w:val="28"/>
        </w:rPr>
        <w:t xml:space="preserve">принятие факта существования различных мнений;  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результата работ), готовность конструктивно разрешать конфликты посредством учёта интересов сторон и сотрудничества; </w:t>
      </w:r>
    </w:p>
    <w:p w14:paraId="0117AE53" w14:textId="77777777" w:rsidR="00CD04D9" w:rsidRPr="00C4524E" w:rsidRDefault="00790056" w:rsidP="006B5054">
      <w:pPr>
        <w:widowControl w:val="0"/>
        <w:numPr>
          <w:ilvl w:val="0"/>
          <w:numId w:val="6"/>
        </w:numPr>
        <w:spacing w:after="0" w:line="360" w:lineRule="auto"/>
        <w:ind w:left="0" w:firstLine="709"/>
        <w:contextualSpacing/>
        <w:jc w:val="both"/>
        <w:rPr>
          <w:rFonts w:ascii="Times New Roman" w:hAnsi="Times New Roman" w:cs="Times New Roman"/>
          <w:bCs/>
          <w:i/>
          <w:sz w:val="28"/>
          <w:szCs w:val="28"/>
        </w:rPr>
      </w:pPr>
      <w:r w:rsidRPr="00C4524E">
        <w:rPr>
          <w:rFonts w:ascii="Times New Roman" w:hAnsi="Times New Roman" w:cs="Times New Roman"/>
          <w:bCs/>
          <w:i/>
          <w:sz w:val="28"/>
          <w:szCs w:val="28"/>
        </w:rPr>
        <w:t>эстетического воспитания:</w:t>
      </w:r>
    </w:p>
    <w:p w14:paraId="04874613" w14:textId="77777777" w:rsidR="00790056" w:rsidRPr="00C4524E" w:rsidRDefault="00790056" w:rsidP="006B5054">
      <w:pPr>
        <w:spacing w:after="0" w:line="360" w:lineRule="auto"/>
        <w:ind w:firstLine="709"/>
        <w:contextualSpacing/>
        <w:jc w:val="both"/>
        <w:rPr>
          <w:rFonts w:ascii="Times New Roman" w:hAnsi="Times New Roman" w:cs="Times New Roman"/>
          <w:bCs/>
          <w:sz w:val="28"/>
          <w:szCs w:val="28"/>
        </w:rPr>
      </w:pPr>
      <w:r w:rsidRPr="00C4524E">
        <w:rPr>
          <w:rFonts w:ascii="Times New Roman" w:hAnsi="Times New Roman" w:cs="Times New Roman"/>
          <w:bCs/>
          <w:sz w:val="28"/>
          <w:szCs w:val="28"/>
        </w:rPr>
        <w:t xml:space="preserve">проявление интереса к </w:t>
      </w:r>
      <w:r w:rsidR="00CD04D9" w:rsidRPr="00C4524E">
        <w:rPr>
          <w:rFonts w:ascii="Times New Roman" w:hAnsi="Times New Roman" w:cs="Times New Roman"/>
          <w:bCs/>
          <w:sz w:val="28"/>
          <w:szCs w:val="28"/>
        </w:rPr>
        <w:t xml:space="preserve">культурным достижениям своей страны, </w:t>
      </w:r>
      <w:r w:rsidRPr="00C4524E">
        <w:rPr>
          <w:rFonts w:ascii="Times New Roman" w:hAnsi="Times New Roman" w:cs="Times New Roman"/>
          <w:bCs/>
          <w:sz w:val="28"/>
          <w:szCs w:val="28"/>
        </w:rPr>
        <w:t>разным видам искусства, традициям и творчеству своего и других народов; использование полученных знаний в продуктивной и преобразующей деятельности, в разных видах художественной деятельности</w:t>
      </w:r>
      <w:r w:rsidR="00CD04D9" w:rsidRPr="00C4524E">
        <w:rPr>
          <w:rFonts w:ascii="Times New Roman" w:hAnsi="Times New Roman" w:cs="Times New Roman"/>
          <w:bCs/>
          <w:sz w:val="28"/>
          <w:szCs w:val="28"/>
        </w:rPr>
        <w:t>;</w:t>
      </w:r>
    </w:p>
    <w:p w14:paraId="549808EA" w14:textId="77777777" w:rsidR="00790056" w:rsidRPr="00C4524E" w:rsidRDefault="00790056" w:rsidP="006B5054">
      <w:pPr>
        <w:numPr>
          <w:ilvl w:val="0"/>
          <w:numId w:val="6"/>
        </w:numPr>
        <w:tabs>
          <w:tab w:val="left" w:pos="851"/>
        </w:tabs>
        <w:spacing w:after="0" w:line="360" w:lineRule="auto"/>
        <w:ind w:left="0" w:firstLine="709"/>
        <w:contextualSpacing/>
        <w:jc w:val="both"/>
        <w:rPr>
          <w:rFonts w:ascii="Times New Roman" w:hAnsi="Times New Roman" w:cs="Times New Roman"/>
          <w:bCs/>
          <w:i/>
          <w:sz w:val="28"/>
          <w:szCs w:val="28"/>
        </w:rPr>
      </w:pPr>
      <w:r w:rsidRPr="00C4524E">
        <w:rPr>
          <w:rFonts w:ascii="Times New Roman" w:hAnsi="Times New Roman" w:cs="Times New Roman"/>
          <w:bCs/>
          <w:i/>
          <w:sz w:val="28"/>
          <w:szCs w:val="28"/>
        </w:rPr>
        <w:t>физического воспитания, формирования культуры здоровья и эмоционального благополучия:</w:t>
      </w:r>
    </w:p>
    <w:p w14:paraId="679ADF51" w14:textId="614DBE93" w:rsidR="00CD04D9" w:rsidRPr="00C4524E" w:rsidRDefault="00CD04D9" w:rsidP="006B5054">
      <w:pPr>
        <w:autoSpaceDE w:val="0"/>
        <w:autoSpaceDN w:val="0"/>
        <w:adjustRightInd w:val="0"/>
        <w:spacing w:after="0" w:line="360" w:lineRule="auto"/>
        <w:ind w:firstLine="709"/>
        <w:contextualSpacing/>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w:t>
      </w:r>
      <w:proofErr w:type="spellStart"/>
      <w:r w:rsidRPr="00C4524E">
        <w:rPr>
          <w:rFonts w:ascii="Times New Roman" w:eastAsia="Calibri" w:hAnsi="Times New Roman" w:cs="Times New Roman"/>
          <w:sz w:val="28"/>
          <w:szCs w:val="28"/>
        </w:rPr>
        <w:t>ассистивными</w:t>
      </w:r>
      <w:proofErr w:type="spellEnd"/>
      <w:r w:rsidRPr="00C4524E">
        <w:rPr>
          <w:rFonts w:ascii="Times New Roman" w:eastAsia="Calibri" w:hAnsi="Times New Roman" w:cs="Times New Roman"/>
          <w:sz w:val="28"/>
          <w:szCs w:val="28"/>
        </w:rPr>
        <w:t xml:space="preserve"> средствами в разных ситуациях; специальной тревожной кнопкой на мобильном телефоне; написать при необходимости СМС-сообщение и другое); </w:t>
      </w:r>
      <w:r w:rsidR="007B0518" w:rsidRPr="00C4524E">
        <w:rPr>
          <w:rFonts w:ascii="Times New Roman" w:hAnsi="Times New Roman" w:cs="Times New Roman"/>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3B760D01" w14:textId="77777777" w:rsidR="00790056" w:rsidRPr="00C4524E" w:rsidRDefault="00790056" w:rsidP="006B5054">
      <w:pPr>
        <w:pStyle w:val="ac"/>
        <w:numPr>
          <w:ilvl w:val="0"/>
          <w:numId w:val="6"/>
        </w:numPr>
        <w:shd w:val="clear" w:color="auto" w:fill="FFFFFF"/>
        <w:ind w:left="0" w:firstLine="709"/>
        <w:jc w:val="both"/>
        <w:rPr>
          <w:rFonts w:ascii="Times New Roman" w:hAnsi="Times New Roman" w:cs="Times New Roman"/>
          <w:bCs/>
          <w:i/>
          <w:sz w:val="28"/>
          <w:szCs w:val="28"/>
        </w:rPr>
      </w:pPr>
      <w:r w:rsidRPr="00C4524E">
        <w:rPr>
          <w:rFonts w:ascii="Times New Roman" w:hAnsi="Times New Roman" w:cs="Times New Roman"/>
          <w:bCs/>
          <w:i/>
          <w:sz w:val="28"/>
          <w:szCs w:val="28"/>
        </w:rPr>
        <w:t>трудового воспитания (в том числе по направлениям формирования учебной деятельности и сотрудничества):</w:t>
      </w:r>
    </w:p>
    <w:p w14:paraId="3ADDAC64" w14:textId="34000581" w:rsidR="00790056" w:rsidRPr="00AE0A3A" w:rsidRDefault="00CD04D9" w:rsidP="006B5054">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C4524E">
        <w:rPr>
          <w:rFonts w:ascii="Times New Roman" w:eastAsia="Calibri" w:hAnsi="Times New Roman" w:cs="Times New Roman"/>
          <w:sz w:val="28"/>
          <w:szCs w:val="28"/>
        </w:rPr>
        <w:t xml:space="preserve">принятие и освоение социальной роли обучающегося, наличие мотивов учебной деятельности; </w:t>
      </w:r>
      <w:r w:rsidR="00790056" w:rsidRPr="00C4524E">
        <w:rPr>
          <w:rFonts w:ascii="Times New Roman" w:hAnsi="Times New Roman" w:cs="Times New Roman"/>
          <w:bCs/>
          <w:sz w:val="28"/>
          <w:szCs w:val="28"/>
        </w:rPr>
        <w:t xml:space="preserve">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 </w:t>
      </w:r>
      <w:r w:rsidR="00115BB4" w:rsidRPr="00C4524E">
        <w:rPr>
          <w:rFonts w:ascii="Times New Roman" w:eastAsia="Calibri" w:hAnsi="Times New Roman" w:cs="Times New Roman"/>
          <w:sz w:val="28"/>
          <w:szCs w:val="28"/>
        </w:rPr>
        <w:t xml:space="preserve">наличие мотивации к творческому труду, работе на результат, </w:t>
      </w:r>
      <w:r w:rsidR="00055458" w:rsidRPr="00D1231D">
        <w:rPr>
          <w:rFonts w:ascii="Times New Roman" w:hAnsi="Times New Roman" w:cs="Times New Roman"/>
          <w:sz w:val="28"/>
          <w:szCs w:val="28"/>
        </w:rPr>
        <w:t xml:space="preserve">аккуратности и экономному расходованию материалов, используемых в </w:t>
      </w:r>
      <w:r w:rsidR="00055458">
        <w:rPr>
          <w:rFonts w:ascii="Times New Roman" w:hAnsi="Times New Roman" w:cs="Times New Roman"/>
          <w:sz w:val="28"/>
          <w:szCs w:val="28"/>
        </w:rPr>
        <w:t>практическ</w:t>
      </w:r>
      <w:r w:rsidR="00055458" w:rsidRPr="00D1231D">
        <w:rPr>
          <w:rFonts w:ascii="Times New Roman" w:hAnsi="Times New Roman" w:cs="Times New Roman"/>
          <w:sz w:val="28"/>
          <w:szCs w:val="28"/>
        </w:rPr>
        <w:t xml:space="preserve">ой деятельности; </w:t>
      </w:r>
      <w:r w:rsidR="00115BB4" w:rsidRPr="00C4524E">
        <w:rPr>
          <w:rFonts w:ascii="Times New Roman" w:eastAsia="Calibri" w:hAnsi="Times New Roman" w:cs="Times New Roman"/>
          <w:sz w:val="28"/>
          <w:szCs w:val="28"/>
        </w:rPr>
        <w:t xml:space="preserve">бережному отношению к </w:t>
      </w:r>
      <w:r w:rsidR="00115BB4" w:rsidRPr="00C4524E">
        <w:rPr>
          <w:rFonts w:ascii="Times New Roman" w:eastAsia="Calibri" w:hAnsi="Times New Roman" w:cs="Times New Roman"/>
          <w:sz w:val="28"/>
          <w:szCs w:val="28"/>
        </w:rPr>
        <w:lastRenderedPageBreak/>
        <w:t>материальным и духовным ценностям;</w:t>
      </w:r>
      <w:r w:rsidR="00115BB4" w:rsidRPr="00C4524E">
        <w:rPr>
          <w:rFonts w:ascii="Times New Roman" w:hAnsi="Times New Roman" w:cs="Times New Roman"/>
          <w:bCs/>
          <w:sz w:val="28"/>
          <w:szCs w:val="28"/>
        </w:rPr>
        <w:t xml:space="preserve"> </w:t>
      </w:r>
      <w:r w:rsidR="00790056" w:rsidRPr="00C4524E">
        <w:rPr>
          <w:rFonts w:ascii="Times New Roman" w:hAnsi="Times New Roman" w:cs="Times New Roman"/>
          <w:bCs/>
          <w:sz w:val="28"/>
          <w:szCs w:val="28"/>
        </w:rPr>
        <w:t xml:space="preserve">стремление к организованности и аккуратности в процессе учебной деятельности, проявлению учебной дисциплины; </w:t>
      </w:r>
      <w:r w:rsidR="00790056" w:rsidRPr="00C4524E">
        <w:rPr>
          <w:rFonts w:ascii="Times New Roman" w:eastAsia="Times New Roman" w:hAnsi="Times New Roman" w:cs="Times New Roman"/>
          <w:sz w:val="28"/>
          <w:szCs w:val="28"/>
        </w:rPr>
        <w:t xml:space="preserve">стремление к использованию приобретенных знаний и умений в аналогичных и новых ситуациях, в том числе в предметно-практической деятельности, к проявлению творчества в самостоятельной и коллективной учебной и внеурочной деятельности; </w:t>
      </w:r>
      <w:r w:rsidR="00790056" w:rsidRPr="00C4524E">
        <w:rPr>
          <w:rFonts w:ascii="Times New Roman" w:hAnsi="Times New Roman" w:cs="Times New Roman"/>
          <w:sz w:val="28"/>
          <w:szCs w:val="28"/>
        </w:rPr>
        <w:t>готовность и стремление к сотрудничеству со сверстниками на основе коллективной творческой деятельности</w:t>
      </w:r>
      <w:r w:rsidR="00790056" w:rsidRPr="00C4524E">
        <w:rPr>
          <w:rFonts w:ascii="Times New Roman" w:eastAsia="Times New Roman" w:hAnsi="Times New Roman" w:cs="Times New Roman"/>
          <w:sz w:val="28"/>
          <w:szCs w:val="28"/>
        </w:rPr>
        <w:t xml:space="preserve">; </w:t>
      </w:r>
      <w:r w:rsidR="00790056" w:rsidRPr="00C4524E">
        <w:rPr>
          <w:rFonts w:ascii="Times New Roman" w:hAnsi="Times New Roman" w:cs="Times New Roman"/>
          <w:sz w:val="28"/>
          <w:szCs w:val="28"/>
        </w:rPr>
        <w:t xml:space="preserve">владение навыками коммуникации и принятыми нормами социального взаимодействия для решения практических и творческих задач;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 свободный выбор доступных средств общения по ситуации и с учётом возможностей других членов коллектива; </w:t>
      </w:r>
      <w:r w:rsidR="00115BB4" w:rsidRPr="00C4524E">
        <w:rPr>
          <w:rFonts w:ascii="Times New Roman" w:eastAsia="Calibri" w:hAnsi="Times New Roman" w:cs="Times New Roman"/>
          <w:sz w:val="28"/>
          <w:szCs w:val="28"/>
        </w:rPr>
        <w:t xml:space="preserve">овладение социально-бытовыми умениями, используемыми в повседневной жизни (представления об устройстве домашней и школьной жизни; </w:t>
      </w:r>
      <w:r w:rsidR="00115BB4" w:rsidRPr="00AE0A3A">
        <w:rPr>
          <w:rFonts w:ascii="Times New Roman" w:eastAsia="Calibri" w:hAnsi="Times New Roman" w:cs="Times New Roman"/>
          <w:sz w:val="28"/>
          <w:szCs w:val="28"/>
        </w:rPr>
        <w:t>умения включаться в разнообразные повседневные бытовые и школьные дела,</w:t>
      </w:r>
      <w:r w:rsidR="00115BB4" w:rsidRPr="00C4524E">
        <w:rPr>
          <w:rFonts w:ascii="Times New Roman" w:eastAsia="Calibri" w:hAnsi="Times New Roman" w:cs="Times New Roman"/>
          <w:sz w:val="28"/>
          <w:szCs w:val="28"/>
        </w:rPr>
        <w:t xml:space="preserve"> вступать в общение в связи с решением задач учебной и внеурочной деятельности</w:t>
      </w:r>
      <w:r w:rsidR="00AE0A3A">
        <w:rPr>
          <w:rFonts w:ascii="Times New Roman" w:eastAsia="Calibri" w:hAnsi="Times New Roman" w:cs="Times New Roman"/>
          <w:sz w:val="28"/>
          <w:szCs w:val="28"/>
        </w:rPr>
        <w:t xml:space="preserve">, </w:t>
      </w:r>
      <w:r w:rsidR="00AE0A3A" w:rsidRPr="00C4524E">
        <w:rPr>
          <w:rFonts w:ascii="Times New Roman" w:hAnsi="Times New Roman" w:cs="Times New Roman"/>
          <w:sz w:val="28"/>
          <w:szCs w:val="28"/>
        </w:rPr>
        <w:t>готовность участвовать в повседне</w:t>
      </w:r>
      <w:r w:rsidR="000142DE">
        <w:rPr>
          <w:rFonts w:ascii="Times New Roman" w:hAnsi="Times New Roman" w:cs="Times New Roman"/>
          <w:sz w:val="28"/>
          <w:szCs w:val="28"/>
        </w:rPr>
        <w:t>вных делах наравне со взрослыми</w:t>
      </w:r>
      <w:r w:rsidR="00AE0A3A">
        <w:rPr>
          <w:rFonts w:ascii="Times New Roman" w:eastAsia="Calibri" w:hAnsi="Times New Roman" w:cs="Times New Roman"/>
          <w:sz w:val="28"/>
          <w:szCs w:val="28"/>
        </w:rPr>
        <w:t>)</w:t>
      </w:r>
      <w:r w:rsidR="000142DE">
        <w:rPr>
          <w:rFonts w:ascii="Times New Roman" w:eastAsia="Calibri" w:hAnsi="Times New Roman" w:cs="Times New Roman"/>
          <w:sz w:val="28"/>
          <w:szCs w:val="28"/>
        </w:rPr>
        <w:t xml:space="preserve">, </w:t>
      </w:r>
      <w:r w:rsidR="000142DE" w:rsidRPr="00C4524E">
        <w:rPr>
          <w:rFonts w:ascii="Times New Roman" w:hAnsi="Times New Roman" w:cs="Times New Roman"/>
          <w:sz w:val="28"/>
          <w:szCs w:val="28"/>
        </w:rPr>
        <w:t>интерес к различным профессиям</w:t>
      </w:r>
      <w:r w:rsidR="00115BB4" w:rsidRPr="00C4524E">
        <w:rPr>
          <w:rFonts w:ascii="Times New Roman" w:eastAsia="Calibri" w:hAnsi="Times New Roman" w:cs="Times New Roman"/>
          <w:sz w:val="28"/>
          <w:szCs w:val="28"/>
        </w:rPr>
        <w:t>;</w:t>
      </w:r>
    </w:p>
    <w:p w14:paraId="652B47AD" w14:textId="77777777" w:rsidR="00790056" w:rsidRPr="00C4524E" w:rsidRDefault="00790056" w:rsidP="006B5054">
      <w:pPr>
        <w:numPr>
          <w:ilvl w:val="0"/>
          <w:numId w:val="6"/>
        </w:numPr>
        <w:spacing w:after="0" w:line="360" w:lineRule="auto"/>
        <w:ind w:left="0" w:firstLine="709"/>
        <w:contextualSpacing/>
        <w:rPr>
          <w:rFonts w:ascii="Times New Roman" w:hAnsi="Times New Roman" w:cs="Times New Roman"/>
          <w:bCs/>
          <w:i/>
          <w:sz w:val="28"/>
          <w:szCs w:val="28"/>
        </w:rPr>
      </w:pPr>
      <w:r w:rsidRPr="00C4524E">
        <w:rPr>
          <w:rFonts w:ascii="Times New Roman" w:hAnsi="Times New Roman" w:cs="Times New Roman"/>
          <w:bCs/>
          <w:i/>
          <w:sz w:val="28"/>
          <w:szCs w:val="28"/>
        </w:rPr>
        <w:t>экологического воспитания:</w:t>
      </w:r>
    </w:p>
    <w:p w14:paraId="48699F66" w14:textId="77777777" w:rsidR="00790056" w:rsidRPr="00C4524E" w:rsidRDefault="00790056" w:rsidP="006B5054">
      <w:pPr>
        <w:spacing w:after="0" w:line="360" w:lineRule="auto"/>
        <w:ind w:firstLine="709"/>
        <w:contextualSpacing/>
        <w:jc w:val="both"/>
        <w:rPr>
          <w:rFonts w:ascii="Times New Roman" w:hAnsi="Times New Roman" w:cs="Times New Roman"/>
          <w:bCs/>
          <w:sz w:val="28"/>
          <w:szCs w:val="28"/>
        </w:rPr>
      </w:pPr>
      <w:r w:rsidRPr="00C4524E">
        <w:rPr>
          <w:rFonts w:ascii="Times New Roman" w:hAnsi="Times New Roman" w:cs="Times New Roman"/>
          <w:bCs/>
          <w:sz w:val="28"/>
          <w:szCs w:val="28"/>
        </w:rPr>
        <w:t>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проявление элементарной экологической грамотности;</w:t>
      </w:r>
    </w:p>
    <w:p w14:paraId="1714E6F2" w14:textId="77777777" w:rsidR="00790056" w:rsidRPr="00C4524E" w:rsidRDefault="00790056" w:rsidP="006B5054">
      <w:pPr>
        <w:numPr>
          <w:ilvl w:val="0"/>
          <w:numId w:val="6"/>
        </w:numPr>
        <w:spacing w:after="0" w:line="360" w:lineRule="auto"/>
        <w:ind w:left="0" w:firstLine="709"/>
        <w:contextualSpacing/>
        <w:rPr>
          <w:rFonts w:ascii="Times New Roman" w:hAnsi="Times New Roman" w:cs="Times New Roman"/>
          <w:bCs/>
          <w:i/>
          <w:sz w:val="28"/>
          <w:szCs w:val="28"/>
        </w:rPr>
      </w:pPr>
      <w:r w:rsidRPr="00C4524E">
        <w:rPr>
          <w:rFonts w:ascii="Times New Roman" w:hAnsi="Times New Roman" w:cs="Times New Roman"/>
          <w:bCs/>
          <w:i/>
          <w:sz w:val="28"/>
          <w:szCs w:val="28"/>
        </w:rPr>
        <w:t>ценности научного познания:</w:t>
      </w:r>
    </w:p>
    <w:p w14:paraId="17EC920E" w14:textId="2779821C" w:rsidR="00790056" w:rsidRPr="00C4524E" w:rsidRDefault="00790056" w:rsidP="006B5054">
      <w:pPr>
        <w:shd w:val="clear" w:color="auto" w:fill="FFFFFF"/>
        <w:spacing w:after="0" w:line="360" w:lineRule="auto"/>
        <w:ind w:firstLine="709"/>
        <w:contextualSpacing/>
        <w:jc w:val="both"/>
        <w:rPr>
          <w:rFonts w:ascii="Times New Roman" w:eastAsia="Times New Roman" w:hAnsi="Times New Roman" w:cs="Times New Roman"/>
          <w:sz w:val="28"/>
          <w:szCs w:val="28"/>
        </w:rPr>
      </w:pPr>
      <w:r w:rsidRPr="00C4524E">
        <w:rPr>
          <w:rFonts w:ascii="Times New Roman" w:hAnsi="Times New Roman" w:cs="Times New Roman"/>
          <w:bCs/>
          <w:sz w:val="28"/>
          <w:szCs w:val="28"/>
        </w:rPr>
        <w:t xml:space="preserve">формирование целостного, социально ориентированного взгляда на мир в его органичном единстве и разнообразии; </w:t>
      </w:r>
      <w:r w:rsidRPr="00C4524E">
        <w:rPr>
          <w:rFonts w:ascii="Times New Roman" w:eastAsia="Times New Roman" w:hAnsi="Times New Roman" w:cs="Times New Roman"/>
          <w:color w:val="00000A"/>
          <w:kern w:val="1"/>
          <w:sz w:val="28"/>
          <w:szCs w:val="28"/>
          <w:lang w:eastAsia="ar-SA"/>
        </w:rPr>
        <w:t>положительное отношение к школе, к учебной деятельности, понимание смысла учения; осмысленность в усвоении учебного материала, устойчивый интерес к получению новых знаний; любознательность, стремление к расширению собственных представлений о мире и человеке в нем;</w:t>
      </w:r>
      <w:r w:rsidRPr="00C4524E">
        <w:rPr>
          <w:rFonts w:ascii="Times New Roman" w:eastAsia="Times New Roman" w:hAnsi="Times New Roman" w:cs="Times New Roman"/>
          <w:sz w:val="28"/>
          <w:szCs w:val="28"/>
        </w:rPr>
        <w:t xml:space="preserve"> стремление к дальнейшему развитию собственных </w:t>
      </w:r>
      <w:r w:rsidRPr="00C4524E">
        <w:rPr>
          <w:rFonts w:ascii="Times New Roman" w:eastAsia="Times New Roman" w:hAnsi="Times New Roman" w:cs="Times New Roman"/>
          <w:sz w:val="28"/>
          <w:szCs w:val="28"/>
        </w:rPr>
        <w:lastRenderedPageBreak/>
        <w:t xml:space="preserve">навыков и накоплению общекультурного опыта; </w:t>
      </w:r>
      <w:r w:rsidRPr="00C4524E">
        <w:rPr>
          <w:rFonts w:ascii="Times New Roman" w:hAnsi="Times New Roman" w:cs="Times New Roman"/>
          <w:sz w:val="28"/>
          <w:szCs w:val="28"/>
        </w:rPr>
        <w:t>способность регулировать собственную деятельность, направленную на познание окружающей действительности и внутреннего мира человека.</w:t>
      </w:r>
    </w:p>
    <w:p w14:paraId="663960F4" w14:textId="77777777" w:rsidR="003C108A" w:rsidRPr="004D4E25" w:rsidRDefault="003C108A" w:rsidP="006B5054">
      <w:pPr>
        <w:suppressAutoHyphens/>
        <w:spacing w:after="0" w:line="360" w:lineRule="auto"/>
        <w:ind w:firstLine="709"/>
        <w:contextualSpacing/>
        <w:jc w:val="both"/>
        <w:rPr>
          <w:rFonts w:ascii="Times New Roman" w:eastAsia="Times New Roman" w:hAnsi="Times New Roman" w:cs="Times New Roman"/>
          <w:color w:val="00000A"/>
          <w:kern w:val="1"/>
          <w:sz w:val="28"/>
          <w:szCs w:val="28"/>
          <w:highlight w:val="lightGray"/>
          <w:lang w:eastAsia="ar-SA"/>
        </w:rPr>
      </w:pPr>
    </w:p>
    <w:p w14:paraId="031C03EA" w14:textId="66294BFD" w:rsidR="001345F1" w:rsidRPr="00D61385" w:rsidRDefault="001345F1" w:rsidP="006B5054">
      <w:pPr>
        <w:pStyle w:val="3"/>
        <w:tabs>
          <w:tab w:val="left" w:pos="8789"/>
        </w:tabs>
        <w:spacing w:line="360" w:lineRule="auto"/>
        <w:ind w:left="0" w:firstLine="709"/>
        <w:jc w:val="center"/>
        <w:rPr>
          <w:rFonts w:ascii="Times New Roman Полужирный" w:hAnsi="Times New Roman Полужирный" w:cs="Times New Roman"/>
          <w:caps/>
          <w:sz w:val="28"/>
          <w:szCs w:val="28"/>
        </w:rPr>
      </w:pPr>
      <w:bookmarkStart w:id="6" w:name="_Toc143095851"/>
      <w:r w:rsidRPr="00D61385">
        <w:rPr>
          <w:rFonts w:ascii="Times New Roman" w:eastAsia="Times New Roman" w:hAnsi="Times New Roman" w:cs="Times New Roman"/>
          <w:sz w:val="28"/>
          <w:szCs w:val="28"/>
          <w:lang w:eastAsia="ru-RU"/>
        </w:rPr>
        <w:t>Метапредметные результаты</w:t>
      </w:r>
      <w:bookmarkEnd w:id="6"/>
      <w:r w:rsidRPr="00D61385">
        <w:rPr>
          <w:rFonts w:ascii="Times New Roman" w:eastAsia="Times New Roman" w:hAnsi="Times New Roman" w:cs="Times New Roman"/>
          <w:sz w:val="28"/>
          <w:szCs w:val="28"/>
          <w:lang w:eastAsia="ru-RU"/>
        </w:rPr>
        <w:t xml:space="preserve"> </w:t>
      </w:r>
    </w:p>
    <w:p w14:paraId="64CEE8D2" w14:textId="77711439" w:rsidR="001345F1" w:rsidRPr="00C4524E" w:rsidRDefault="001345F1" w:rsidP="006B5054">
      <w:pPr>
        <w:widowControl w:val="0"/>
        <w:spacing w:after="0" w:line="360" w:lineRule="auto"/>
        <w:ind w:firstLine="709"/>
        <w:contextualSpacing/>
        <w:jc w:val="both"/>
        <w:rPr>
          <w:rFonts w:ascii="Times New Roman" w:hAnsi="Times New Roman" w:cs="Times New Roman"/>
          <w:bCs/>
          <w:sz w:val="28"/>
          <w:szCs w:val="28"/>
        </w:rPr>
      </w:pPr>
      <w:r w:rsidRPr="00C4524E">
        <w:rPr>
          <w:rFonts w:ascii="Times New Roman" w:hAnsi="Times New Roman" w:cs="Times New Roman"/>
          <w:bCs/>
          <w:sz w:val="28"/>
          <w:szCs w:val="28"/>
        </w:rPr>
        <w:t>Метапредметные результаты характеризуют уровень сформированности познавательных, коммуникативных и регулятивных универсальных действий, которые обеспечивают успешность изучения учебных предметов, а также становление способности к самообразованию и саморазвитию. В результате освоения содержания различных предметов</w:t>
      </w:r>
      <w:r w:rsidR="00C3411A">
        <w:rPr>
          <w:rFonts w:ascii="Times New Roman" w:hAnsi="Times New Roman" w:cs="Times New Roman"/>
          <w:bCs/>
          <w:sz w:val="28"/>
          <w:szCs w:val="28"/>
        </w:rPr>
        <w:t xml:space="preserve"> и</w:t>
      </w:r>
      <w:r w:rsidRPr="00C4524E">
        <w:rPr>
          <w:rFonts w:ascii="Times New Roman" w:hAnsi="Times New Roman" w:cs="Times New Roman"/>
          <w:bCs/>
          <w:sz w:val="28"/>
          <w:szCs w:val="28"/>
        </w:rPr>
        <w:t xml:space="preserve"> курсов обучающиеся овладевают рядом междисциплинарных понятий, а также различными знаково-символическими средствами, которые помогают обучающимся применять знания как в типовых, так и в новых, нестандартных учебных ситуациях.</w:t>
      </w:r>
    </w:p>
    <w:p w14:paraId="70C69EB3" w14:textId="77777777" w:rsidR="001345F1" w:rsidRPr="00C4524E" w:rsidRDefault="001345F1" w:rsidP="006B5054">
      <w:pPr>
        <w:spacing w:after="0"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У обучающегося будут сформированы следующие </w:t>
      </w:r>
      <w:r w:rsidRPr="00C4524E">
        <w:rPr>
          <w:rFonts w:ascii="Times New Roman" w:hAnsi="Times New Roman" w:cs="Times New Roman"/>
          <w:b/>
          <w:sz w:val="28"/>
          <w:szCs w:val="28"/>
        </w:rPr>
        <w:t>познавательные универсальные учебные действия</w:t>
      </w:r>
      <w:r w:rsidRPr="00C4524E">
        <w:rPr>
          <w:rFonts w:ascii="Times New Roman" w:hAnsi="Times New Roman" w:cs="Times New Roman"/>
          <w:sz w:val="28"/>
          <w:szCs w:val="28"/>
        </w:rPr>
        <w:t>:</w:t>
      </w:r>
    </w:p>
    <w:p w14:paraId="0EC324C7"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освоение начальных форм познавательной и личностной рефлексии; </w:t>
      </w:r>
    </w:p>
    <w:p w14:paraId="6F66A18F"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 </w:t>
      </w:r>
    </w:p>
    <w:p w14:paraId="4F50DECA"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освоение способов решения проблем поискового и творческого характера; </w:t>
      </w:r>
    </w:p>
    <w:p w14:paraId="2DB307F7" w14:textId="77777777" w:rsidR="00D61385"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активное 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w:t>
      </w:r>
      <w:r w:rsidR="00D61385">
        <w:rPr>
          <w:rFonts w:ascii="Times New Roman" w:eastAsia="Calibri" w:hAnsi="Times New Roman" w:cs="Times New Roman"/>
          <w:sz w:val="28"/>
          <w:szCs w:val="28"/>
        </w:rPr>
        <w:t xml:space="preserve">тивных и познавательных задач; </w:t>
      </w:r>
    </w:p>
    <w:p w14:paraId="7BB57946" w14:textId="4F629F03"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w:t>
      </w:r>
      <w:r w:rsidR="00D61385">
        <w:rPr>
          <w:rFonts w:ascii="Times New Roman" w:eastAsia="Calibri" w:hAnsi="Times New Roman" w:cs="Times New Roman"/>
          <w:sz w:val="28"/>
          <w:szCs w:val="28"/>
        </w:rPr>
        <w:t xml:space="preserve">ета, </w:t>
      </w:r>
      <w:r w:rsidRPr="00C4524E">
        <w:rPr>
          <w:rFonts w:ascii="Times New Roman" w:eastAsia="Calibri" w:hAnsi="Times New Roman" w:cs="Times New Roman"/>
          <w:sz w:val="28"/>
          <w:szCs w:val="28"/>
        </w:rPr>
        <w:t xml:space="preserve"> в том числе умение вводить текст с помощью клавиатуры, фиксировать (записывать) в цифровой форме </w:t>
      </w:r>
      <w:r w:rsidRPr="00C4524E">
        <w:rPr>
          <w:rFonts w:ascii="Times New Roman" w:eastAsia="Calibri" w:hAnsi="Times New Roman" w:cs="Times New Roman"/>
          <w:sz w:val="28"/>
          <w:szCs w:val="28"/>
        </w:rPr>
        <w:lastRenderedPageBreak/>
        <w:t xml:space="preserve">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 </w:t>
      </w:r>
    </w:p>
    <w:p w14:paraId="7BFA6DD5"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51548AE0"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овладение логическими действиями сравнения, анализа, синтеза, обобщения, классификации по </w:t>
      </w:r>
      <w:proofErr w:type="spellStart"/>
      <w:proofErr w:type="gramStart"/>
      <w:r w:rsidRPr="00C4524E">
        <w:rPr>
          <w:rFonts w:ascii="Times New Roman" w:eastAsia="Calibri" w:hAnsi="Times New Roman" w:cs="Times New Roman"/>
          <w:sz w:val="28"/>
          <w:szCs w:val="28"/>
        </w:rPr>
        <w:t>родо</w:t>
      </w:r>
      <w:proofErr w:type="spellEnd"/>
      <w:r w:rsidRPr="00C4524E">
        <w:rPr>
          <w:rFonts w:ascii="Times New Roman" w:eastAsia="Calibri" w:hAnsi="Times New Roman" w:cs="Times New Roman"/>
          <w:sz w:val="28"/>
          <w:szCs w:val="28"/>
        </w:rPr>
        <w:t>-видовым</w:t>
      </w:r>
      <w:proofErr w:type="gramEnd"/>
      <w:r w:rsidRPr="00C4524E">
        <w:rPr>
          <w:rFonts w:ascii="Times New Roman" w:eastAsia="Calibri" w:hAnsi="Times New Roman" w:cs="Times New Roman"/>
          <w:sz w:val="28"/>
          <w:szCs w:val="28"/>
        </w:rPr>
        <w:t xml:space="preserve"> признакам, установления аналогий и причинно-следственных связей, построения рассуждений, отнесения к известным понятиям;</w:t>
      </w:r>
    </w:p>
    <w:p w14:paraId="33608F03"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владение навыками определения и исправления специфических ошибок (</w:t>
      </w:r>
      <w:proofErr w:type="spellStart"/>
      <w:r w:rsidRPr="00C4524E">
        <w:rPr>
          <w:rFonts w:ascii="Times New Roman" w:eastAsia="Calibri" w:hAnsi="Times New Roman" w:cs="Times New Roman"/>
          <w:sz w:val="28"/>
          <w:szCs w:val="28"/>
        </w:rPr>
        <w:t>аграмматизмов</w:t>
      </w:r>
      <w:proofErr w:type="spellEnd"/>
      <w:r w:rsidRPr="00C4524E">
        <w:rPr>
          <w:rFonts w:ascii="Times New Roman" w:eastAsia="Calibri" w:hAnsi="Times New Roman" w:cs="Times New Roman"/>
          <w:sz w:val="28"/>
          <w:szCs w:val="28"/>
        </w:rPr>
        <w:t>) в письменной и устной речи;</w:t>
      </w:r>
    </w:p>
    <w:p w14:paraId="1A5B458D"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 </w:t>
      </w:r>
    </w:p>
    <w:p w14:paraId="3A87F56F"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14:paraId="0CDF7A8B"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14:paraId="746CEA74" w14:textId="77777777" w:rsidR="00C379E7" w:rsidRPr="00C4524E" w:rsidRDefault="00C379E7" w:rsidP="006B5054">
      <w:pPr>
        <w:tabs>
          <w:tab w:val="left" w:pos="0"/>
        </w:tabs>
        <w:autoSpaceDE w:val="0"/>
        <w:autoSpaceDN w:val="0"/>
        <w:adjustRightInd w:val="0"/>
        <w:spacing w:after="0"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У обучающегося будут сформированы следующие </w:t>
      </w:r>
      <w:r w:rsidRPr="00C4524E">
        <w:rPr>
          <w:rFonts w:ascii="Times New Roman" w:hAnsi="Times New Roman" w:cs="Times New Roman"/>
          <w:b/>
          <w:sz w:val="28"/>
          <w:szCs w:val="28"/>
        </w:rPr>
        <w:t xml:space="preserve">коммуникативные  </w:t>
      </w:r>
      <w:r w:rsidR="00410219" w:rsidRPr="00C4524E">
        <w:rPr>
          <w:rFonts w:ascii="Times New Roman" w:hAnsi="Times New Roman" w:cs="Times New Roman"/>
          <w:b/>
          <w:sz w:val="28"/>
          <w:szCs w:val="28"/>
        </w:rPr>
        <w:t xml:space="preserve">универсальные </w:t>
      </w:r>
      <w:r w:rsidRPr="00C4524E">
        <w:rPr>
          <w:rFonts w:ascii="Times New Roman" w:hAnsi="Times New Roman" w:cs="Times New Roman"/>
          <w:b/>
          <w:sz w:val="28"/>
          <w:szCs w:val="28"/>
        </w:rPr>
        <w:t>учебные действия</w:t>
      </w:r>
      <w:r w:rsidRPr="00C4524E">
        <w:rPr>
          <w:rFonts w:ascii="Times New Roman" w:hAnsi="Times New Roman" w:cs="Times New Roman"/>
          <w:sz w:val="28"/>
          <w:szCs w:val="28"/>
        </w:rPr>
        <w:t>:</w:t>
      </w:r>
    </w:p>
    <w:p w14:paraId="35C3F35E" w14:textId="77777777" w:rsidR="006B5054"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14:paraId="5E828679" w14:textId="7A15EA21"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готовность признавать возможность существования различных точек зрения и право каждого иметь свою; </w:t>
      </w:r>
    </w:p>
    <w:p w14:paraId="506DB1D0"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умение вести диалог, излагая свое мнение и аргументируя свою точку зрения и оценку событий; </w:t>
      </w:r>
    </w:p>
    <w:p w14:paraId="1B4B5AF2" w14:textId="77777777" w:rsidR="00C379E7" w:rsidRPr="00C4524E" w:rsidRDefault="00C379E7"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lastRenderedPageBreak/>
        <w:t xml:space="preserve">готовность конструктивно разрешать конфликты посредством учета интересов сторон и сотрудничества; </w:t>
      </w:r>
    </w:p>
    <w:p w14:paraId="34ECBC59" w14:textId="77777777" w:rsidR="00C379E7" w:rsidRPr="00C4524E" w:rsidRDefault="00C379E7" w:rsidP="006B5054">
      <w:pPr>
        <w:autoSpaceDE w:val="0"/>
        <w:autoSpaceDN w:val="0"/>
        <w:adjustRightInd w:val="0"/>
        <w:spacing w:after="0"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активное использование доступных (с учетом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14:paraId="79027247" w14:textId="77777777" w:rsidR="00C379E7" w:rsidRPr="00C4524E" w:rsidRDefault="00C379E7" w:rsidP="006B5054">
      <w:pPr>
        <w:autoSpaceDE w:val="0"/>
        <w:autoSpaceDN w:val="0"/>
        <w:adjustRightInd w:val="0"/>
        <w:spacing w:after="0"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6DE706BA" w14:textId="77777777" w:rsidR="00C379E7" w:rsidRPr="00C4524E" w:rsidRDefault="00C379E7" w:rsidP="006B5054">
      <w:pPr>
        <w:autoSpaceDE w:val="0"/>
        <w:autoSpaceDN w:val="0"/>
        <w:adjustRightInd w:val="0"/>
        <w:spacing w:after="0"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умение договариваться о распределении функций и ролей в совместной деятельности.</w:t>
      </w:r>
    </w:p>
    <w:p w14:paraId="52F9EE01" w14:textId="77777777" w:rsidR="00410219" w:rsidRPr="00C4524E" w:rsidRDefault="00410219" w:rsidP="006B5054">
      <w:pPr>
        <w:spacing w:after="0"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У обучающегося будут сформированы следующие </w:t>
      </w:r>
      <w:r w:rsidRPr="00C4524E">
        <w:rPr>
          <w:rFonts w:ascii="Times New Roman" w:hAnsi="Times New Roman" w:cs="Times New Roman"/>
          <w:b/>
          <w:sz w:val="28"/>
          <w:szCs w:val="28"/>
        </w:rPr>
        <w:t>регулятивные универсальные учебные действия</w:t>
      </w:r>
      <w:r w:rsidRPr="00C4524E">
        <w:rPr>
          <w:rFonts w:ascii="Times New Roman" w:hAnsi="Times New Roman" w:cs="Times New Roman"/>
          <w:sz w:val="28"/>
          <w:szCs w:val="28"/>
        </w:rPr>
        <w:t>:</w:t>
      </w:r>
    </w:p>
    <w:p w14:paraId="592C6D82" w14:textId="77777777" w:rsidR="00410219" w:rsidRPr="00C4524E" w:rsidRDefault="00410219"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овладение способностью принимать и сохранять цели и задачи учебной деятельности, поиском средств ее осуществления; </w:t>
      </w:r>
    </w:p>
    <w:p w14:paraId="057ABB42" w14:textId="4850E160" w:rsidR="003E72D9" w:rsidRDefault="00410219"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w:t>
      </w:r>
      <w:r w:rsidR="003E72D9">
        <w:rPr>
          <w:rFonts w:ascii="Times New Roman" w:eastAsia="Calibri" w:hAnsi="Times New Roman" w:cs="Times New Roman"/>
          <w:sz w:val="28"/>
          <w:szCs w:val="28"/>
        </w:rPr>
        <w:t xml:space="preserve"> способы достижения результата;</w:t>
      </w:r>
    </w:p>
    <w:p w14:paraId="18FA7254" w14:textId="04777023" w:rsidR="003E72D9" w:rsidRPr="003E72D9" w:rsidRDefault="00410219"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3E72D9">
        <w:rPr>
          <w:rFonts w:ascii="Times New Roman" w:eastAsia="Calibri" w:hAnsi="Times New Roman" w:cs="Times New Roman"/>
          <w:sz w:val="28"/>
          <w:szCs w:val="28"/>
        </w:rPr>
        <w:t>понима</w:t>
      </w:r>
      <w:r w:rsidR="00C0278E">
        <w:rPr>
          <w:rFonts w:ascii="Times New Roman" w:eastAsia="Calibri" w:hAnsi="Times New Roman" w:cs="Times New Roman"/>
          <w:sz w:val="28"/>
          <w:szCs w:val="28"/>
        </w:rPr>
        <w:t>ние</w:t>
      </w:r>
      <w:r w:rsidRPr="003E72D9">
        <w:rPr>
          <w:rFonts w:ascii="Times New Roman" w:eastAsia="Calibri" w:hAnsi="Times New Roman" w:cs="Times New Roman"/>
          <w:sz w:val="28"/>
          <w:szCs w:val="28"/>
        </w:rPr>
        <w:t xml:space="preserve"> причины успеха (неуспеха) учебной деятельности и способност</w:t>
      </w:r>
      <w:r w:rsidR="003E72D9">
        <w:rPr>
          <w:rFonts w:ascii="Times New Roman" w:eastAsia="Calibri" w:hAnsi="Times New Roman" w:cs="Times New Roman"/>
          <w:sz w:val="28"/>
          <w:szCs w:val="28"/>
        </w:rPr>
        <w:t>ь</w:t>
      </w:r>
      <w:r w:rsidRPr="003E72D9">
        <w:rPr>
          <w:rFonts w:ascii="Times New Roman" w:eastAsia="Calibri" w:hAnsi="Times New Roman" w:cs="Times New Roman"/>
          <w:sz w:val="28"/>
          <w:szCs w:val="28"/>
        </w:rPr>
        <w:t xml:space="preserve"> конструктивно действовать даже в ситуациях неуспеха</w:t>
      </w:r>
      <w:r w:rsidR="003E72D9" w:rsidRPr="003E72D9">
        <w:rPr>
          <w:rFonts w:ascii="Times New Roman" w:eastAsia="Calibri" w:hAnsi="Times New Roman" w:cs="Times New Roman"/>
          <w:sz w:val="28"/>
          <w:szCs w:val="28"/>
        </w:rPr>
        <w:t xml:space="preserve">; </w:t>
      </w:r>
    </w:p>
    <w:p w14:paraId="08A6E88F" w14:textId="0024328D" w:rsidR="003E72D9" w:rsidRPr="003E72D9" w:rsidRDefault="00C0278E" w:rsidP="006B5054">
      <w:pPr>
        <w:tabs>
          <w:tab w:val="left" w:pos="993"/>
        </w:tabs>
        <w:spacing w:after="0" w:line="360" w:lineRule="auto"/>
        <w:ind w:firstLine="709"/>
        <w:contextualSpacing/>
        <w:jc w:val="both"/>
        <w:rPr>
          <w:rFonts w:ascii="Times New Roman" w:hAnsi="Times New Roman" w:cs="Times New Roman"/>
          <w:iCs/>
          <w:sz w:val="28"/>
          <w:szCs w:val="28"/>
        </w:rPr>
      </w:pPr>
      <w:r>
        <w:rPr>
          <w:rFonts w:ascii="Times New Roman" w:hAnsi="Times New Roman" w:cs="Times New Roman"/>
          <w:sz w:val="28"/>
          <w:szCs w:val="28"/>
        </w:rPr>
        <w:t xml:space="preserve">умение </w:t>
      </w:r>
      <w:r w:rsidR="003E72D9">
        <w:rPr>
          <w:rFonts w:ascii="Times New Roman" w:hAnsi="Times New Roman" w:cs="Times New Roman"/>
          <w:sz w:val="28"/>
          <w:szCs w:val="28"/>
        </w:rPr>
        <w:t xml:space="preserve">находить ошибки в своей работе и </w:t>
      </w:r>
      <w:r w:rsidR="003E72D9" w:rsidRPr="003E72D9">
        <w:rPr>
          <w:rFonts w:ascii="Times New Roman" w:hAnsi="Times New Roman" w:cs="Times New Roman"/>
          <w:sz w:val="28"/>
          <w:szCs w:val="28"/>
        </w:rPr>
        <w:t xml:space="preserve">способ </w:t>
      </w:r>
      <w:r w:rsidR="003E72D9">
        <w:rPr>
          <w:rFonts w:ascii="Times New Roman" w:hAnsi="Times New Roman" w:cs="Times New Roman"/>
          <w:sz w:val="28"/>
          <w:szCs w:val="28"/>
        </w:rPr>
        <w:t xml:space="preserve">их </w:t>
      </w:r>
      <w:r w:rsidR="003E72D9" w:rsidRPr="003E72D9">
        <w:rPr>
          <w:rFonts w:ascii="Times New Roman" w:hAnsi="Times New Roman" w:cs="Times New Roman"/>
          <w:sz w:val="28"/>
          <w:szCs w:val="28"/>
        </w:rPr>
        <w:t>исправления;</w:t>
      </w:r>
    </w:p>
    <w:p w14:paraId="69E5C462" w14:textId="75540CEE" w:rsidR="00410219" w:rsidRPr="003E72D9" w:rsidRDefault="00C0278E" w:rsidP="006B5054">
      <w:pPr>
        <w:tabs>
          <w:tab w:val="left" w:pos="709"/>
        </w:tabs>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 xml:space="preserve">умение </w:t>
      </w:r>
      <w:r w:rsidR="003E72D9" w:rsidRPr="00C86ED5">
        <w:rPr>
          <w:rFonts w:ascii="Times New Roman" w:hAnsi="Times New Roman" w:cs="Times New Roman"/>
          <w:color w:val="000000"/>
          <w:sz w:val="28"/>
          <w:szCs w:val="28"/>
        </w:rPr>
        <w:t>предвидеть возможность возникновения трудностей и ошибок, предусматривать способы их предупреждения</w:t>
      </w:r>
      <w:r w:rsidR="003E72D9">
        <w:rPr>
          <w:rFonts w:ascii="Times New Roman" w:hAnsi="Times New Roman" w:cs="Times New Roman"/>
          <w:color w:val="000000"/>
          <w:sz w:val="28"/>
          <w:szCs w:val="28"/>
        </w:rPr>
        <w:t>;</w:t>
      </w:r>
    </w:p>
    <w:p w14:paraId="2EABD319" w14:textId="77777777" w:rsidR="00410219" w:rsidRPr="00C4524E" w:rsidRDefault="00410219"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определение общей цели и путей ее достижения; умение договариваться о распределении функций и ролей в совместной деятельности; </w:t>
      </w:r>
    </w:p>
    <w:p w14:paraId="10CE245A" w14:textId="77777777" w:rsidR="00410219" w:rsidRPr="00C4524E" w:rsidRDefault="00410219" w:rsidP="006B5054">
      <w:pPr>
        <w:autoSpaceDE w:val="0"/>
        <w:autoSpaceDN w:val="0"/>
        <w:adjustRightInd w:val="0"/>
        <w:spacing w:after="0" w:line="360" w:lineRule="auto"/>
        <w:ind w:firstLine="709"/>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14:paraId="14D1C169" w14:textId="1632202D" w:rsidR="00410219" w:rsidRPr="004D4E25" w:rsidRDefault="00410219" w:rsidP="006B5054">
      <w:pPr>
        <w:autoSpaceDE w:val="0"/>
        <w:autoSpaceDN w:val="0"/>
        <w:adjustRightInd w:val="0"/>
        <w:spacing w:after="0" w:line="360" w:lineRule="auto"/>
        <w:ind w:firstLine="709"/>
        <w:jc w:val="both"/>
        <w:rPr>
          <w:rFonts w:ascii="Times New Roman" w:eastAsia="Calibri" w:hAnsi="Times New Roman" w:cs="Times New Roman"/>
          <w:sz w:val="28"/>
          <w:szCs w:val="28"/>
          <w:highlight w:val="lightGray"/>
        </w:rPr>
      </w:pPr>
    </w:p>
    <w:p w14:paraId="3224A9F6" w14:textId="5F45C77D" w:rsidR="00B14B3C" w:rsidRPr="00D06018" w:rsidRDefault="00410219" w:rsidP="006B5054">
      <w:pPr>
        <w:pStyle w:val="3"/>
        <w:tabs>
          <w:tab w:val="left" w:pos="8789"/>
        </w:tabs>
        <w:spacing w:line="360" w:lineRule="auto"/>
        <w:ind w:left="0" w:firstLine="709"/>
        <w:jc w:val="center"/>
        <w:rPr>
          <w:rFonts w:ascii="Times New Roman" w:hAnsi="Times New Roman" w:cs="Times New Roman"/>
          <w:sz w:val="28"/>
          <w:szCs w:val="28"/>
        </w:rPr>
      </w:pPr>
      <w:bookmarkStart w:id="7" w:name="_Toc143095852"/>
      <w:r w:rsidRPr="00C4524E">
        <w:rPr>
          <w:rFonts w:ascii="Times New Roman" w:hAnsi="Times New Roman" w:cs="Times New Roman"/>
          <w:sz w:val="28"/>
          <w:szCs w:val="28"/>
        </w:rPr>
        <w:t>Предметные результаты</w:t>
      </w:r>
      <w:r w:rsidR="0021604D" w:rsidRPr="00C4524E">
        <w:rPr>
          <w:rFonts w:ascii="Times New Roman" w:hAnsi="Times New Roman" w:cs="Times New Roman"/>
          <w:sz w:val="28"/>
          <w:szCs w:val="28"/>
        </w:rPr>
        <w:t xml:space="preserve"> </w:t>
      </w:r>
      <w:bookmarkEnd w:id="7"/>
    </w:p>
    <w:p w14:paraId="1ABE7D49" w14:textId="77777777" w:rsidR="008B5003" w:rsidRPr="00BD49AF" w:rsidRDefault="008B5003" w:rsidP="006B5054">
      <w:pPr>
        <w:spacing w:after="0" w:line="360" w:lineRule="auto"/>
        <w:ind w:firstLine="709"/>
        <w:jc w:val="both"/>
        <w:rPr>
          <w:rFonts w:ascii="Times New Roman" w:eastAsia="Times New Roman" w:hAnsi="Times New Roman" w:cs="Times New Roman"/>
          <w:b/>
          <w:sz w:val="28"/>
          <w:szCs w:val="28"/>
          <w:lang w:eastAsia="ru-RU"/>
        </w:rPr>
      </w:pPr>
      <w:r w:rsidRPr="00BD49AF">
        <w:rPr>
          <w:rFonts w:ascii="Times New Roman" w:eastAsia="Times New Roman" w:hAnsi="Times New Roman" w:cs="Times New Roman"/>
          <w:b/>
          <w:sz w:val="28"/>
          <w:szCs w:val="28"/>
          <w:lang w:eastAsia="ru-RU"/>
        </w:rPr>
        <w:t>Учащиеся должны уметь:</w:t>
      </w:r>
    </w:p>
    <w:p w14:paraId="18D92ABF" w14:textId="77777777"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пользоваться разговорной речью (в устной и письменной форме) в ходе коллективного изготовления изделий;</w:t>
      </w:r>
    </w:p>
    <w:p w14:paraId="5E4990F7" w14:textId="77777777"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lastRenderedPageBreak/>
        <w:t>рассказывать (устно и письменно) о будущем изделии;</w:t>
      </w:r>
    </w:p>
    <w:p w14:paraId="474B3AAF" w14:textId="77777777"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планировать последовательность операций и время работы;</w:t>
      </w:r>
    </w:p>
    <w:p w14:paraId="2C171515" w14:textId="77777777"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отбирать нужные для работы материалы и инструменты, иллюстративный и фактический материал на заданную тему и при необходимости их заменять;</w:t>
      </w:r>
    </w:p>
    <w:p w14:paraId="0C908160" w14:textId="77777777"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изготавливать изделия на основе образца, описания, эскиза, личных впечатлений, представлений, просмотренных диафильмов;</w:t>
      </w:r>
    </w:p>
    <w:p w14:paraId="1EC002F0" w14:textId="77777777"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выполнять самостоятельно знакомые обработочные и сборочные операции и использовать (с помощью учителя) свой опыт при работе с новыми материалами;</w:t>
      </w:r>
    </w:p>
    <w:p w14:paraId="473D7A78" w14:textId="77777777"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выполнять обработочные и сборочно-монтажные операции.</w:t>
      </w:r>
    </w:p>
    <w:p w14:paraId="1C9019CC" w14:textId="6C96E585"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использовать слова, обозначающие понятия, указанные в программе.</w:t>
      </w:r>
    </w:p>
    <w:p w14:paraId="60E22DEC" w14:textId="2A72524E"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пользоваться разговорной речью (в устной и письменной форме) в ходе коллективного изготовления объектов;</w:t>
      </w:r>
    </w:p>
    <w:p w14:paraId="6008B3DD" w14:textId="62BFBC30"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рассказывать о будущем изделии;</w:t>
      </w:r>
    </w:p>
    <w:p w14:paraId="48E90C29" w14:textId="63CD31EC"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планировать операции и время работы;</w:t>
      </w:r>
    </w:p>
    <w:p w14:paraId="2F8469CC" w14:textId="133FC764"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отбирать материалы, иллюстративный и фактический материал;</w:t>
      </w:r>
    </w:p>
    <w:p w14:paraId="05DB75FA" w14:textId="45AFE734"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изготавливать изделия по описанию, схеме, чертежу, по личным впечатлениям;</w:t>
      </w:r>
    </w:p>
    <w:p w14:paraId="4F49BA82" w14:textId="50E4A023"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самостоятельно выполнять знакомые обработочные и сборочные операции, переносить умения на работу с новыми материалами;</w:t>
      </w:r>
    </w:p>
    <w:p w14:paraId="5A84DA07" w14:textId="7A9E3A46" w:rsidR="008B5003" w:rsidRPr="002C58D4" w:rsidRDefault="008B5003" w:rsidP="006B5054">
      <w:pPr>
        <w:pStyle w:val="ac"/>
        <w:numPr>
          <w:ilvl w:val="0"/>
          <w:numId w:val="28"/>
        </w:numPr>
        <w:ind w:left="0" w:firstLine="709"/>
        <w:jc w:val="both"/>
        <w:rPr>
          <w:rFonts w:ascii="Times New Roman" w:eastAsia="Times New Roman" w:hAnsi="Times New Roman" w:cs="Times New Roman"/>
          <w:sz w:val="28"/>
          <w:szCs w:val="28"/>
        </w:rPr>
      </w:pPr>
      <w:r w:rsidRPr="002C58D4">
        <w:rPr>
          <w:rFonts w:ascii="Times New Roman" w:eastAsia="Times New Roman" w:hAnsi="Times New Roman" w:cs="Times New Roman"/>
          <w:sz w:val="28"/>
          <w:szCs w:val="28"/>
        </w:rPr>
        <w:t>выполнять обработочные и сборочно-монтажные операции;</w:t>
      </w:r>
    </w:p>
    <w:p w14:paraId="618795F2" w14:textId="0E95D745" w:rsidR="00792C4E" w:rsidRPr="00940009" w:rsidRDefault="008B5003" w:rsidP="006B5054">
      <w:pPr>
        <w:pStyle w:val="ac"/>
        <w:numPr>
          <w:ilvl w:val="0"/>
          <w:numId w:val="28"/>
        </w:numPr>
        <w:ind w:left="0" w:firstLine="709"/>
        <w:jc w:val="both"/>
        <w:rPr>
          <w:rFonts w:ascii="Times New Roman" w:eastAsia="Times New Roman" w:hAnsi="Times New Roman" w:cs="Times New Roman"/>
          <w:sz w:val="28"/>
          <w:szCs w:val="28"/>
        </w:rPr>
        <w:sectPr w:rsidR="00792C4E" w:rsidRPr="00940009" w:rsidSect="006B5054">
          <w:headerReference w:type="even" r:id="rId10"/>
          <w:headerReference w:type="default" r:id="rId11"/>
          <w:footerReference w:type="even" r:id="rId12"/>
          <w:pgSz w:w="11907" w:h="16840" w:code="9"/>
          <w:pgMar w:top="568" w:right="851" w:bottom="567" w:left="1418" w:header="170" w:footer="839" w:gutter="0"/>
          <w:cols w:space="720"/>
          <w:docGrid w:linePitch="299"/>
        </w:sectPr>
      </w:pPr>
      <w:r w:rsidRPr="002C58D4">
        <w:rPr>
          <w:rFonts w:ascii="Times New Roman" w:eastAsia="Times New Roman" w:hAnsi="Times New Roman" w:cs="Times New Roman"/>
          <w:sz w:val="28"/>
          <w:szCs w:val="28"/>
        </w:rPr>
        <w:t>использовать полученные знания и умения, навыки речевого общения на уро</w:t>
      </w:r>
      <w:r w:rsidR="00940009">
        <w:rPr>
          <w:rFonts w:ascii="Times New Roman" w:eastAsia="Times New Roman" w:hAnsi="Times New Roman" w:cs="Times New Roman"/>
          <w:sz w:val="28"/>
          <w:szCs w:val="28"/>
        </w:rPr>
        <w:t>ках по другим дисциплинам.</w:t>
      </w:r>
    </w:p>
    <w:p w14:paraId="22B4E004" w14:textId="55BDA7BD" w:rsidR="009A6D2D" w:rsidRPr="00805410" w:rsidRDefault="003E71B5" w:rsidP="00940009">
      <w:pPr>
        <w:keepNext/>
        <w:keepLines/>
        <w:widowControl w:val="0"/>
        <w:spacing w:before="480" w:after="0" w:line="276" w:lineRule="auto"/>
        <w:jc w:val="center"/>
        <w:outlineLvl w:val="0"/>
        <w:rPr>
          <w:rFonts w:eastAsiaTheme="majorEastAsia" w:cstheme="majorBidi"/>
          <w:b/>
          <w:bCs/>
          <w:caps/>
          <w:sz w:val="28"/>
          <w:szCs w:val="28"/>
        </w:rPr>
      </w:pPr>
      <w:bookmarkStart w:id="8" w:name="_Toc143095853"/>
      <w:r w:rsidRPr="00377A54">
        <w:rPr>
          <w:rFonts w:ascii="Times New Roman Полужирный" w:hAnsi="Times New Roman Полужирный" w:cs="Times New Roman"/>
          <w:b/>
          <w:caps/>
          <w:sz w:val="28"/>
          <w:szCs w:val="28"/>
        </w:rPr>
        <w:lastRenderedPageBreak/>
        <w:t>Тематическое планирование</w:t>
      </w:r>
      <w:bookmarkEnd w:id="8"/>
    </w:p>
    <w:p w14:paraId="05AFD1F2" w14:textId="30E94567" w:rsidR="00D901BF" w:rsidRPr="00940009" w:rsidRDefault="00D901BF" w:rsidP="00940009">
      <w:pPr>
        <w:pStyle w:val="3"/>
        <w:spacing w:line="360" w:lineRule="auto"/>
        <w:ind w:left="0"/>
        <w:jc w:val="center"/>
        <w:rPr>
          <w:rFonts w:ascii="Times New Roman" w:hAnsi="Times New Roman" w:cs="Times New Roman"/>
          <w:caps/>
          <w:sz w:val="28"/>
          <w:szCs w:val="28"/>
        </w:rPr>
      </w:pPr>
      <w:bookmarkStart w:id="9" w:name="_Toc143095858"/>
      <w:r w:rsidRPr="00940009">
        <w:rPr>
          <w:rFonts w:ascii="Times New Roman" w:hAnsi="Times New Roman" w:cs="Times New Roman"/>
          <w:caps/>
          <w:sz w:val="28"/>
          <w:szCs w:val="28"/>
        </w:rPr>
        <w:t>4 класс</w:t>
      </w:r>
      <w:bookmarkEnd w:id="9"/>
    </w:p>
    <w:p w14:paraId="097CFE26" w14:textId="001860B4" w:rsidR="00D901BF" w:rsidRPr="00940009" w:rsidRDefault="001E59D8" w:rsidP="00940009">
      <w:pPr>
        <w:tabs>
          <w:tab w:val="left" w:pos="1701"/>
          <w:tab w:val="left" w:pos="2268"/>
          <w:tab w:val="center" w:pos="7144"/>
        </w:tabs>
        <w:jc w:val="center"/>
        <w:rPr>
          <w:rFonts w:ascii="Times New Roman" w:hAnsi="Times New Roman" w:cs="Times New Roman"/>
          <w:b/>
          <w:sz w:val="28"/>
          <w:szCs w:val="28"/>
        </w:rPr>
      </w:pPr>
      <w:r w:rsidRPr="00940009">
        <w:rPr>
          <w:rFonts w:ascii="Times New Roman" w:hAnsi="Times New Roman" w:cs="Times New Roman"/>
          <w:color w:val="231F20"/>
          <w:sz w:val="28"/>
          <w:szCs w:val="28"/>
        </w:rPr>
        <w:t xml:space="preserve">(2 </w:t>
      </w:r>
      <w:r w:rsidR="00D901BF" w:rsidRPr="00940009">
        <w:rPr>
          <w:rFonts w:ascii="Times New Roman" w:hAnsi="Times New Roman" w:cs="Times New Roman"/>
          <w:color w:val="231F20"/>
          <w:sz w:val="28"/>
          <w:szCs w:val="28"/>
        </w:rPr>
        <w:t>ч</w:t>
      </w:r>
      <w:r w:rsidRPr="00940009">
        <w:rPr>
          <w:rFonts w:ascii="Times New Roman" w:hAnsi="Times New Roman" w:cs="Times New Roman"/>
          <w:color w:val="231F20"/>
          <w:sz w:val="28"/>
          <w:szCs w:val="28"/>
        </w:rPr>
        <w:t>аса</w:t>
      </w:r>
      <w:r w:rsidR="00D901BF" w:rsidRPr="00940009">
        <w:rPr>
          <w:rFonts w:ascii="Times New Roman" w:hAnsi="Times New Roman" w:cs="Times New Roman"/>
          <w:color w:val="231F20"/>
          <w:spacing w:val="-2"/>
          <w:sz w:val="28"/>
          <w:szCs w:val="28"/>
        </w:rPr>
        <w:t xml:space="preserve"> </w:t>
      </w:r>
      <w:r w:rsidR="00D901BF" w:rsidRPr="00940009">
        <w:rPr>
          <w:rFonts w:ascii="Times New Roman" w:hAnsi="Times New Roman" w:cs="Times New Roman"/>
          <w:color w:val="231F20"/>
          <w:sz w:val="28"/>
          <w:szCs w:val="28"/>
        </w:rPr>
        <w:t>в</w:t>
      </w:r>
      <w:r w:rsidR="00D901BF" w:rsidRPr="00940009">
        <w:rPr>
          <w:rFonts w:ascii="Times New Roman" w:hAnsi="Times New Roman" w:cs="Times New Roman"/>
          <w:color w:val="231F20"/>
          <w:spacing w:val="-2"/>
          <w:sz w:val="28"/>
          <w:szCs w:val="28"/>
        </w:rPr>
        <w:t xml:space="preserve"> </w:t>
      </w:r>
      <w:r w:rsidR="00D901BF" w:rsidRPr="00940009">
        <w:rPr>
          <w:rFonts w:ascii="Times New Roman" w:hAnsi="Times New Roman" w:cs="Times New Roman"/>
          <w:color w:val="231F20"/>
          <w:sz w:val="28"/>
          <w:szCs w:val="28"/>
        </w:rPr>
        <w:t>неделю,</w:t>
      </w:r>
      <w:r w:rsidR="00D901BF" w:rsidRPr="00940009">
        <w:rPr>
          <w:rFonts w:ascii="Times New Roman" w:hAnsi="Times New Roman" w:cs="Times New Roman"/>
          <w:color w:val="231F20"/>
          <w:spacing w:val="-2"/>
          <w:sz w:val="28"/>
          <w:szCs w:val="28"/>
        </w:rPr>
        <w:t xml:space="preserve"> </w:t>
      </w:r>
      <w:r w:rsidRPr="00940009">
        <w:rPr>
          <w:rFonts w:ascii="Times New Roman" w:hAnsi="Times New Roman" w:cs="Times New Roman"/>
          <w:color w:val="231F20"/>
          <w:sz w:val="28"/>
          <w:szCs w:val="28"/>
        </w:rPr>
        <w:t>68 часов</w:t>
      </w:r>
      <w:r w:rsidR="00D901BF" w:rsidRPr="00940009">
        <w:rPr>
          <w:rFonts w:ascii="Times New Roman" w:hAnsi="Times New Roman" w:cs="Times New Roman"/>
          <w:color w:val="231F20"/>
          <w:spacing w:val="-2"/>
          <w:sz w:val="28"/>
          <w:szCs w:val="28"/>
        </w:rPr>
        <w:t xml:space="preserve"> </w:t>
      </w:r>
      <w:r w:rsidRPr="00940009">
        <w:rPr>
          <w:rFonts w:ascii="Times New Roman" w:hAnsi="Times New Roman" w:cs="Times New Roman"/>
          <w:color w:val="231F20"/>
          <w:sz w:val="28"/>
          <w:szCs w:val="28"/>
        </w:rPr>
        <w:t>течение</w:t>
      </w:r>
      <w:r w:rsidR="00D901BF" w:rsidRPr="00940009">
        <w:rPr>
          <w:rFonts w:ascii="Times New Roman" w:hAnsi="Times New Roman" w:cs="Times New Roman"/>
          <w:color w:val="231F20"/>
          <w:spacing w:val="-2"/>
          <w:sz w:val="28"/>
          <w:szCs w:val="28"/>
        </w:rPr>
        <w:t xml:space="preserve"> год</w:t>
      </w:r>
      <w:r w:rsidRPr="00940009">
        <w:rPr>
          <w:rFonts w:ascii="Times New Roman" w:hAnsi="Times New Roman" w:cs="Times New Roman"/>
          <w:color w:val="231F20"/>
          <w:spacing w:val="-2"/>
          <w:sz w:val="28"/>
          <w:szCs w:val="28"/>
        </w:rPr>
        <w:t>а)</w:t>
      </w:r>
    </w:p>
    <w:tbl>
      <w:tblPr>
        <w:tblStyle w:val="TableNormal"/>
        <w:tblW w:w="11058" w:type="dxa"/>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8"/>
        <w:gridCol w:w="2693"/>
        <w:gridCol w:w="3686"/>
        <w:gridCol w:w="4111"/>
      </w:tblGrid>
      <w:tr w:rsidR="00D901BF" w:rsidRPr="00940009" w14:paraId="477258CF" w14:textId="77777777" w:rsidTr="0012266C">
        <w:trPr>
          <w:trHeight w:val="573"/>
        </w:trPr>
        <w:tc>
          <w:tcPr>
            <w:tcW w:w="568" w:type="dxa"/>
          </w:tcPr>
          <w:p w14:paraId="1B2E9F5F" w14:textId="77777777" w:rsidR="00D901BF" w:rsidRPr="0012266C" w:rsidRDefault="00D901BF" w:rsidP="00940009">
            <w:pPr>
              <w:pStyle w:val="TableParagraph"/>
              <w:tabs>
                <w:tab w:val="left" w:pos="1701"/>
              </w:tabs>
              <w:ind w:left="119"/>
              <w:jc w:val="center"/>
              <w:rPr>
                <w:rFonts w:ascii="Times New Roman" w:hAnsi="Times New Roman" w:cs="Times New Roman"/>
                <w:b/>
                <w:sz w:val="28"/>
                <w:szCs w:val="28"/>
                <w:lang w:val="ru-RU"/>
              </w:rPr>
            </w:pPr>
            <w:r w:rsidRPr="0012266C">
              <w:rPr>
                <w:rFonts w:ascii="Times New Roman" w:hAnsi="Times New Roman" w:cs="Times New Roman"/>
                <w:b/>
                <w:sz w:val="28"/>
                <w:szCs w:val="28"/>
                <w:lang w:val="ru-RU"/>
              </w:rPr>
              <w:t>№ п/п</w:t>
            </w:r>
          </w:p>
        </w:tc>
        <w:tc>
          <w:tcPr>
            <w:tcW w:w="2693" w:type="dxa"/>
          </w:tcPr>
          <w:p w14:paraId="66A4AF64" w14:textId="77777777" w:rsidR="00D901BF" w:rsidRPr="0012266C" w:rsidRDefault="00D901BF" w:rsidP="00940009">
            <w:pPr>
              <w:pStyle w:val="TableParagraph"/>
              <w:tabs>
                <w:tab w:val="left" w:pos="1701"/>
              </w:tabs>
              <w:ind w:left="116" w:right="99" w:hanging="5"/>
              <w:jc w:val="center"/>
              <w:rPr>
                <w:rFonts w:ascii="Times New Roman" w:hAnsi="Times New Roman" w:cs="Times New Roman"/>
                <w:b/>
                <w:sz w:val="28"/>
                <w:szCs w:val="28"/>
                <w:lang w:val="ru-RU"/>
              </w:rPr>
            </w:pPr>
            <w:r w:rsidRPr="0012266C">
              <w:rPr>
                <w:rFonts w:ascii="Times New Roman" w:hAnsi="Times New Roman" w:cs="Times New Roman"/>
                <w:b/>
                <w:sz w:val="28"/>
                <w:szCs w:val="28"/>
                <w:lang w:val="ru-RU"/>
              </w:rPr>
              <w:t>Раздел курса, темы</w:t>
            </w:r>
          </w:p>
        </w:tc>
        <w:tc>
          <w:tcPr>
            <w:tcW w:w="3686" w:type="dxa"/>
          </w:tcPr>
          <w:p w14:paraId="56E96BCA" w14:textId="77777777" w:rsidR="00D901BF" w:rsidRPr="0012266C" w:rsidRDefault="00D901BF" w:rsidP="00940009">
            <w:pPr>
              <w:pStyle w:val="TableParagraph"/>
              <w:tabs>
                <w:tab w:val="left" w:pos="1701"/>
              </w:tabs>
              <w:ind w:left="446" w:right="186"/>
              <w:jc w:val="center"/>
              <w:rPr>
                <w:rFonts w:ascii="Times New Roman" w:hAnsi="Times New Roman" w:cs="Times New Roman"/>
                <w:b/>
                <w:sz w:val="28"/>
                <w:szCs w:val="28"/>
                <w:lang w:val="ru-RU"/>
              </w:rPr>
            </w:pPr>
            <w:r w:rsidRPr="0012266C">
              <w:rPr>
                <w:rFonts w:ascii="Times New Roman" w:hAnsi="Times New Roman" w:cs="Times New Roman"/>
                <w:b/>
                <w:sz w:val="28"/>
                <w:szCs w:val="28"/>
                <w:lang w:val="ru-RU"/>
              </w:rPr>
              <w:t>Программное содержание</w:t>
            </w:r>
          </w:p>
        </w:tc>
        <w:tc>
          <w:tcPr>
            <w:tcW w:w="4111" w:type="dxa"/>
          </w:tcPr>
          <w:p w14:paraId="53D903C4" w14:textId="67D8EF66" w:rsidR="00D901BF" w:rsidRPr="0012266C" w:rsidRDefault="00D901BF" w:rsidP="00940009">
            <w:pPr>
              <w:pStyle w:val="TableParagraph"/>
              <w:tabs>
                <w:tab w:val="left" w:pos="1701"/>
              </w:tabs>
              <w:ind w:left="443" w:right="75" w:firstLine="162"/>
              <w:jc w:val="center"/>
              <w:rPr>
                <w:rFonts w:ascii="Times New Roman" w:hAnsi="Times New Roman" w:cs="Times New Roman"/>
                <w:b/>
                <w:sz w:val="28"/>
                <w:szCs w:val="28"/>
                <w:lang w:val="ru-RU"/>
              </w:rPr>
            </w:pPr>
            <w:r w:rsidRPr="0012266C">
              <w:rPr>
                <w:rFonts w:ascii="Times New Roman" w:hAnsi="Times New Roman" w:cs="Times New Roman"/>
                <w:b/>
                <w:sz w:val="28"/>
                <w:szCs w:val="28"/>
                <w:lang w:val="ru-RU"/>
              </w:rPr>
              <w:t>Характеристика деятельности обучающихся</w:t>
            </w:r>
          </w:p>
        </w:tc>
      </w:tr>
      <w:tr w:rsidR="00D901BF" w:rsidRPr="00940009" w14:paraId="13AE2B50" w14:textId="77777777" w:rsidTr="0012266C">
        <w:trPr>
          <w:trHeight w:val="573"/>
        </w:trPr>
        <w:tc>
          <w:tcPr>
            <w:tcW w:w="11058" w:type="dxa"/>
            <w:gridSpan w:val="4"/>
          </w:tcPr>
          <w:p w14:paraId="21389B65" w14:textId="332763A7" w:rsidR="00D901BF" w:rsidRPr="0012266C" w:rsidRDefault="00C4563C" w:rsidP="00940009">
            <w:pPr>
              <w:tabs>
                <w:tab w:val="left" w:pos="1701"/>
              </w:tabs>
              <w:spacing w:line="360" w:lineRule="auto"/>
              <w:ind w:firstLine="454"/>
              <w:jc w:val="center"/>
              <w:rPr>
                <w:rFonts w:ascii="Times New Roman" w:hAnsi="Times New Roman" w:cs="Times New Roman"/>
                <w:b/>
                <w:color w:val="231F20"/>
                <w:w w:val="105"/>
                <w:sz w:val="28"/>
                <w:szCs w:val="28"/>
                <w:lang w:val="ru-RU"/>
              </w:rPr>
            </w:pPr>
            <w:r w:rsidRPr="0012266C">
              <w:rPr>
                <w:rFonts w:ascii="Times New Roman" w:eastAsia="Times New Roman" w:hAnsi="Times New Roman" w:cs="Times New Roman"/>
                <w:b/>
                <w:sz w:val="28"/>
                <w:szCs w:val="28"/>
                <w:lang w:eastAsia="ru-RU"/>
              </w:rPr>
              <w:t xml:space="preserve">I </w:t>
            </w:r>
            <w:proofErr w:type="spellStart"/>
            <w:r w:rsidRPr="0012266C">
              <w:rPr>
                <w:rFonts w:ascii="Times New Roman" w:eastAsia="Times New Roman" w:hAnsi="Times New Roman" w:cs="Times New Roman"/>
                <w:b/>
                <w:sz w:val="28"/>
                <w:szCs w:val="28"/>
                <w:lang w:eastAsia="ru-RU"/>
              </w:rPr>
              <w:t>четверть</w:t>
            </w:r>
            <w:proofErr w:type="spellEnd"/>
            <w:r w:rsidRPr="0012266C">
              <w:rPr>
                <w:rFonts w:ascii="Times New Roman" w:eastAsia="Times New Roman" w:hAnsi="Times New Roman" w:cs="Times New Roman"/>
                <w:sz w:val="28"/>
                <w:szCs w:val="28"/>
                <w:lang w:eastAsia="ru-RU"/>
              </w:rPr>
              <w:t xml:space="preserve"> (16 ч)</w:t>
            </w:r>
            <w:r w:rsidRPr="0012266C">
              <w:rPr>
                <w:rFonts w:ascii="Times New Roman" w:hAnsi="Times New Roman" w:cs="Times New Roman"/>
                <w:b/>
                <w:color w:val="231F20"/>
                <w:w w:val="105"/>
                <w:sz w:val="28"/>
                <w:szCs w:val="28"/>
                <w:lang w:val="ru-RU"/>
              </w:rPr>
              <w:t xml:space="preserve"> </w:t>
            </w:r>
          </w:p>
        </w:tc>
      </w:tr>
      <w:tr w:rsidR="001E59D8" w:rsidRPr="00940009" w14:paraId="5178DBF0" w14:textId="77777777" w:rsidTr="0012266C">
        <w:trPr>
          <w:trHeight w:val="4379"/>
        </w:trPr>
        <w:tc>
          <w:tcPr>
            <w:tcW w:w="568" w:type="dxa"/>
          </w:tcPr>
          <w:p w14:paraId="1BC069B1" w14:textId="77777777" w:rsidR="001E59D8" w:rsidRPr="0012266C" w:rsidRDefault="001E59D8" w:rsidP="00940009">
            <w:pPr>
              <w:pStyle w:val="TableParagraph"/>
              <w:tabs>
                <w:tab w:val="left" w:pos="1701"/>
              </w:tabs>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1</w:t>
            </w:r>
          </w:p>
        </w:tc>
        <w:tc>
          <w:tcPr>
            <w:tcW w:w="2693" w:type="dxa"/>
          </w:tcPr>
          <w:p w14:paraId="22E33CFB" w14:textId="26439C99" w:rsidR="001E59D8" w:rsidRPr="0012266C" w:rsidRDefault="00C4563C" w:rsidP="00940009">
            <w:pPr>
              <w:tabs>
                <w:tab w:val="left" w:pos="1701"/>
              </w:tabs>
              <w:spacing w:line="360" w:lineRule="auto"/>
              <w:ind w:lef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Поделки из природного материала (2 ч)</w:t>
            </w:r>
          </w:p>
          <w:p w14:paraId="3FA365AC" w14:textId="0208BF58" w:rsidR="001E59D8" w:rsidRPr="0012266C" w:rsidRDefault="001E59D8" w:rsidP="00940009">
            <w:pPr>
              <w:pStyle w:val="TableParagraph"/>
              <w:tabs>
                <w:tab w:val="left" w:pos="1701"/>
              </w:tabs>
              <w:spacing w:line="360" w:lineRule="auto"/>
              <w:ind w:left="142" w:right="142"/>
              <w:rPr>
                <w:rFonts w:ascii="Times New Roman" w:hAnsi="Times New Roman" w:cs="Times New Roman"/>
                <w:sz w:val="28"/>
                <w:szCs w:val="28"/>
                <w:lang w:val="ru-RU"/>
              </w:rPr>
            </w:pPr>
          </w:p>
        </w:tc>
        <w:tc>
          <w:tcPr>
            <w:tcW w:w="3686" w:type="dxa"/>
            <w:vMerge w:val="restart"/>
          </w:tcPr>
          <w:p w14:paraId="22A48883" w14:textId="77777777" w:rsidR="00792C4E" w:rsidRPr="00940009" w:rsidRDefault="00792C4E" w:rsidP="006B5054">
            <w:pPr>
              <w:pStyle w:val="TableParagraph"/>
              <w:tabs>
                <w:tab w:val="left" w:pos="1701"/>
              </w:tabs>
              <w:ind w:right="113"/>
              <w:rPr>
                <w:rFonts w:ascii="Times New Roman" w:hAnsi="Times New Roman" w:cs="Times New Roman"/>
                <w:i/>
                <w:sz w:val="24"/>
                <w:szCs w:val="24"/>
                <w:lang w:val="ru-RU"/>
              </w:rPr>
            </w:pPr>
            <w:r w:rsidRPr="00940009">
              <w:rPr>
                <w:rFonts w:ascii="Times New Roman" w:hAnsi="Times New Roman" w:cs="Times New Roman"/>
                <w:i/>
                <w:sz w:val="24"/>
                <w:szCs w:val="24"/>
                <w:lang w:val="ru-RU"/>
              </w:rPr>
              <w:t xml:space="preserve">Общие умения ко всем видам предметно-практической деятельности </w:t>
            </w:r>
          </w:p>
          <w:p w14:paraId="3B76ABC1"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Составлять поручения для организации работы одноклассников, изготовления объекта; сложный план изготовления изделия; рассказ о будущей работе с использованием плана.</w:t>
            </w:r>
          </w:p>
          <w:p w14:paraId="52A7E267"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Описывать проделанную работу кратко и подробно.</w:t>
            </w:r>
          </w:p>
          <w:p w14:paraId="0DA57AB7"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Определять время, затраченное на изготовление предмета, части изделия. Планировать время изготовления детали изделия.</w:t>
            </w:r>
          </w:p>
          <w:p w14:paraId="2061642C"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 xml:space="preserve">Подбирать природный материал, нужную бумагу, пластилин и т. д. для изготовления объекта. Составлять заявку на нужные материалы и инструменты, указывая, для каких деталей требуется материал. </w:t>
            </w:r>
          </w:p>
          <w:p w14:paraId="534CAD79"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 xml:space="preserve">Определять по чертежу или выкройке, сколько материала необходимо для изделия. Подбирать кусок ткани, бумаги нужного размера и экономно использовать его. </w:t>
            </w:r>
          </w:p>
          <w:p w14:paraId="3FA7CB5B"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Изготавливать поделки из собранного природного материала.</w:t>
            </w:r>
          </w:p>
          <w:p w14:paraId="23313814"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Читать простой чертёж, размечать заготовку изделия по чертежу и вырезать по намеченным линиям.</w:t>
            </w:r>
          </w:p>
          <w:p w14:paraId="32411ED3"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 xml:space="preserve">По просмотренному диафильму или кинофильму рисовать эскиз для макета, лепить на доске или куске фанеры рельеф местности </w:t>
            </w:r>
            <w:r w:rsidRPr="00940009">
              <w:rPr>
                <w:rFonts w:ascii="Times New Roman" w:eastAsia="Times New Roman" w:hAnsi="Times New Roman" w:cs="Times New Roman"/>
                <w:sz w:val="24"/>
                <w:szCs w:val="24"/>
                <w:lang w:val="ru-RU" w:eastAsia="ru-RU"/>
              </w:rPr>
              <w:lastRenderedPageBreak/>
              <w:t>по эскизу. Самостоятельно подбирать картинки и фактический материал (из прочитанных статей, книг) для изготовления альбома на заданную тему.</w:t>
            </w:r>
          </w:p>
          <w:p w14:paraId="07484A0A"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Изготавливать выкройку изделия по чертежу, закреплять выкройку стачным швом, обмётывая края ткани обмёточными стежками. Обрабатывать края ткани швом «</w:t>
            </w:r>
            <w:proofErr w:type="spellStart"/>
            <w:r w:rsidRPr="00940009">
              <w:rPr>
                <w:rFonts w:ascii="Times New Roman" w:eastAsia="Times New Roman" w:hAnsi="Times New Roman" w:cs="Times New Roman"/>
                <w:sz w:val="24"/>
                <w:szCs w:val="24"/>
                <w:lang w:val="ru-RU" w:eastAsia="ru-RU"/>
              </w:rPr>
              <w:t>вподгибку</w:t>
            </w:r>
            <w:proofErr w:type="spellEnd"/>
            <w:r w:rsidRPr="00940009">
              <w:rPr>
                <w:rFonts w:ascii="Times New Roman" w:eastAsia="Times New Roman" w:hAnsi="Times New Roman" w:cs="Times New Roman"/>
                <w:sz w:val="24"/>
                <w:szCs w:val="24"/>
                <w:lang w:val="ru-RU" w:eastAsia="ru-RU"/>
              </w:rPr>
              <w:t>» с закрытым срезом.</w:t>
            </w:r>
          </w:p>
          <w:p w14:paraId="7B4D1CBF" w14:textId="77777777" w:rsidR="00213428" w:rsidRPr="00940009" w:rsidRDefault="00213428" w:rsidP="006B5054">
            <w:pPr>
              <w:tabs>
                <w:tab w:val="left" w:pos="1701"/>
              </w:tabs>
              <w:ind w:right="113"/>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Работать в группе, выполнять роль ведущего. Распределять работу между членами бригады. Выполнять правила подготовки и содержания рабочего места, требования экономного расходования материала, времени.</w:t>
            </w:r>
          </w:p>
          <w:p w14:paraId="7247B8F1" w14:textId="589C5F81" w:rsidR="001E59D8" w:rsidRPr="00940009" w:rsidRDefault="001E59D8" w:rsidP="006B5054">
            <w:pPr>
              <w:tabs>
                <w:tab w:val="left" w:pos="1701"/>
              </w:tabs>
              <w:ind w:right="113"/>
              <w:rPr>
                <w:rFonts w:ascii="Times New Roman" w:hAnsi="Times New Roman" w:cs="Times New Roman"/>
                <w:sz w:val="24"/>
                <w:szCs w:val="24"/>
                <w:lang w:val="ru-RU"/>
              </w:rPr>
            </w:pPr>
          </w:p>
        </w:tc>
        <w:tc>
          <w:tcPr>
            <w:tcW w:w="4111" w:type="dxa"/>
          </w:tcPr>
          <w:p w14:paraId="4A4404EA" w14:textId="549B9239" w:rsidR="001313B9" w:rsidRPr="00940009" w:rsidRDefault="001313B9" w:rsidP="006B5054">
            <w:pPr>
              <w:pStyle w:val="TableParagraph"/>
              <w:tabs>
                <w:tab w:val="left" w:pos="1701"/>
              </w:tabs>
              <w:ind w:right="113"/>
              <w:rPr>
                <w:rFonts w:ascii="Times New Roman" w:hAnsi="Times New Roman" w:cs="Times New Roman"/>
                <w:sz w:val="24"/>
                <w:szCs w:val="24"/>
                <w:lang w:val="ru-RU"/>
              </w:rPr>
            </w:pPr>
            <w:r w:rsidRPr="00940009">
              <w:rPr>
                <w:rFonts w:ascii="Times New Roman" w:hAnsi="Times New Roman" w:cs="Times New Roman"/>
                <w:color w:val="231F20"/>
                <w:sz w:val="24"/>
                <w:szCs w:val="24"/>
                <w:lang w:val="ru-RU"/>
              </w:rPr>
              <w:lastRenderedPageBreak/>
              <w:t>Участие</w:t>
            </w:r>
            <w:r w:rsidRPr="00940009">
              <w:rPr>
                <w:rFonts w:ascii="Times New Roman" w:hAnsi="Times New Roman" w:cs="Times New Roman"/>
                <w:color w:val="231F20"/>
                <w:spacing w:val="-10"/>
                <w:sz w:val="24"/>
                <w:szCs w:val="24"/>
                <w:lang w:val="ru-RU"/>
              </w:rPr>
              <w:t xml:space="preserve"> </w:t>
            </w:r>
            <w:r w:rsidRPr="00940009">
              <w:rPr>
                <w:rFonts w:ascii="Times New Roman" w:hAnsi="Times New Roman" w:cs="Times New Roman"/>
                <w:color w:val="231F20"/>
                <w:sz w:val="24"/>
                <w:szCs w:val="24"/>
                <w:lang w:val="ru-RU"/>
              </w:rPr>
              <w:t>в</w:t>
            </w:r>
            <w:r w:rsidRPr="00940009">
              <w:rPr>
                <w:rFonts w:ascii="Times New Roman" w:hAnsi="Times New Roman" w:cs="Times New Roman"/>
                <w:color w:val="231F20"/>
                <w:spacing w:val="-10"/>
                <w:sz w:val="24"/>
                <w:szCs w:val="24"/>
                <w:lang w:val="ru-RU"/>
              </w:rPr>
              <w:t xml:space="preserve"> </w:t>
            </w:r>
            <w:r w:rsidRPr="00940009">
              <w:rPr>
                <w:rFonts w:ascii="Times New Roman" w:hAnsi="Times New Roman" w:cs="Times New Roman"/>
                <w:color w:val="231F20"/>
                <w:sz w:val="24"/>
                <w:szCs w:val="24"/>
                <w:lang w:val="ru-RU"/>
              </w:rPr>
              <w:t>беседе</w:t>
            </w:r>
            <w:r w:rsidRPr="00940009">
              <w:rPr>
                <w:rFonts w:ascii="Times New Roman" w:hAnsi="Times New Roman" w:cs="Times New Roman"/>
                <w:color w:val="231F20"/>
                <w:spacing w:val="-10"/>
                <w:sz w:val="24"/>
                <w:szCs w:val="24"/>
                <w:lang w:val="ru-RU"/>
              </w:rPr>
              <w:t xml:space="preserve"> </w:t>
            </w:r>
            <w:r w:rsidRPr="00940009">
              <w:rPr>
                <w:rFonts w:ascii="Times New Roman" w:hAnsi="Times New Roman" w:cs="Times New Roman"/>
                <w:color w:val="231F20"/>
                <w:sz w:val="24"/>
                <w:szCs w:val="24"/>
                <w:lang w:val="ru-RU"/>
              </w:rPr>
              <w:t>на</w:t>
            </w:r>
            <w:r w:rsidRPr="00940009">
              <w:rPr>
                <w:rFonts w:ascii="Times New Roman" w:hAnsi="Times New Roman" w:cs="Times New Roman"/>
                <w:color w:val="231F20"/>
                <w:spacing w:val="-10"/>
                <w:sz w:val="24"/>
                <w:szCs w:val="24"/>
                <w:lang w:val="ru-RU"/>
              </w:rPr>
              <w:t xml:space="preserve"> </w:t>
            </w:r>
            <w:r w:rsidRPr="00940009">
              <w:rPr>
                <w:rFonts w:ascii="Times New Roman" w:hAnsi="Times New Roman" w:cs="Times New Roman"/>
                <w:color w:val="231F20"/>
                <w:sz w:val="24"/>
                <w:szCs w:val="24"/>
                <w:lang w:val="ru-RU"/>
              </w:rPr>
              <w:t>тему.</w:t>
            </w:r>
            <w:r w:rsidRPr="00940009">
              <w:rPr>
                <w:rFonts w:ascii="Times New Roman" w:hAnsi="Times New Roman" w:cs="Times New Roman"/>
                <w:color w:val="231F20"/>
                <w:spacing w:val="-10"/>
                <w:sz w:val="24"/>
                <w:szCs w:val="24"/>
                <w:lang w:val="ru-RU"/>
              </w:rPr>
              <w:t xml:space="preserve"> </w:t>
            </w:r>
            <w:r w:rsidRPr="00940009">
              <w:rPr>
                <w:rFonts w:ascii="Times New Roman" w:hAnsi="Times New Roman" w:cs="Times New Roman"/>
                <w:color w:val="231F20"/>
                <w:sz w:val="24"/>
                <w:szCs w:val="24"/>
                <w:lang w:val="ru-RU"/>
              </w:rPr>
              <w:t>Обмен</w:t>
            </w:r>
            <w:r w:rsidRPr="00940009">
              <w:rPr>
                <w:rFonts w:ascii="Times New Roman" w:hAnsi="Times New Roman" w:cs="Times New Roman"/>
                <w:color w:val="231F20"/>
                <w:spacing w:val="-10"/>
                <w:sz w:val="24"/>
                <w:szCs w:val="24"/>
                <w:lang w:val="ru-RU"/>
              </w:rPr>
              <w:t xml:space="preserve"> </w:t>
            </w:r>
            <w:r w:rsidRPr="00940009">
              <w:rPr>
                <w:rFonts w:ascii="Times New Roman" w:hAnsi="Times New Roman" w:cs="Times New Roman"/>
                <w:color w:val="231F20"/>
                <w:sz w:val="24"/>
                <w:szCs w:val="24"/>
                <w:lang w:val="ru-RU"/>
              </w:rPr>
              <w:t>впечатлениями о прогулке (экскурсии). Рассказ о собранных природных материалах, оперирование названиями знакомых деревьев и их листьев</w:t>
            </w:r>
            <w:r w:rsidRPr="00940009">
              <w:rPr>
                <w:rFonts w:ascii="Times New Roman" w:hAnsi="Times New Roman" w:cs="Times New Roman"/>
                <w:color w:val="231F20"/>
                <w:spacing w:val="80"/>
                <w:sz w:val="24"/>
                <w:szCs w:val="24"/>
                <w:lang w:val="ru-RU"/>
              </w:rPr>
              <w:t xml:space="preserve"> </w:t>
            </w:r>
            <w:r w:rsidRPr="00940009">
              <w:rPr>
                <w:rFonts w:ascii="Times New Roman" w:hAnsi="Times New Roman" w:cs="Times New Roman"/>
                <w:color w:val="231F20"/>
                <w:sz w:val="24"/>
                <w:szCs w:val="24"/>
                <w:lang w:val="ru-RU"/>
              </w:rPr>
              <w:t>и плодов. Чтение инструкции к предстоящей работе</w:t>
            </w:r>
            <w:r w:rsidRPr="00940009">
              <w:rPr>
                <w:rFonts w:ascii="Times New Roman" w:hAnsi="Times New Roman" w:cs="Times New Roman"/>
                <w:color w:val="231F20"/>
                <w:spacing w:val="-3"/>
                <w:sz w:val="24"/>
                <w:szCs w:val="24"/>
                <w:lang w:val="ru-RU"/>
              </w:rPr>
              <w:t xml:space="preserve"> </w:t>
            </w:r>
            <w:r w:rsidRPr="00940009">
              <w:rPr>
                <w:rFonts w:ascii="Times New Roman" w:hAnsi="Times New Roman" w:cs="Times New Roman"/>
                <w:color w:val="231F20"/>
                <w:sz w:val="24"/>
                <w:szCs w:val="24"/>
                <w:lang w:val="ru-RU"/>
              </w:rPr>
              <w:t>и</w:t>
            </w:r>
            <w:r w:rsidRPr="00940009">
              <w:rPr>
                <w:rFonts w:ascii="Times New Roman" w:hAnsi="Times New Roman" w:cs="Times New Roman"/>
                <w:color w:val="231F20"/>
                <w:spacing w:val="-3"/>
                <w:sz w:val="24"/>
                <w:szCs w:val="24"/>
                <w:lang w:val="ru-RU"/>
              </w:rPr>
              <w:t xml:space="preserve"> </w:t>
            </w:r>
            <w:r w:rsidRPr="00940009">
              <w:rPr>
                <w:rFonts w:ascii="Times New Roman" w:hAnsi="Times New Roman" w:cs="Times New Roman"/>
                <w:color w:val="231F20"/>
                <w:sz w:val="24"/>
                <w:szCs w:val="24"/>
                <w:lang w:val="ru-RU"/>
              </w:rPr>
              <w:t>составление</w:t>
            </w:r>
            <w:r w:rsidRPr="00940009">
              <w:rPr>
                <w:rFonts w:ascii="Times New Roman" w:hAnsi="Times New Roman" w:cs="Times New Roman"/>
                <w:color w:val="231F20"/>
                <w:spacing w:val="-3"/>
                <w:sz w:val="24"/>
                <w:szCs w:val="24"/>
                <w:lang w:val="ru-RU"/>
              </w:rPr>
              <w:t xml:space="preserve"> </w:t>
            </w:r>
            <w:r w:rsidRPr="00940009">
              <w:rPr>
                <w:rFonts w:ascii="Times New Roman" w:hAnsi="Times New Roman" w:cs="Times New Roman"/>
                <w:color w:val="231F20"/>
                <w:sz w:val="24"/>
                <w:szCs w:val="24"/>
                <w:lang w:val="ru-RU"/>
              </w:rPr>
              <w:t>сложного</w:t>
            </w:r>
            <w:r w:rsidRPr="00940009">
              <w:rPr>
                <w:rFonts w:ascii="Times New Roman" w:hAnsi="Times New Roman" w:cs="Times New Roman"/>
                <w:color w:val="231F20"/>
                <w:spacing w:val="-3"/>
                <w:sz w:val="24"/>
                <w:szCs w:val="24"/>
                <w:lang w:val="ru-RU"/>
              </w:rPr>
              <w:t xml:space="preserve"> </w:t>
            </w:r>
            <w:r w:rsidRPr="00940009">
              <w:rPr>
                <w:rFonts w:ascii="Times New Roman" w:hAnsi="Times New Roman" w:cs="Times New Roman"/>
                <w:color w:val="231F20"/>
                <w:sz w:val="24"/>
                <w:szCs w:val="24"/>
                <w:lang w:val="ru-RU"/>
              </w:rPr>
              <w:t>плана</w:t>
            </w:r>
            <w:r w:rsidRPr="00940009">
              <w:rPr>
                <w:rFonts w:ascii="Times New Roman" w:hAnsi="Times New Roman" w:cs="Times New Roman"/>
                <w:color w:val="231F20"/>
                <w:spacing w:val="-3"/>
                <w:sz w:val="24"/>
                <w:szCs w:val="24"/>
                <w:lang w:val="ru-RU"/>
              </w:rPr>
              <w:t xml:space="preserve"> </w:t>
            </w:r>
            <w:r w:rsidRPr="00940009">
              <w:rPr>
                <w:rFonts w:ascii="Times New Roman" w:hAnsi="Times New Roman" w:cs="Times New Roman"/>
                <w:color w:val="231F20"/>
                <w:sz w:val="24"/>
                <w:szCs w:val="24"/>
                <w:lang w:val="ru-RU"/>
              </w:rPr>
              <w:t xml:space="preserve">работы. </w:t>
            </w:r>
            <w:r w:rsidRPr="00940009">
              <w:rPr>
                <w:rFonts w:ascii="Times New Roman" w:hAnsi="Times New Roman" w:cs="Times New Roman"/>
                <w:color w:val="231F20"/>
                <w:spacing w:val="-2"/>
                <w:sz w:val="24"/>
                <w:szCs w:val="24"/>
                <w:lang w:val="ru-RU"/>
              </w:rPr>
              <w:t>Хронометраж</w:t>
            </w:r>
          </w:p>
          <w:p w14:paraId="3C1D775C" w14:textId="2E7D50E9" w:rsidR="001E59D8" w:rsidRPr="00940009" w:rsidRDefault="001313B9" w:rsidP="006B5054">
            <w:pPr>
              <w:pStyle w:val="TableParagraph"/>
              <w:tabs>
                <w:tab w:val="left" w:pos="1701"/>
              </w:tabs>
              <w:ind w:right="113"/>
              <w:rPr>
                <w:rFonts w:ascii="Times New Roman" w:hAnsi="Times New Roman" w:cs="Times New Roman"/>
                <w:sz w:val="24"/>
                <w:szCs w:val="24"/>
                <w:lang w:val="ru-RU"/>
              </w:rPr>
            </w:pPr>
            <w:r w:rsidRPr="00940009">
              <w:rPr>
                <w:rFonts w:ascii="Times New Roman" w:hAnsi="Times New Roman" w:cs="Times New Roman"/>
                <w:color w:val="231F20"/>
                <w:sz w:val="24"/>
                <w:szCs w:val="24"/>
                <w:lang w:val="ru-RU"/>
              </w:rPr>
              <w:t>времени</w:t>
            </w:r>
            <w:r w:rsidRPr="00940009">
              <w:rPr>
                <w:rFonts w:ascii="Times New Roman" w:hAnsi="Times New Roman" w:cs="Times New Roman"/>
                <w:color w:val="231F20"/>
                <w:spacing w:val="-1"/>
                <w:sz w:val="24"/>
                <w:szCs w:val="24"/>
                <w:lang w:val="ru-RU"/>
              </w:rPr>
              <w:t xml:space="preserve"> </w:t>
            </w:r>
            <w:r w:rsidRPr="00940009">
              <w:rPr>
                <w:rFonts w:ascii="Times New Roman" w:hAnsi="Times New Roman" w:cs="Times New Roman"/>
                <w:color w:val="231F20"/>
                <w:sz w:val="24"/>
                <w:szCs w:val="24"/>
                <w:lang w:val="ru-RU"/>
              </w:rPr>
              <w:t>по</w:t>
            </w:r>
            <w:r w:rsidRPr="00940009">
              <w:rPr>
                <w:rFonts w:ascii="Times New Roman" w:hAnsi="Times New Roman" w:cs="Times New Roman"/>
                <w:color w:val="231F20"/>
                <w:spacing w:val="-1"/>
                <w:sz w:val="24"/>
                <w:szCs w:val="24"/>
                <w:lang w:val="ru-RU"/>
              </w:rPr>
              <w:t xml:space="preserve"> </w:t>
            </w:r>
            <w:r w:rsidRPr="00940009">
              <w:rPr>
                <w:rFonts w:ascii="Times New Roman" w:hAnsi="Times New Roman" w:cs="Times New Roman"/>
                <w:color w:val="231F20"/>
                <w:sz w:val="24"/>
                <w:szCs w:val="24"/>
                <w:lang w:val="ru-RU"/>
              </w:rPr>
              <w:t>ходу</w:t>
            </w:r>
            <w:r w:rsidRPr="00940009">
              <w:rPr>
                <w:rFonts w:ascii="Times New Roman" w:hAnsi="Times New Roman" w:cs="Times New Roman"/>
                <w:color w:val="231F20"/>
                <w:spacing w:val="-1"/>
                <w:sz w:val="24"/>
                <w:szCs w:val="24"/>
                <w:lang w:val="ru-RU"/>
              </w:rPr>
              <w:t xml:space="preserve"> </w:t>
            </w:r>
            <w:r w:rsidRPr="00940009">
              <w:rPr>
                <w:rFonts w:ascii="Times New Roman" w:hAnsi="Times New Roman" w:cs="Times New Roman"/>
                <w:color w:val="231F20"/>
                <w:sz w:val="24"/>
                <w:szCs w:val="24"/>
                <w:lang w:val="ru-RU"/>
              </w:rPr>
              <w:t>выполнения</w:t>
            </w:r>
            <w:r w:rsidRPr="00940009">
              <w:rPr>
                <w:rFonts w:ascii="Times New Roman" w:hAnsi="Times New Roman" w:cs="Times New Roman"/>
                <w:color w:val="231F20"/>
                <w:spacing w:val="-1"/>
                <w:sz w:val="24"/>
                <w:szCs w:val="24"/>
                <w:lang w:val="ru-RU"/>
              </w:rPr>
              <w:t xml:space="preserve"> </w:t>
            </w:r>
            <w:r w:rsidRPr="00940009">
              <w:rPr>
                <w:rFonts w:ascii="Times New Roman" w:hAnsi="Times New Roman" w:cs="Times New Roman"/>
                <w:color w:val="231F20"/>
                <w:sz w:val="24"/>
                <w:szCs w:val="24"/>
                <w:lang w:val="ru-RU"/>
              </w:rPr>
              <w:t>работ</w:t>
            </w:r>
            <w:r w:rsidRPr="00940009">
              <w:rPr>
                <w:rFonts w:ascii="Times New Roman" w:hAnsi="Times New Roman" w:cs="Times New Roman"/>
                <w:color w:val="231F20"/>
                <w:spacing w:val="-1"/>
                <w:sz w:val="24"/>
                <w:szCs w:val="24"/>
                <w:lang w:val="ru-RU"/>
              </w:rPr>
              <w:t xml:space="preserve"> </w:t>
            </w:r>
            <w:r w:rsidRPr="00940009">
              <w:rPr>
                <w:rFonts w:ascii="Times New Roman" w:hAnsi="Times New Roman" w:cs="Times New Roman"/>
                <w:color w:val="231F20"/>
                <w:sz w:val="24"/>
                <w:szCs w:val="24"/>
                <w:lang w:val="ru-RU"/>
              </w:rPr>
              <w:t>и</w:t>
            </w:r>
            <w:r w:rsidRPr="00940009">
              <w:rPr>
                <w:rFonts w:ascii="Times New Roman" w:hAnsi="Times New Roman" w:cs="Times New Roman"/>
                <w:color w:val="231F20"/>
                <w:spacing w:val="-1"/>
                <w:sz w:val="24"/>
                <w:szCs w:val="24"/>
                <w:lang w:val="ru-RU"/>
              </w:rPr>
              <w:t xml:space="preserve"> </w:t>
            </w:r>
            <w:r w:rsidRPr="00940009">
              <w:rPr>
                <w:rFonts w:ascii="Times New Roman" w:hAnsi="Times New Roman" w:cs="Times New Roman"/>
                <w:color w:val="231F20"/>
                <w:sz w:val="24"/>
                <w:szCs w:val="24"/>
                <w:lang w:val="ru-RU"/>
              </w:rPr>
              <w:t>заполнение</w:t>
            </w:r>
            <w:r w:rsidRPr="00940009">
              <w:rPr>
                <w:rFonts w:ascii="Times New Roman" w:hAnsi="Times New Roman" w:cs="Times New Roman"/>
                <w:color w:val="231F20"/>
                <w:spacing w:val="-9"/>
                <w:sz w:val="24"/>
                <w:szCs w:val="24"/>
                <w:lang w:val="ru-RU"/>
              </w:rPr>
              <w:t xml:space="preserve"> </w:t>
            </w:r>
            <w:r w:rsidRPr="00940009">
              <w:rPr>
                <w:rFonts w:ascii="Times New Roman" w:hAnsi="Times New Roman" w:cs="Times New Roman"/>
                <w:color w:val="231F20"/>
                <w:sz w:val="24"/>
                <w:szCs w:val="24"/>
                <w:lang w:val="ru-RU"/>
              </w:rPr>
              <w:t>таблицы</w:t>
            </w:r>
            <w:r w:rsidRPr="00940009">
              <w:rPr>
                <w:rFonts w:ascii="Times New Roman" w:hAnsi="Times New Roman" w:cs="Times New Roman"/>
                <w:color w:val="231F20"/>
                <w:spacing w:val="-9"/>
                <w:sz w:val="24"/>
                <w:szCs w:val="24"/>
                <w:lang w:val="ru-RU"/>
              </w:rPr>
              <w:t xml:space="preserve"> </w:t>
            </w:r>
            <w:r w:rsidRPr="00940009">
              <w:rPr>
                <w:rFonts w:ascii="Times New Roman" w:hAnsi="Times New Roman" w:cs="Times New Roman"/>
                <w:color w:val="231F20"/>
                <w:sz w:val="24"/>
                <w:szCs w:val="24"/>
                <w:lang w:val="ru-RU"/>
              </w:rPr>
              <w:t>для</w:t>
            </w:r>
            <w:r w:rsidRPr="00940009">
              <w:rPr>
                <w:rFonts w:ascii="Times New Roman" w:hAnsi="Times New Roman" w:cs="Times New Roman"/>
                <w:color w:val="231F20"/>
                <w:spacing w:val="-9"/>
                <w:sz w:val="24"/>
                <w:szCs w:val="24"/>
                <w:lang w:val="ru-RU"/>
              </w:rPr>
              <w:t xml:space="preserve"> </w:t>
            </w:r>
            <w:r w:rsidRPr="00940009">
              <w:rPr>
                <w:rFonts w:ascii="Times New Roman" w:hAnsi="Times New Roman" w:cs="Times New Roman"/>
                <w:color w:val="231F20"/>
                <w:sz w:val="24"/>
                <w:szCs w:val="24"/>
                <w:lang w:val="ru-RU"/>
              </w:rPr>
              <w:t>подведения</w:t>
            </w:r>
            <w:r w:rsidRPr="00940009">
              <w:rPr>
                <w:rFonts w:ascii="Times New Roman" w:hAnsi="Times New Roman" w:cs="Times New Roman"/>
                <w:color w:val="231F20"/>
                <w:spacing w:val="-9"/>
                <w:sz w:val="24"/>
                <w:szCs w:val="24"/>
                <w:lang w:val="ru-RU"/>
              </w:rPr>
              <w:t xml:space="preserve"> </w:t>
            </w:r>
            <w:r w:rsidRPr="00940009">
              <w:rPr>
                <w:rFonts w:ascii="Times New Roman" w:hAnsi="Times New Roman" w:cs="Times New Roman"/>
                <w:color w:val="231F20"/>
                <w:sz w:val="24"/>
                <w:szCs w:val="24"/>
                <w:lang w:val="ru-RU"/>
              </w:rPr>
              <w:t>итогов.</w:t>
            </w:r>
            <w:r w:rsidRPr="00940009">
              <w:rPr>
                <w:rFonts w:ascii="Times New Roman" w:hAnsi="Times New Roman" w:cs="Times New Roman"/>
                <w:color w:val="231F20"/>
                <w:spacing w:val="-9"/>
                <w:sz w:val="24"/>
                <w:szCs w:val="24"/>
                <w:lang w:val="ru-RU"/>
              </w:rPr>
              <w:t xml:space="preserve"> </w:t>
            </w:r>
            <w:r w:rsidRPr="00940009">
              <w:rPr>
                <w:rFonts w:ascii="Times New Roman" w:hAnsi="Times New Roman" w:cs="Times New Roman"/>
                <w:color w:val="231F20"/>
                <w:sz w:val="24"/>
                <w:szCs w:val="24"/>
                <w:lang w:val="ru-RU"/>
              </w:rPr>
              <w:t xml:space="preserve">Описание работы, письменный краткий отчёт о ходе выполнения работы. Сравнение работ и их </w:t>
            </w:r>
            <w:r w:rsidRPr="00940009">
              <w:rPr>
                <w:rFonts w:ascii="Times New Roman" w:hAnsi="Times New Roman" w:cs="Times New Roman"/>
                <w:color w:val="231F20"/>
                <w:spacing w:val="-2"/>
                <w:sz w:val="24"/>
                <w:szCs w:val="24"/>
                <w:lang w:val="ru-RU"/>
              </w:rPr>
              <w:t>оценка</w:t>
            </w:r>
          </w:p>
        </w:tc>
      </w:tr>
      <w:tr w:rsidR="001E59D8" w:rsidRPr="00940009" w14:paraId="40FA4B77" w14:textId="77777777" w:rsidTr="0012266C">
        <w:trPr>
          <w:trHeight w:val="573"/>
        </w:trPr>
        <w:tc>
          <w:tcPr>
            <w:tcW w:w="568" w:type="dxa"/>
          </w:tcPr>
          <w:p w14:paraId="09DAE9EA" w14:textId="1BDFE49A" w:rsidR="001E59D8" w:rsidRPr="0012266C" w:rsidRDefault="00C4563C"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2</w:t>
            </w:r>
          </w:p>
        </w:tc>
        <w:tc>
          <w:tcPr>
            <w:tcW w:w="2693" w:type="dxa"/>
          </w:tcPr>
          <w:p w14:paraId="2E4C7579" w14:textId="58CAFEB5" w:rsidR="001E59D8" w:rsidRPr="0012266C" w:rsidRDefault="001E59D8" w:rsidP="001313B9">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Макет «Равнин</w:t>
            </w:r>
            <w:r w:rsidR="001313B9" w:rsidRPr="0012266C">
              <w:rPr>
                <w:rFonts w:ascii="Times New Roman" w:eastAsia="Times New Roman" w:hAnsi="Times New Roman" w:cs="Times New Roman"/>
                <w:sz w:val="28"/>
                <w:szCs w:val="28"/>
                <w:lang w:val="ru-RU" w:eastAsia="ru-RU"/>
              </w:rPr>
              <w:t>а</w:t>
            </w:r>
            <w:r w:rsidRPr="0012266C">
              <w:rPr>
                <w:rFonts w:ascii="Times New Roman" w:eastAsia="Times New Roman" w:hAnsi="Times New Roman" w:cs="Times New Roman"/>
                <w:sz w:val="28"/>
                <w:szCs w:val="28"/>
                <w:lang w:val="ru-RU" w:eastAsia="ru-RU"/>
              </w:rPr>
              <w:t xml:space="preserve"> и горы» </w:t>
            </w:r>
            <w:r w:rsidR="00C4563C" w:rsidRPr="0012266C">
              <w:rPr>
                <w:rFonts w:ascii="Times New Roman" w:eastAsia="Times New Roman" w:hAnsi="Times New Roman" w:cs="Times New Roman"/>
                <w:sz w:val="28"/>
                <w:szCs w:val="28"/>
                <w:lang w:val="ru-RU" w:eastAsia="ru-RU"/>
              </w:rPr>
              <w:t>(3 ч)</w:t>
            </w:r>
          </w:p>
        </w:tc>
        <w:tc>
          <w:tcPr>
            <w:tcW w:w="3686" w:type="dxa"/>
            <w:vMerge/>
          </w:tcPr>
          <w:p w14:paraId="46437707" w14:textId="77777777" w:rsidR="001E59D8" w:rsidRPr="00940009" w:rsidRDefault="001E59D8" w:rsidP="006B5054">
            <w:pPr>
              <w:pStyle w:val="TableParagraph"/>
              <w:ind w:right="113"/>
              <w:rPr>
                <w:rFonts w:ascii="Times New Roman" w:hAnsi="Times New Roman" w:cs="Times New Roman"/>
                <w:sz w:val="24"/>
                <w:szCs w:val="24"/>
                <w:lang w:val="ru-RU"/>
              </w:rPr>
            </w:pPr>
          </w:p>
        </w:tc>
        <w:tc>
          <w:tcPr>
            <w:tcW w:w="4111" w:type="dxa"/>
          </w:tcPr>
          <w:p w14:paraId="253A19BE" w14:textId="2CA89B1B" w:rsidR="001E59D8" w:rsidRPr="00940009" w:rsidRDefault="001313B9" w:rsidP="006B5054">
            <w:pPr>
              <w:pStyle w:val="TableParagraph"/>
              <w:ind w:right="113"/>
              <w:rPr>
                <w:rFonts w:ascii="Times New Roman" w:hAnsi="Times New Roman" w:cs="Times New Roman"/>
                <w:sz w:val="24"/>
                <w:szCs w:val="24"/>
                <w:lang w:val="ru-RU"/>
              </w:rPr>
            </w:pPr>
            <w:r w:rsidRPr="00940009">
              <w:rPr>
                <w:rFonts w:ascii="Times New Roman" w:hAnsi="Times New Roman" w:cs="Times New Roman"/>
                <w:sz w:val="24"/>
                <w:szCs w:val="24"/>
                <w:lang w:val="ru-RU"/>
              </w:rPr>
              <w:t>Макетирование по описанию, предложенному в учебнике. Подбор подходящих материалов из доступных. Использование представлений о местности, в которой живем. Чтение схемы, следование инструкциям. Организация групповой работы с распределением обязанностей. Планирование деятельности и ее результатов с учетом распределения ролей. Описание макета и выполненной работы</w:t>
            </w:r>
          </w:p>
        </w:tc>
      </w:tr>
      <w:tr w:rsidR="001E59D8" w:rsidRPr="00940009" w14:paraId="10E58B69" w14:textId="77777777" w:rsidTr="0012266C">
        <w:trPr>
          <w:trHeight w:val="573"/>
        </w:trPr>
        <w:tc>
          <w:tcPr>
            <w:tcW w:w="568" w:type="dxa"/>
          </w:tcPr>
          <w:p w14:paraId="6F455B0F" w14:textId="7751B33F" w:rsidR="001E59D8" w:rsidRPr="0012266C" w:rsidRDefault="00C4563C"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3</w:t>
            </w:r>
          </w:p>
        </w:tc>
        <w:tc>
          <w:tcPr>
            <w:tcW w:w="2693" w:type="dxa"/>
          </w:tcPr>
          <w:p w14:paraId="65BBC73C" w14:textId="77777777" w:rsidR="001E59D8" w:rsidRPr="0012266C" w:rsidRDefault="001E59D8" w:rsidP="00C4563C">
            <w:pPr>
              <w:spacing w:line="360" w:lineRule="auto"/>
              <w:ind w:lef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 xml:space="preserve">Макет </w:t>
            </w:r>
          </w:p>
          <w:p w14:paraId="0618E8D1" w14:textId="6BC70696" w:rsidR="001E59D8" w:rsidRPr="0012266C" w:rsidRDefault="001E59D8" w:rsidP="00C4563C">
            <w:pPr>
              <w:spacing w:line="360" w:lineRule="auto"/>
              <w:ind w:left="142"/>
              <w:rPr>
                <w:rFonts w:ascii="Times New Roman" w:eastAsia="Calibri" w:hAnsi="Times New Roman" w:cs="Times New Roman"/>
                <w:sz w:val="28"/>
                <w:szCs w:val="28"/>
                <w:u w:color="000000"/>
                <w:lang w:val="ru-RU" w:eastAsia="ru-RU"/>
              </w:rPr>
            </w:pPr>
            <w:r w:rsidRPr="0012266C">
              <w:rPr>
                <w:rFonts w:ascii="Times New Roman" w:eastAsia="Times New Roman" w:hAnsi="Times New Roman" w:cs="Times New Roman"/>
                <w:sz w:val="28"/>
                <w:szCs w:val="28"/>
                <w:lang w:val="ru-RU" w:eastAsia="ru-RU"/>
              </w:rPr>
              <w:t>«Вода на Земле»</w:t>
            </w:r>
            <w:r w:rsidR="00C4563C" w:rsidRPr="0012266C">
              <w:rPr>
                <w:rFonts w:ascii="Times New Roman" w:eastAsia="Times New Roman" w:hAnsi="Times New Roman" w:cs="Times New Roman"/>
                <w:sz w:val="28"/>
                <w:szCs w:val="28"/>
                <w:lang w:val="ru-RU" w:eastAsia="ru-RU"/>
              </w:rPr>
              <w:t xml:space="preserve"> (3 ч)</w:t>
            </w:r>
          </w:p>
          <w:p w14:paraId="52C3424A" w14:textId="77777777" w:rsidR="001E59D8" w:rsidRPr="0012266C" w:rsidRDefault="001E59D8" w:rsidP="00862F6A">
            <w:pPr>
              <w:pStyle w:val="TableParagraph"/>
              <w:spacing w:line="360" w:lineRule="auto"/>
              <w:ind w:left="142" w:right="142"/>
              <w:rPr>
                <w:rFonts w:ascii="Times New Roman" w:hAnsi="Times New Roman" w:cs="Times New Roman"/>
                <w:sz w:val="28"/>
                <w:szCs w:val="28"/>
                <w:lang w:val="ru-RU"/>
              </w:rPr>
            </w:pPr>
          </w:p>
        </w:tc>
        <w:tc>
          <w:tcPr>
            <w:tcW w:w="3686" w:type="dxa"/>
            <w:vMerge/>
          </w:tcPr>
          <w:p w14:paraId="27D2E3AE" w14:textId="77777777" w:rsidR="001E59D8" w:rsidRPr="00940009" w:rsidRDefault="001E59D8" w:rsidP="006B5054">
            <w:pPr>
              <w:pStyle w:val="TableParagraph"/>
              <w:ind w:right="113"/>
              <w:rPr>
                <w:rFonts w:ascii="Times New Roman" w:hAnsi="Times New Roman" w:cs="Times New Roman"/>
                <w:sz w:val="24"/>
                <w:szCs w:val="24"/>
                <w:lang w:val="ru-RU"/>
              </w:rPr>
            </w:pPr>
          </w:p>
        </w:tc>
        <w:tc>
          <w:tcPr>
            <w:tcW w:w="4111" w:type="dxa"/>
          </w:tcPr>
          <w:p w14:paraId="60755909" w14:textId="4DA3A4A6" w:rsidR="001E59D8" w:rsidRPr="00940009" w:rsidRDefault="001313B9" w:rsidP="006B5054">
            <w:pPr>
              <w:pStyle w:val="TableParagraph"/>
              <w:ind w:right="113"/>
              <w:rPr>
                <w:rFonts w:ascii="Times New Roman" w:hAnsi="Times New Roman" w:cs="Times New Roman"/>
                <w:sz w:val="24"/>
                <w:szCs w:val="24"/>
                <w:lang w:val="ru-RU"/>
              </w:rPr>
            </w:pPr>
            <w:r w:rsidRPr="00940009">
              <w:rPr>
                <w:rFonts w:ascii="Times New Roman" w:hAnsi="Times New Roman" w:cs="Times New Roman"/>
                <w:sz w:val="24"/>
                <w:szCs w:val="24"/>
                <w:lang w:val="ru-RU"/>
              </w:rPr>
              <w:t xml:space="preserve">Чтение схемы с условными обозначениями, планирование будущей работы. Подбор подходящих материалов из доступных. Обсуждение свойств материалов и аргументация лучшего их использования, </w:t>
            </w:r>
            <w:r w:rsidR="00507F99" w:rsidRPr="00940009">
              <w:rPr>
                <w:rFonts w:ascii="Times New Roman" w:hAnsi="Times New Roman" w:cs="Times New Roman"/>
                <w:sz w:val="24"/>
                <w:szCs w:val="24"/>
                <w:lang w:val="ru-RU"/>
              </w:rPr>
              <w:t>обмен мнениями. Установление последовательности работы с определением оптимального варианта. Описание смоделированной местности по изготовленному макету</w:t>
            </w:r>
          </w:p>
        </w:tc>
      </w:tr>
      <w:tr w:rsidR="00507F99" w:rsidRPr="00940009" w14:paraId="5E220231" w14:textId="77777777" w:rsidTr="0012266C">
        <w:trPr>
          <w:trHeight w:val="573"/>
        </w:trPr>
        <w:tc>
          <w:tcPr>
            <w:tcW w:w="568" w:type="dxa"/>
          </w:tcPr>
          <w:p w14:paraId="2893EEB1" w14:textId="4A3843AF" w:rsidR="00507F99" w:rsidRPr="0012266C" w:rsidRDefault="00507F99"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lastRenderedPageBreak/>
              <w:t>4</w:t>
            </w:r>
          </w:p>
        </w:tc>
        <w:tc>
          <w:tcPr>
            <w:tcW w:w="2693" w:type="dxa"/>
          </w:tcPr>
          <w:p w14:paraId="4E38BB77" w14:textId="49833941" w:rsidR="00507F99" w:rsidRPr="0012266C" w:rsidRDefault="00507F99" w:rsidP="00862F6A">
            <w:pPr>
              <w:pStyle w:val="TableParagraph"/>
              <w:spacing w:line="360" w:lineRule="auto"/>
              <w:ind w:left="142" w:righ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Работа с тканью «Фартук» (5 ч)</w:t>
            </w:r>
          </w:p>
        </w:tc>
        <w:tc>
          <w:tcPr>
            <w:tcW w:w="3686" w:type="dxa"/>
            <w:vMerge/>
          </w:tcPr>
          <w:p w14:paraId="717CA2CA" w14:textId="77777777" w:rsidR="00507F99" w:rsidRPr="00940009" w:rsidRDefault="00507F99" w:rsidP="006B5054">
            <w:pPr>
              <w:pStyle w:val="TableParagraph"/>
              <w:ind w:right="113"/>
              <w:rPr>
                <w:rFonts w:ascii="Times New Roman" w:hAnsi="Times New Roman" w:cs="Times New Roman"/>
                <w:sz w:val="24"/>
                <w:szCs w:val="24"/>
                <w:lang w:val="ru-RU"/>
              </w:rPr>
            </w:pPr>
          </w:p>
        </w:tc>
        <w:tc>
          <w:tcPr>
            <w:tcW w:w="4111" w:type="dxa"/>
          </w:tcPr>
          <w:p w14:paraId="557E0210" w14:textId="653DB8D7" w:rsidR="00507F99" w:rsidRPr="00940009" w:rsidRDefault="00507F99" w:rsidP="006B5054">
            <w:pPr>
              <w:pStyle w:val="TableParagraph"/>
              <w:ind w:right="113"/>
              <w:rPr>
                <w:rFonts w:ascii="Times New Roman" w:hAnsi="Times New Roman" w:cs="Times New Roman"/>
                <w:sz w:val="24"/>
                <w:szCs w:val="24"/>
                <w:lang w:val="ru-RU"/>
              </w:rPr>
            </w:pPr>
            <w:r w:rsidRPr="00940009">
              <w:rPr>
                <w:rFonts w:ascii="Times New Roman" w:hAnsi="Times New Roman" w:cs="Times New Roman"/>
                <w:sz w:val="24"/>
                <w:szCs w:val="24"/>
                <w:lang w:val="ru-RU"/>
              </w:rPr>
              <w:t>Чтение чертежа по изготовлению изделия из ткани, тренировка в использовании масштабируемых данных по чертежу с переносом их на выкройку. Использование представлений о симметрии и приема складывания ткани пополам для выкраивания симметричной детали. Определение у ткани изнаночной и лицевой сторон. Выполнение приемов работы с тканью и иголкой. Обработка изделия</w:t>
            </w:r>
          </w:p>
        </w:tc>
      </w:tr>
      <w:tr w:rsidR="00507F99" w:rsidRPr="00940009" w14:paraId="0AFD8F46" w14:textId="77777777" w:rsidTr="0012266C">
        <w:trPr>
          <w:trHeight w:val="1932"/>
        </w:trPr>
        <w:tc>
          <w:tcPr>
            <w:tcW w:w="568" w:type="dxa"/>
          </w:tcPr>
          <w:p w14:paraId="226B06D0" w14:textId="14D7D2BF" w:rsidR="00507F99" w:rsidRPr="0012266C" w:rsidRDefault="00507F99"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lastRenderedPageBreak/>
              <w:t>5</w:t>
            </w:r>
          </w:p>
        </w:tc>
        <w:tc>
          <w:tcPr>
            <w:tcW w:w="2693" w:type="dxa"/>
          </w:tcPr>
          <w:p w14:paraId="7EF119C6" w14:textId="32244832" w:rsidR="00507F99" w:rsidRPr="0012266C" w:rsidRDefault="00507F99" w:rsidP="00862F6A">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Схема «Круговорот воды в природе» (3 ч)</w:t>
            </w:r>
          </w:p>
        </w:tc>
        <w:tc>
          <w:tcPr>
            <w:tcW w:w="3686" w:type="dxa"/>
            <w:vMerge/>
          </w:tcPr>
          <w:p w14:paraId="0276B453" w14:textId="77777777" w:rsidR="00507F99" w:rsidRPr="00940009" w:rsidRDefault="00507F99" w:rsidP="006B5054">
            <w:pPr>
              <w:pStyle w:val="TableParagraph"/>
              <w:ind w:right="113"/>
              <w:rPr>
                <w:rFonts w:ascii="Times New Roman" w:hAnsi="Times New Roman" w:cs="Times New Roman"/>
                <w:sz w:val="24"/>
                <w:szCs w:val="24"/>
                <w:lang w:val="ru-RU"/>
              </w:rPr>
            </w:pPr>
          </w:p>
        </w:tc>
        <w:tc>
          <w:tcPr>
            <w:tcW w:w="4111" w:type="dxa"/>
          </w:tcPr>
          <w:p w14:paraId="1EF07D24" w14:textId="15A479DB" w:rsidR="00507F99" w:rsidRPr="00940009" w:rsidRDefault="00507F99" w:rsidP="006B5054">
            <w:pPr>
              <w:pStyle w:val="TableParagraph"/>
              <w:ind w:right="113"/>
              <w:rPr>
                <w:rFonts w:ascii="Times New Roman" w:hAnsi="Times New Roman" w:cs="Times New Roman"/>
                <w:sz w:val="24"/>
                <w:szCs w:val="24"/>
                <w:lang w:val="ru-RU"/>
              </w:rPr>
            </w:pPr>
            <w:r w:rsidRPr="00940009">
              <w:rPr>
                <w:rFonts w:ascii="Times New Roman" w:hAnsi="Times New Roman" w:cs="Times New Roman"/>
                <w:sz w:val="24"/>
                <w:szCs w:val="24"/>
                <w:lang w:val="ru-RU"/>
              </w:rPr>
              <w:t>Чтение схемы, описание процесса с опорой на получаемые знания.</w:t>
            </w:r>
            <w:r w:rsidR="00DA1493" w:rsidRPr="00940009">
              <w:rPr>
                <w:rFonts w:ascii="Times New Roman" w:hAnsi="Times New Roman" w:cs="Times New Roman"/>
                <w:sz w:val="24"/>
                <w:szCs w:val="24"/>
                <w:lang w:val="ru-RU"/>
              </w:rPr>
              <w:t xml:space="preserve"> Тренировка в понимании схематичных изображений, соотнесение элементов схемы с реальными объектами. Составление собственного варианта схемы, ее описание</w:t>
            </w:r>
          </w:p>
        </w:tc>
      </w:tr>
      <w:tr w:rsidR="00294D22" w:rsidRPr="00940009" w14:paraId="2AA7D3AD" w14:textId="77777777" w:rsidTr="0012266C">
        <w:trPr>
          <w:trHeight w:val="573"/>
        </w:trPr>
        <w:tc>
          <w:tcPr>
            <w:tcW w:w="11058" w:type="dxa"/>
            <w:gridSpan w:val="4"/>
          </w:tcPr>
          <w:p w14:paraId="263A6E57" w14:textId="12110ED1" w:rsidR="00294D22" w:rsidRPr="0012266C" w:rsidRDefault="00C4563C" w:rsidP="00C4563C">
            <w:pPr>
              <w:spacing w:line="360" w:lineRule="auto"/>
              <w:ind w:firstLine="454"/>
              <w:jc w:val="center"/>
              <w:rPr>
                <w:rFonts w:ascii="Times New Roman" w:hAnsi="Times New Roman" w:cs="Times New Roman"/>
                <w:b/>
                <w:sz w:val="28"/>
                <w:szCs w:val="28"/>
                <w:lang w:val="ru-RU"/>
              </w:rPr>
            </w:pPr>
            <w:r w:rsidRPr="0012266C">
              <w:rPr>
                <w:rFonts w:ascii="Times New Roman" w:eastAsia="Times New Roman" w:hAnsi="Times New Roman" w:cs="Times New Roman"/>
                <w:b/>
                <w:sz w:val="28"/>
                <w:szCs w:val="28"/>
                <w:lang w:eastAsia="ru-RU"/>
              </w:rPr>
              <w:t>II</w:t>
            </w:r>
            <w:r w:rsidRPr="0012266C">
              <w:rPr>
                <w:rFonts w:ascii="Times New Roman" w:eastAsia="Times New Roman" w:hAnsi="Times New Roman" w:cs="Times New Roman"/>
                <w:b/>
                <w:sz w:val="28"/>
                <w:szCs w:val="28"/>
                <w:lang w:val="ru-RU" w:eastAsia="ru-RU"/>
              </w:rPr>
              <w:t xml:space="preserve"> четверть</w:t>
            </w:r>
            <w:r w:rsidRPr="0012266C">
              <w:rPr>
                <w:rFonts w:ascii="Times New Roman" w:eastAsia="Times New Roman" w:hAnsi="Times New Roman" w:cs="Times New Roman"/>
                <w:sz w:val="28"/>
                <w:szCs w:val="28"/>
                <w:lang w:val="ru-RU" w:eastAsia="ru-RU"/>
              </w:rPr>
              <w:t xml:space="preserve"> (16 ч)</w:t>
            </w:r>
            <w:r w:rsidRPr="0012266C">
              <w:rPr>
                <w:rFonts w:ascii="Times New Roman" w:hAnsi="Times New Roman" w:cs="Times New Roman"/>
                <w:b/>
                <w:sz w:val="28"/>
                <w:szCs w:val="28"/>
                <w:lang w:val="ru-RU"/>
              </w:rPr>
              <w:t xml:space="preserve"> </w:t>
            </w:r>
          </w:p>
        </w:tc>
      </w:tr>
      <w:tr w:rsidR="000A2709" w:rsidRPr="00940009" w14:paraId="5838F0EA" w14:textId="77777777" w:rsidTr="0012266C">
        <w:trPr>
          <w:trHeight w:val="645"/>
        </w:trPr>
        <w:tc>
          <w:tcPr>
            <w:tcW w:w="568" w:type="dxa"/>
          </w:tcPr>
          <w:p w14:paraId="052165F8" w14:textId="596DCFFE" w:rsidR="000A2709" w:rsidRPr="0012266C" w:rsidRDefault="000A2709"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1</w:t>
            </w:r>
          </w:p>
        </w:tc>
        <w:tc>
          <w:tcPr>
            <w:tcW w:w="2693" w:type="dxa"/>
          </w:tcPr>
          <w:p w14:paraId="5697796F" w14:textId="09ED5708" w:rsidR="000A2709" w:rsidRPr="0012266C" w:rsidRDefault="000A2709" w:rsidP="00862F6A">
            <w:pPr>
              <w:pStyle w:val="TableParagraph"/>
              <w:spacing w:line="360" w:lineRule="auto"/>
              <w:ind w:left="142" w:righ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Альбом «Материки и океаны» (4 ч) Контурные карты (2 ч)</w:t>
            </w:r>
          </w:p>
          <w:p w14:paraId="6D51990F" w14:textId="1FF6B556" w:rsidR="000A2709" w:rsidRPr="0012266C" w:rsidRDefault="000A2709" w:rsidP="00862F6A">
            <w:pPr>
              <w:pStyle w:val="TableParagraph"/>
              <w:spacing w:line="360" w:lineRule="auto"/>
              <w:ind w:left="142" w:right="142"/>
              <w:rPr>
                <w:rFonts w:ascii="Times New Roman" w:hAnsi="Times New Roman" w:cs="Times New Roman"/>
                <w:sz w:val="28"/>
                <w:szCs w:val="28"/>
                <w:lang w:val="ru-RU"/>
              </w:rPr>
            </w:pPr>
          </w:p>
        </w:tc>
        <w:tc>
          <w:tcPr>
            <w:tcW w:w="3686" w:type="dxa"/>
            <w:vMerge w:val="restart"/>
          </w:tcPr>
          <w:p w14:paraId="2468C529" w14:textId="77777777" w:rsidR="00792C4E" w:rsidRPr="00940009" w:rsidRDefault="00792C4E" w:rsidP="0012266C">
            <w:pPr>
              <w:pStyle w:val="TableParagraph"/>
              <w:rPr>
                <w:rFonts w:ascii="Times New Roman" w:hAnsi="Times New Roman" w:cs="Times New Roman"/>
                <w:i/>
                <w:sz w:val="24"/>
                <w:szCs w:val="24"/>
                <w:lang w:val="ru-RU"/>
              </w:rPr>
            </w:pPr>
            <w:r w:rsidRPr="00940009">
              <w:rPr>
                <w:rFonts w:ascii="Times New Roman" w:hAnsi="Times New Roman" w:cs="Times New Roman"/>
                <w:i/>
                <w:sz w:val="24"/>
                <w:szCs w:val="24"/>
                <w:lang w:val="ru-RU"/>
              </w:rPr>
              <w:t xml:space="preserve">Общие умения ко всем видам предметно-практической деятельности </w:t>
            </w:r>
          </w:p>
          <w:p w14:paraId="364F76FB" w14:textId="77777777" w:rsidR="000A2709" w:rsidRPr="00940009" w:rsidRDefault="000A2709"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Составлять сложный план работы бригады, простой индивидуальный план; составлять рассказ о будущей работе с использованием плана.</w:t>
            </w:r>
          </w:p>
          <w:p w14:paraId="2194534D" w14:textId="77777777" w:rsidR="000A2709" w:rsidRPr="00940009" w:rsidRDefault="000A2709"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Описывать проделанную работу кратко и подробно. Определять время, затраченное на выполнение определённой работы или одной операции.</w:t>
            </w:r>
          </w:p>
          <w:p w14:paraId="524C7BD3" w14:textId="77777777" w:rsidR="000A2709" w:rsidRPr="00940009" w:rsidRDefault="000A2709"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Планировать время изготовления детали изделия. Подбирать материал, учитывая его свойства, для изделия и отдельных его деталей. Составлять эскиз изделия с учётом его назначения и свойств материалов, из которых оно будет изготовлено.</w:t>
            </w:r>
          </w:p>
          <w:p w14:paraId="5B373919" w14:textId="77777777" w:rsidR="000A2709" w:rsidRPr="00940009" w:rsidRDefault="000A2709"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Читать простой чертёж, размечать заготовку изделия по чертежу.</w:t>
            </w:r>
          </w:p>
          <w:p w14:paraId="7096600D" w14:textId="77777777" w:rsidR="000A2709" w:rsidRPr="00940009" w:rsidRDefault="000A2709"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 xml:space="preserve">Чертить таблицу (разные варианты) и заполнять её. </w:t>
            </w:r>
          </w:p>
          <w:p w14:paraId="53EFC91C" w14:textId="77777777" w:rsidR="000A2709" w:rsidRPr="00940009" w:rsidRDefault="000A2709"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Показывать на карте полушарий части света, океаны; обводить на контурной карте полушарий части света.</w:t>
            </w:r>
          </w:p>
          <w:p w14:paraId="310310B6" w14:textId="77777777" w:rsidR="000A2709" w:rsidRPr="00940009" w:rsidRDefault="000A2709"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lastRenderedPageBreak/>
              <w:t>Обводить границы природных зон. Определять наиболее характерных представителей растительного и животного мира.</w:t>
            </w:r>
          </w:p>
          <w:p w14:paraId="5DA4F247" w14:textId="77777777" w:rsidR="000A2709" w:rsidRPr="00940009" w:rsidRDefault="000A2709"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Читать физическую и политическую карты.</w:t>
            </w:r>
          </w:p>
          <w:p w14:paraId="6E69B69A" w14:textId="7FCBA64A" w:rsidR="000A2709" w:rsidRPr="00940009" w:rsidRDefault="000A2709" w:rsidP="0012266C">
            <w:pPr>
              <w:rPr>
                <w:rFonts w:ascii="Times New Roman" w:hAnsi="Times New Roman" w:cs="Times New Roman"/>
                <w:sz w:val="24"/>
                <w:szCs w:val="24"/>
                <w:lang w:val="ru-RU"/>
              </w:rPr>
            </w:pPr>
            <w:r w:rsidRPr="00940009">
              <w:rPr>
                <w:rFonts w:ascii="Times New Roman" w:eastAsia="Times New Roman" w:hAnsi="Times New Roman" w:cs="Times New Roman"/>
                <w:sz w:val="24"/>
                <w:szCs w:val="24"/>
                <w:lang w:val="ru-RU" w:eastAsia="ru-RU"/>
              </w:rPr>
              <w:t>Работать в коллективе, вести разговор с членами группы, рассказывать о работе одноклассников, давать оценку  работе.</w:t>
            </w:r>
            <w:r w:rsidRPr="00940009">
              <w:rPr>
                <w:rFonts w:ascii="Times New Roman" w:hAnsi="Times New Roman" w:cs="Times New Roman"/>
                <w:sz w:val="24"/>
                <w:szCs w:val="24"/>
                <w:lang w:val="ru-RU"/>
              </w:rPr>
              <w:t xml:space="preserve"> </w:t>
            </w:r>
          </w:p>
        </w:tc>
        <w:tc>
          <w:tcPr>
            <w:tcW w:w="4111" w:type="dxa"/>
          </w:tcPr>
          <w:p w14:paraId="688F3033" w14:textId="29FDC424" w:rsidR="000A2709" w:rsidRPr="00940009" w:rsidRDefault="00DA1493"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lastRenderedPageBreak/>
              <w:t>Изготовление макета по описанию, данному в учебнике. Использование контурных карт в качестве элементов альбома. Привлечение информации из доступных источников. Планирование хода работы в табличном варианте. Хронометраж времени выполнения этапов работы</w:t>
            </w:r>
          </w:p>
        </w:tc>
      </w:tr>
      <w:tr w:rsidR="00841A71" w:rsidRPr="00940009" w14:paraId="452DB0BD" w14:textId="77777777" w:rsidTr="0012266C">
        <w:trPr>
          <w:trHeight w:val="573"/>
        </w:trPr>
        <w:tc>
          <w:tcPr>
            <w:tcW w:w="568" w:type="dxa"/>
          </w:tcPr>
          <w:p w14:paraId="58968CD9" w14:textId="64D11910"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2</w:t>
            </w:r>
          </w:p>
        </w:tc>
        <w:tc>
          <w:tcPr>
            <w:tcW w:w="2693" w:type="dxa"/>
          </w:tcPr>
          <w:p w14:paraId="22A634AE" w14:textId="6B341D0B" w:rsidR="00841A71" w:rsidRPr="0012266C" w:rsidRDefault="00841A71" w:rsidP="008E04F2">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Панорамы «Северный полюс», «Южный полюс», «Пустыня» (на выбор по группам) (5 ч)</w:t>
            </w:r>
          </w:p>
        </w:tc>
        <w:tc>
          <w:tcPr>
            <w:tcW w:w="3686" w:type="dxa"/>
            <w:vMerge/>
          </w:tcPr>
          <w:p w14:paraId="5D3FB480"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6FFC82AA" w14:textId="3F6652AD" w:rsidR="00841A71" w:rsidRPr="00940009" w:rsidRDefault="00DA1493"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Знакомство с новыми формами панорам (круговая, полукруглая). Чтение плана работы, определение оптимальной последовательности ее хода. О</w:t>
            </w:r>
            <w:r w:rsidR="00D06018" w:rsidRPr="00940009">
              <w:rPr>
                <w:rFonts w:ascii="Times New Roman" w:hAnsi="Times New Roman" w:cs="Times New Roman"/>
                <w:sz w:val="24"/>
                <w:szCs w:val="24"/>
                <w:lang w:val="ru-RU"/>
              </w:rPr>
              <w:t>бсуждение мнений, аргументация.</w:t>
            </w:r>
            <w:r w:rsidRPr="00940009">
              <w:rPr>
                <w:rFonts w:ascii="Times New Roman" w:hAnsi="Times New Roman" w:cs="Times New Roman"/>
                <w:sz w:val="24"/>
                <w:szCs w:val="24"/>
                <w:lang w:val="ru-RU"/>
              </w:rPr>
              <w:t xml:space="preserve"> Чтение инструкционных карт и схем, следование инструкциям по изготовлению. Расположение фигурок. Сравнение выполненных макетов, их описание и оценка работ</w:t>
            </w:r>
          </w:p>
        </w:tc>
      </w:tr>
      <w:tr w:rsidR="00841A71" w:rsidRPr="00940009" w14:paraId="54D62E41" w14:textId="77777777" w:rsidTr="0012266C">
        <w:trPr>
          <w:trHeight w:val="573"/>
        </w:trPr>
        <w:tc>
          <w:tcPr>
            <w:tcW w:w="568" w:type="dxa"/>
          </w:tcPr>
          <w:p w14:paraId="16DDDAA5" w14:textId="44BB7A31"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3</w:t>
            </w:r>
          </w:p>
        </w:tc>
        <w:tc>
          <w:tcPr>
            <w:tcW w:w="2693" w:type="dxa"/>
          </w:tcPr>
          <w:p w14:paraId="58199E84" w14:textId="125DAC3D" w:rsidR="00841A71" w:rsidRPr="0012266C" w:rsidRDefault="007320D2" w:rsidP="000D24BB">
            <w:pPr>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Работа с разными материалами.</w:t>
            </w:r>
            <w:r w:rsidR="00841A71" w:rsidRPr="0012266C">
              <w:rPr>
                <w:rFonts w:ascii="Times New Roman" w:eastAsia="Times New Roman" w:hAnsi="Times New Roman" w:cs="Times New Roman"/>
                <w:sz w:val="28"/>
                <w:szCs w:val="28"/>
                <w:lang w:val="ru-RU" w:eastAsia="ru-RU"/>
              </w:rPr>
              <w:t xml:space="preserve"> «Ёлочные украшения из проволоки» </w:t>
            </w:r>
            <w:r w:rsidRPr="0012266C">
              <w:rPr>
                <w:rFonts w:ascii="Times New Roman" w:eastAsia="Times New Roman" w:hAnsi="Times New Roman" w:cs="Times New Roman"/>
                <w:sz w:val="28"/>
                <w:szCs w:val="28"/>
                <w:lang w:val="ru-RU" w:eastAsia="ru-RU"/>
              </w:rPr>
              <w:t>(</w:t>
            </w:r>
            <w:r w:rsidR="000D24BB" w:rsidRPr="0012266C">
              <w:rPr>
                <w:rFonts w:ascii="Times New Roman" w:eastAsia="Times New Roman" w:hAnsi="Times New Roman" w:cs="Times New Roman"/>
                <w:sz w:val="28"/>
                <w:szCs w:val="28"/>
                <w:lang w:val="ru-RU" w:eastAsia="ru-RU"/>
              </w:rPr>
              <w:t>3</w:t>
            </w:r>
            <w:r w:rsidRPr="0012266C">
              <w:rPr>
                <w:rFonts w:ascii="Times New Roman" w:eastAsia="Times New Roman" w:hAnsi="Times New Roman" w:cs="Times New Roman"/>
                <w:sz w:val="28"/>
                <w:szCs w:val="28"/>
                <w:lang w:val="ru-RU" w:eastAsia="ru-RU"/>
              </w:rPr>
              <w:t xml:space="preserve"> ч)</w:t>
            </w:r>
            <w:r w:rsidR="00841A71" w:rsidRPr="0012266C">
              <w:rPr>
                <w:rFonts w:ascii="Times New Roman" w:eastAsia="Times New Roman" w:hAnsi="Times New Roman" w:cs="Times New Roman"/>
                <w:sz w:val="28"/>
                <w:szCs w:val="28"/>
                <w:lang w:val="ru-RU" w:eastAsia="ru-RU"/>
              </w:rPr>
              <w:t xml:space="preserve"> </w:t>
            </w:r>
          </w:p>
        </w:tc>
        <w:tc>
          <w:tcPr>
            <w:tcW w:w="3686" w:type="dxa"/>
            <w:vMerge/>
          </w:tcPr>
          <w:p w14:paraId="69E31F18"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492CC033" w14:textId="037A68A3" w:rsidR="00841A71" w:rsidRPr="00940009" w:rsidRDefault="00DA1493"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Творческая работа по представлениям.</w:t>
            </w:r>
            <w:r w:rsidR="007320D2" w:rsidRPr="00940009">
              <w:rPr>
                <w:rFonts w:ascii="Times New Roman" w:hAnsi="Times New Roman" w:cs="Times New Roman"/>
                <w:sz w:val="24"/>
                <w:szCs w:val="24"/>
                <w:lang w:val="ru-RU"/>
              </w:rPr>
              <w:t xml:space="preserve"> Приемы работы с проволокой для придания ей задуманной формы (спираль на карандаше, сгибание о край парты, сгибание с равномерным разделением всей длины на части и др.). Использование разных материалов для украшения игрушек с обсуждением вариантов и аргументацией (свойства и </w:t>
            </w:r>
            <w:r w:rsidR="007320D2" w:rsidRPr="00940009">
              <w:rPr>
                <w:rFonts w:ascii="Times New Roman" w:hAnsi="Times New Roman" w:cs="Times New Roman"/>
                <w:sz w:val="24"/>
                <w:szCs w:val="24"/>
                <w:lang w:val="ru-RU"/>
              </w:rPr>
              <w:lastRenderedPageBreak/>
              <w:t xml:space="preserve">качества материалов, удобство, гигиена и экономичность их применения – элементы упаковок, </w:t>
            </w:r>
            <w:r w:rsidR="00F438F6" w:rsidRPr="00940009">
              <w:rPr>
                <w:rFonts w:ascii="Times New Roman" w:hAnsi="Times New Roman" w:cs="Times New Roman"/>
                <w:sz w:val="24"/>
                <w:szCs w:val="24"/>
                <w:lang w:val="ru-RU"/>
              </w:rPr>
              <w:t>бытовые отходы</w:t>
            </w:r>
            <w:r w:rsidR="007320D2" w:rsidRPr="00940009">
              <w:rPr>
                <w:rFonts w:ascii="Times New Roman" w:hAnsi="Times New Roman" w:cs="Times New Roman"/>
                <w:sz w:val="24"/>
                <w:szCs w:val="24"/>
                <w:lang w:val="ru-RU"/>
              </w:rPr>
              <w:t>)</w:t>
            </w:r>
          </w:p>
        </w:tc>
      </w:tr>
      <w:tr w:rsidR="00841A71" w:rsidRPr="00940009" w14:paraId="4C3CFAEE" w14:textId="77777777" w:rsidTr="0012266C">
        <w:trPr>
          <w:trHeight w:val="3370"/>
        </w:trPr>
        <w:tc>
          <w:tcPr>
            <w:tcW w:w="568" w:type="dxa"/>
          </w:tcPr>
          <w:p w14:paraId="10BE9170" w14:textId="674B7B8C"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lastRenderedPageBreak/>
              <w:t>4</w:t>
            </w:r>
          </w:p>
        </w:tc>
        <w:tc>
          <w:tcPr>
            <w:tcW w:w="2693" w:type="dxa"/>
          </w:tcPr>
          <w:p w14:paraId="79DE2FAE" w14:textId="5388DF71" w:rsidR="00841A71" w:rsidRPr="0012266C" w:rsidRDefault="007320D2" w:rsidP="00F438F6">
            <w:pPr>
              <w:spacing w:line="360" w:lineRule="auto"/>
              <w:ind w:left="142" w:righ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Работа с разными материалами. «Ветка в снегу» (выращивание кристаллов в солевом растворе) (1 ч)</w:t>
            </w:r>
            <w:r w:rsidR="00F438F6" w:rsidRPr="0012266C">
              <w:rPr>
                <w:rFonts w:ascii="Times New Roman" w:eastAsia="Times New Roman" w:hAnsi="Times New Roman" w:cs="Times New Roman"/>
                <w:sz w:val="28"/>
                <w:szCs w:val="28"/>
                <w:lang w:val="ru-RU" w:eastAsia="ru-RU"/>
              </w:rPr>
              <w:t xml:space="preserve"> </w:t>
            </w:r>
          </w:p>
        </w:tc>
        <w:tc>
          <w:tcPr>
            <w:tcW w:w="3686" w:type="dxa"/>
            <w:vMerge/>
          </w:tcPr>
          <w:p w14:paraId="5BD816AD"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0BEADD6B" w14:textId="1075D282" w:rsidR="00841A71" w:rsidRPr="00940009" w:rsidRDefault="00F438F6"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Проведение опыта с использованием натуральных природных материалов (голых веток лиственных деревьев, еловых веток с иголками и шишками)</w:t>
            </w:r>
          </w:p>
        </w:tc>
      </w:tr>
      <w:tr w:rsidR="008E04F2" w:rsidRPr="00940009" w14:paraId="639C94EF" w14:textId="77777777" w:rsidTr="0012266C">
        <w:trPr>
          <w:trHeight w:val="573"/>
        </w:trPr>
        <w:tc>
          <w:tcPr>
            <w:tcW w:w="568" w:type="dxa"/>
          </w:tcPr>
          <w:p w14:paraId="30AA417E" w14:textId="55CF8A37" w:rsidR="008E04F2"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5</w:t>
            </w:r>
          </w:p>
        </w:tc>
        <w:tc>
          <w:tcPr>
            <w:tcW w:w="2693" w:type="dxa"/>
          </w:tcPr>
          <w:p w14:paraId="0E9F5505" w14:textId="73928EC2" w:rsidR="008E04F2" w:rsidRPr="0012266C" w:rsidRDefault="008E04F2" w:rsidP="00862F6A">
            <w:pPr>
              <w:pStyle w:val="TableParagraph"/>
              <w:spacing w:line="360" w:lineRule="auto"/>
              <w:ind w:left="142" w:righ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Контрольная работа (1 ч)</w:t>
            </w:r>
          </w:p>
        </w:tc>
        <w:tc>
          <w:tcPr>
            <w:tcW w:w="3686" w:type="dxa"/>
          </w:tcPr>
          <w:p w14:paraId="118D56EB" w14:textId="77777777" w:rsidR="008E04F2" w:rsidRPr="00940009" w:rsidRDefault="008E04F2" w:rsidP="00862F6A">
            <w:pPr>
              <w:pStyle w:val="TableParagraph"/>
              <w:spacing w:line="360" w:lineRule="auto"/>
              <w:ind w:left="283" w:right="142"/>
              <w:rPr>
                <w:rFonts w:ascii="Times New Roman" w:hAnsi="Times New Roman" w:cs="Times New Roman"/>
                <w:sz w:val="24"/>
                <w:szCs w:val="24"/>
              </w:rPr>
            </w:pPr>
          </w:p>
        </w:tc>
        <w:tc>
          <w:tcPr>
            <w:tcW w:w="4111" w:type="dxa"/>
          </w:tcPr>
          <w:p w14:paraId="764C2E63" w14:textId="77777777" w:rsidR="008E04F2" w:rsidRPr="00940009" w:rsidRDefault="008E04F2" w:rsidP="00862F6A">
            <w:pPr>
              <w:pStyle w:val="TableParagraph"/>
              <w:spacing w:line="360" w:lineRule="auto"/>
              <w:ind w:left="284" w:right="284"/>
              <w:rPr>
                <w:rFonts w:ascii="Times New Roman" w:hAnsi="Times New Roman" w:cs="Times New Roman"/>
                <w:sz w:val="24"/>
                <w:szCs w:val="24"/>
              </w:rPr>
            </w:pPr>
          </w:p>
        </w:tc>
      </w:tr>
      <w:tr w:rsidR="008E04F2" w:rsidRPr="00940009" w14:paraId="11E7D892" w14:textId="77777777" w:rsidTr="0012266C">
        <w:trPr>
          <w:trHeight w:val="573"/>
        </w:trPr>
        <w:tc>
          <w:tcPr>
            <w:tcW w:w="11058" w:type="dxa"/>
            <w:gridSpan w:val="4"/>
          </w:tcPr>
          <w:p w14:paraId="53EBA362" w14:textId="44B8192F" w:rsidR="008E04F2" w:rsidRPr="0012266C" w:rsidRDefault="00841A71" w:rsidP="00841A71">
            <w:pPr>
              <w:spacing w:line="360" w:lineRule="auto"/>
              <w:ind w:firstLine="454"/>
              <w:jc w:val="center"/>
              <w:rPr>
                <w:rFonts w:ascii="Times New Roman" w:hAnsi="Times New Roman" w:cs="Times New Roman"/>
                <w:sz w:val="28"/>
                <w:szCs w:val="28"/>
              </w:rPr>
            </w:pPr>
            <w:r w:rsidRPr="0012266C">
              <w:rPr>
                <w:rFonts w:ascii="Times New Roman" w:eastAsia="Times New Roman" w:hAnsi="Times New Roman" w:cs="Times New Roman"/>
                <w:b/>
                <w:sz w:val="28"/>
                <w:szCs w:val="28"/>
                <w:lang w:eastAsia="ru-RU"/>
              </w:rPr>
              <w:t xml:space="preserve">III </w:t>
            </w:r>
            <w:proofErr w:type="spellStart"/>
            <w:r w:rsidRPr="0012266C">
              <w:rPr>
                <w:rFonts w:ascii="Times New Roman" w:eastAsia="Times New Roman" w:hAnsi="Times New Roman" w:cs="Times New Roman"/>
                <w:b/>
                <w:sz w:val="28"/>
                <w:szCs w:val="28"/>
                <w:lang w:eastAsia="ru-RU"/>
              </w:rPr>
              <w:t>четверть</w:t>
            </w:r>
            <w:proofErr w:type="spellEnd"/>
            <w:r w:rsidRPr="0012266C">
              <w:rPr>
                <w:rFonts w:ascii="Times New Roman" w:eastAsia="Times New Roman" w:hAnsi="Times New Roman" w:cs="Times New Roman"/>
                <w:sz w:val="28"/>
                <w:szCs w:val="28"/>
                <w:lang w:eastAsia="ru-RU"/>
              </w:rPr>
              <w:t xml:space="preserve"> (20 ч)</w:t>
            </w:r>
            <w:r w:rsidRPr="0012266C">
              <w:rPr>
                <w:rFonts w:ascii="Times New Roman" w:hAnsi="Times New Roman" w:cs="Times New Roman"/>
                <w:sz w:val="28"/>
                <w:szCs w:val="28"/>
              </w:rPr>
              <w:t xml:space="preserve"> </w:t>
            </w:r>
          </w:p>
        </w:tc>
      </w:tr>
      <w:tr w:rsidR="00841A71" w:rsidRPr="00940009" w14:paraId="6D037ABA" w14:textId="77777777" w:rsidTr="0012266C">
        <w:trPr>
          <w:trHeight w:val="573"/>
        </w:trPr>
        <w:tc>
          <w:tcPr>
            <w:tcW w:w="568" w:type="dxa"/>
          </w:tcPr>
          <w:p w14:paraId="5DD0ACD7" w14:textId="65AAF21E"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1</w:t>
            </w:r>
          </w:p>
        </w:tc>
        <w:tc>
          <w:tcPr>
            <w:tcW w:w="2693" w:type="dxa"/>
          </w:tcPr>
          <w:p w14:paraId="2983A912" w14:textId="6A1C3506" w:rsidR="00841A71" w:rsidRPr="0012266C" w:rsidRDefault="00841A71" w:rsidP="00F438F6">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Макет «Жизнь первобытн</w:t>
            </w:r>
            <w:r w:rsidR="00F438F6" w:rsidRPr="0012266C">
              <w:rPr>
                <w:rFonts w:ascii="Times New Roman" w:eastAsia="Times New Roman" w:hAnsi="Times New Roman" w:cs="Times New Roman"/>
                <w:sz w:val="28"/>
                <w:szCs w:val="28"/>
                <w:lang w:val="ru-RU" w:eastAsia="ru-RU"/>
              </w:rPr>
              <w:t>ых</w:t>
            </w:r>
            <w:r w:rsidRPr="0012266C">
              <w:rPr>
                <w:rFonts w:ascii="Times New Roman" w:eastAsia="Times New Roman" w:hAnsi="Times New Roman" w:cs="Times New Roman"/>
                <w:sz w:val="28"/>
                <w:szCs w:val="28"/>
                <w:lang w:val="ru-RU" w:eastAsia="ru-RU"/>
              </w:rPr>
              <w:t xml:space="preserve"> </w:t>
            </w:r>
            <w:r w:rsidR="00F438F6" w:rsidRPr="0012266C">
              <w:rPr>
                <w:rFonts w:ascii="Times New Roman" w:eastAsia="Times New Roman" w:hAnsi="Times New Roman" w:cs="Times New Roman"/>
                <w:sz w:val="28"/>
                <w:szCs w:val="28"/>
                <w:lang w:val="ru-RU" w:eastAsia="ru-RU"/>
              </w:rPr>
              <w:t>людей</w:t>
            </w:r>
            <w:r w:rsidRPr="0012266C">
              <w:rPr>
                <w:rFonts w:ascii="Times New Roman" w:eastAsia="Times New Roman" w:hAnsi="Times New Roman" w:cs="Times New Roman"/>
                <w:sz w:val="28"/>
                <w:szCs w:val="28"/>
                <w:lang w:val="ru-RU" w:eastAsia="ru-RU"/>
              </w:rPr>
              <w:t>» (3 ч)</w:t>
            </w:r>
          </w:p>
        </w:tc>
        <w:tc>
          <w:tcPr>
            <w:tcW w:w="3686" w:type="dxa"/>
            <w:vMerge w:val="restart"/>
          </w:tcPr>
          <w:p w14:paraId="626069AB" w14:textId="77777777" w:rsidR="00792C4E" w:rsidRPr="00940009" w:rsidRDefault="00792C4E" w:rsidP="0012266C">
            <w:pPr>
              <w:pStyle w:val="TableParagraph"/>
              <w:rPr>
                <w:rFonts w:ascii="Times New Roman" w:hAnsi="Times New Roman" w:cs="Times New Roman"/>
                <w:i/>
                <w:sz w:val="24"/>
                <w:szCs w:val="24"/>
                <w:lang w:val="ru-RU"/>
              </w:rPr>
            </w:pPr>
            <w:r w:rsidRPr="00940009">
              <w:rPr>
                <w:rFonts w:ascii="Times New Roman" w:hAnsi="Times New Roman" w:cs="Times New Roman"/>
                <w:i/>
                <w:sz w:val="24"/>
                <w:szCs w:val="24"/>
                <w:lang w:val="ru-RU"/>
              </w:rPr>
              <w:t xml:space="preserve">Общие умения ко всем видам предметно-практической деятельности </w:t>
            </w:r>
          </w:p>
          <w:p w14:paraId="323D7E3B"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Выполнять письменные и устные инструкции учителя и одноклассников (краткие и развернутые). Уточнять инструкции с помощью устных вопросов.</w:t>
            </w:r>
          </w:p>
          <w:p w14:paraId="7C2072EC"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Подбирать материал, учитывая его свойства, для изделия и отдельных его деталей.</w:t>
            </w:r>
          </w:p>
          <w:p w14:paraId="03E5D19B"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Составлять групповые и индивидуальные заявки, указывая количество и качество нужного материала.</w:t>
            </w:r>
          </w:p>
          <w:p w14:paraId="22A6E32E"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Составлять описание будущего объекта, уточнять это описание, отвечая на вопросы одноклассников.</w:t>
            </w:r>
          </w:p>
          <w:p w14:paraId="77661434"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 xml:space="preserve">Обсуждать с товарищами предстоящую работу. Составлять коллективные и индивидуальные планы работы. Планировать время изготовления изделия. Распределять работу между членами бригады. Описывать проделанную работу (что было трудно, какие были отклонения от плана и почему), изготовленный </w:t>
            </w:r>
            <w:r w:rsidRPr="00940009">
              <w:rPr>
                <w:rFonts w:ascii="Times New Roman" w:eastAsia="Times New Roman" w:hAnsi="Times New Roman" w:cs="Times New Roman"/>
                <w:sz w:val="24"/>
                <w:szCs w:val="24"/>
                <w:lang w:val="ru-RU" w:eastAsia="ru-RU"/>
              </w:rPr>
              <w:lastRenderedPageBreak/>
              <w:t>предмет.</w:t>
            </w:r>
          </w:p>
          <w:p w14:paraId="22220D72"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Составлять схемы по просмотренным рисункам, диафильмам, по рассказам учителя и одноклассников.</w:t>
            </w:r>
          </w:p>
          <w:p w14:paraId="0F6AA050" w14:textId="2ACA21FF"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Подбирать материал, учитывая его свойства, для</w:t>
            </w:r>
            <w:r w:rsidR="000D24BB" w:rsidRPr="00940009">
              <w:rPr>
                <w:rFonts w:ascii="Times New Roman" w:eastAsia="Times New Roman" w:hAnsi="Times New Roman" w:cs="Times New Roman"/>
                <w:sz w:val="24"/>
                <w:szCs w:val="24"/>
                <w:lang w:val="ru-RU" w:eastAsia="ru-RU"/>
              </w:rPr>
              <w:t xml:space="preserve"> изделия и отдельных его частей</w:t>
            </w:r>
          </w:p>
          <w:p w14:paraId="3AF9DFC5"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1F0A664E" w14:textId="2C9F8E01" w:rsidR="00841A71" w:rsidRPr="00940009" w:rsidRDefault="00F438F6"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lastRenderedPageBreak/>
              <w:t>Задавание вопросов на интересующую тему. Привлечение собственных представлений и информации из просмотренных видео- и мультфильмов. Планирование будущей работы, обсуждение частей макета. Составление описания макета</w:t>
            </w:r>
          </w:p>
        </w:tc>
      </w:tr>
      <w:tr w:rsidR="007320D2" w:rsidRPr="00940009" w14:paraId="3AEF7B32" w14:textId="77777777" w:rsidTr="0012266C">
        <w:trPr>
          <w:trHeight w:val="573"/>
        </w:trPr>
        <w:tc>
          <w:tcPr>
            <w:tcW w:w="568" w:type="dxa"/>
          </w:tcPr>
          <w:p w14:paraId="6D5F6B2C" w14:textId="10D81CE4" w:rsidR="007320D2" w:rsidRPr="0012266C" w:rsidRDefault="007320D2"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2</w:t>
            </w:r>
          </w:p>
        </w:tc>
        <w:tc>
          <w:tcPr>
            <w:tcW w:w="2693" w:type="dxa"/>
          </w:tcPr>
          <w:p w14:paraId="3E16EEE8" w14:textId="77777777" w:rsidR="007320D2" w:rsidRPr="0012266C" w:rsidRDefault="007320D2" w:rsidP="007320D2">
            <w:pPr>
              <w:spacing w:line="360" w:lineRule="auto"/>
              <w:ind w:left="142" w:right="284"/>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Презентация «Наша страна – Россия» (1 ч, далее подбор материала в течение учебного года)</w:t>
            </w:r>
          </w:p>
          <w:p w14:paraId="009F7398" w14:textId="77777777" w:rsidR="007320D2" w:rsidRPr="0012266C" w:rsidRDefault="007320D2" w:rsidP="00841A71">
            <w:pPr>
              <w:pStyle w:val="TableParagraph"/>
              <w:spacing w:line="360" w:lineRule="auto"/>
              <w:ind w:left="142" w:right="142"/>
              <w:rPr>
                <w:rFonts w:ascii="Times New Roman" w:eastAsia="Times New Roman" w:hAnsi="Times New Roman" w:cs="Times New Roman"/>
                <w:sz w:val="28"/>
                <w:szCs w:val="28"/>
                <w:lang w:val="ru-RU" w:eastAsia="ru-RU"/>
              </w:rPr>
            </w:pPr>
          </w:p>
        </w:tc>
        <w:tc>
          <w:tcPr>
            <w:tcW w:w="3686" w:type="dxa"/>
            <w:vMerge/>
          </w:tcPr>
          <w:p w14:paraId="00224465" w14:textId="77777777" w:rsidR="007320D2" w:rsidRPr="00940009" w:rsidRDefault="007320D2" w:rsidP="0012266C">
            <w:pPr>
              <w:pStyle w:val="TableParagraph"/>
              <w:rPr>
                <w:rFonts w:ascii="Times New Roman" w:hAnsi="Times New Roman" w:cs="Times New Roman"/>
                <w:sz w:val="24"/>
                <w:szCs w:val="24"/>
                <w:lang w:val="ru-RU"/>
              </w:rPr>
            </w:pPr>
          </w:p>
        </w:tc>
        <w:tc>
          <w:tcPr>
            <w:tcW w:w="4111" w:type="dxa"/>
          </w:tcPr>
          <w:p w14:paraId="3DA696AF" w14:textId="67689121" w:rsidR="007320D2" w:rsidRPr="00940009" w:rsidRDefault="00F438F6"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Получение установок и формулирование цели работы. Подбор иллюстративного и текстового материала для презентации. Участие в коллективной долгосрочной проектной работе, удержание цели и действие на результат. Применение ИКТ при подборе материалов и оформлении слайдов презентации (совместно с педагогом). Подготовка рассказа по материалам презентации, выступление с опорой на слайды</w:t>
            </w:r>
          </w:p>
        </w:tc>
      </w:tr>
      <w:tr w:rsidR="00841A71" w:rsidRPr="00940009" w14:paraId="7A8C20BB" w14:textId="77777777" w:rsidTr="0012266C">
        <w:trPr>
          <w:trHeight w:val="573"/>
        </w:trPr>
        <w:tc>
          <w:tcPr>
            <w:tcW w:w="568" w:type="dxa"/>
          </w:tcPr>
          <w:p w14:paraId="27567CA3" w14:textId="4B36896E" w:rsidR="00841A71" w:rsidRPr="0012266C" w:rsidRDefault="000D24BB"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3</w:t>
            </w:r>
          </w:p>
        </w:tc>
        <w:tc>
          <w:tcPr>
            <w:tcW w:w="2693" w:type="dxa"/>
          </w:tcPr>
          <w:p w14:paraId="3BF84F4F" w14:textId="58D92A64" w:rsidR="00841A71" w:rsidRPr="0012266C" w:rsidRDefault="00841A71" w:rsidP="00841A71">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Макет «Тундра», (3 ч)</w:t>
            </w:r>
          </w:p>
        </w:tc>
        <w:tc>
          <w:tcPr>
            <w:tcW w:w="3686" w:type="dxa"/>
            <w:vMerge/>
          </w:tcPr>
          <w:p w14:paraId="40075839"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74D06A54" w14:textId="15F4A009" w:rsidR="00841A71" w:rsidRPr="00940009" w:rsidRDefault="00F438F6"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Рассматривание иллюстраций</w:t>
            </w:r>
            <w:r w:rsidR="002A4D58" w:rsidRPr="00940009">
              <w:rPr>
                <w:rFonts w:ascii="Times New Roman" w:hAnsi="Times New Roman" w:cs="Times New Roman"/>
                <w:sz w:val="24"/>
                <w:szCs w:val="24"/>
                <w:lang w:val="ru-RU"/>
              </w:rPr>
              <w:t xml:space="preserve"> в учебнике и привлечение допо</w:t>
            </w:r>
            <w:r w:rsidRPr="00940009">
              <w:rPr>
                <w:rFonts w:ascii="Times New Roman" w:hAnsi="Times New Roman" w:cs="Times New Roman"/>
                <w:sz w:val="24"/>
                <w:szCs w:val="24"/>
                <w:lang w:val="ru-RU"/>
              </w:rPr>
              <w:t xml:space="preserve">лнительных источников информации. </w:t>
            </w:r>
            <w:r w:rsidR="002A4D58" w:rsidRPr="00940009">
              <w:rPr>
                <w:rFonts w:ascii="Times New Roman" w:hAnsi="Times New Roman" w:cs="Times New Roman"/>
                <w:sz w:val="24"/>
                <w:szCs w:val="24"/>
                <w:lang w:val="ru-RU"/>
              </w:rPr>
              <w:t xml:space="preserve">Чтение текста в учебнике. Планирование времени на изготовление макета. Хронометраж времени по ходу работы. Обсуждение будущей работы, определение необходимых материалов для объектов </w:t>
            </w:r>
            <w:r w:rsidR="002A4D58" w:rsidRPr="00940009">
              <w:rPr>
                <w:rFonts w:ascii="Times New Roman" w:hAnsi="Times New Roman" w:cs="Times New Roman"/>
                <w:sz w:val="24"/>
                <w:szCs w:val="24"/>
                <w:lang w:val="ru-RU"/>
              </w:rPr>
              <w:lastRenderedPageBreak/>
              <w:t>макета, распределение ролей в групповой работе. Расположение элементов макета и табличек с подписями экспонатов на макете</w:t>
            </w:r>
          </w:p>
        </w:tc>
      </w:tr>
      <w:tr w:rsidR="00841A71" w:rsidRPr="00940009" w14:paraId="3E5C90EA" w14:textId="77777777" w:rsidTr="0012266C">
        <w:trPr>
          <w:trHeight w:val="573"/>
        </w:trPr>
        <w:tc>
          <w:tcPr>
            <w:tcW w:w="568" w:type="dxa"/>
          </w:tcPr>
          <w:p w14:paraId="6A70CE27" w14:textId="5A89F810" w:rsidR="00841A71" w:rsidRPr="0012266C" w:rsidRDefault="000D24BB"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lastRenderedPageBreak/>
              <w:t>4</w:t>
            </w:r>
          </w:p>
        </w:tc>
        <w:tc>
          <w:tcPr>
            <w:tcW w:w="2693" w:type="dxa"/>
          </w:tcPr>
          <w:p w14:paraId="04A1AA7A" w14:textId="4392266E" w:rsidR="00841A71" w:rsidRPr="0012266C" w:rsidRDefault="00841A71" w:rsidP="00841A71">
            <w:pPr>
              <w:pStyle w:val="TableParagraph"/>
              <w:spacing w:line="360" w:lineRule="auto"/>
              <w:ind w:left="142" w:righ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Макет «Смешанный лес» (3 ч)</w:t>
            </w:r>
          </w:p>
        </w:tc>
        <w:tc>
          <w:tcPr>
            <w:tcW w:w="3686" w:type="dxa"/>
            <w:vMerge/>
          </w:tcPr>
          <w:p w14:paraId="4915CAE9"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64161626" w14:textId="4F05AC14" w:rsidR="00841A71" w:rsidRPr="00940009" w:rsidRDefault="002A4D58"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 xml:space="preserve">Знакомство с планом изготовления макета, определение </w:t>
            </w:r>
            <w:proofErr w:type="spellStart"/>
            <w:r w:rsidRPr="00940009">
              <w:rPr>
                <w:rFonts w:ascii="Times New Roman" w:hAnsi="Times New Roman" w:cs="Times New Roman"/>
                <w:sz w:val="24"/>
                <w:szCs w:val="24"/>
                <w:lang w:val="ru-RU"/>
              </w:rPr>
              <w:t>матераилов</w:t>
            </w:r>
            <w:proofErr w:type="spellEnd"/>
            <w:r w:rsidRPr="00940009">
              <w:rPr>
                <w:rFonts w:ascii="Times New Roman" w:hAnsi="Times New Roman" w:cs="Times New Roman"/>
                <w:sz w:val="24"/>
                <w:szCs w:val="24"/>
                <w:lang w:val="ru-RU"/>
              </w:rPr>
              <w:t xml:space="preserve"> и инструментов для его изготовления. Знакомство с новыми формами макета, выбор варианта. Планирование способов работы с бумагой и обеспечения устойчивости фигурок на основании при их расположении. Описание макета и особенностей природы родного края, сравнение природных зон</w:t>
            </w:r>
          </w:p>
        </w:tc>
      </w:tr>
      <w:tr w:rsidR="00841A71" w:rsidRPr="00940009" w14:paraId="2199038D" w14:textId="77777777" w:rsidTr="0012266C">
        <w:trPr>
          <w:trHeight w:val="573"/>
        </w:trPr>
        <w:tc>
          <w:tcPr>
            <w:tcW w:w="568" w:type="dxa"/>
          </w:tcPr>
          <w:p w14:paraId="5ADF45AA" w14:textId="2D8F522D" w:rsidR="00841A71" w:rsidRPr="0012266C" w:rsidRDefault="000D24BB"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5</w:t>
            </w:r>
          </w:p>
        </w:tc>
        <w:tc>
          <w:tcPr>
            <w:tcW w:w="2693" w:type="dxa"/>
          </w:tcPr>
          <w:p w14:paraId="428073BC" w14:textId="2D4F8EC3" w:rsidR="00841A71" w:rsidRPr="0012266C" w:rsidRDefault="00841A71" w:rsidP="00862F6A">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Плакат «Берегите природу!» (3 ч)</w:t>
            </w:r>
          </w:p>
        </w:tc>
        <w:tc>
          <w:tcPr>
            <w:tcW w:w="3686" w:type="dxa"/>
            <w:vMerge/>
          </w:tcPr>
          <w:p w14:paraId="54E4B921"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659F0BEA" w14:textId="2C98BB13" w:rsidR="00841A71" w:rsidRPr="00940009" w:rsidRDefault="00841A71" w:rsidP="0012266C">
            <w:pPr>
              <w:pStyle w:val="TableParagraph"/>
              <w:rPr>
                <w:rFonts w:ascii="Times New Roman" w:hAnsi="Times New Roman" w:cs="Times New Roman"/>
                <w:sz w:val="24"/>
                <w:szCs w:val="24"/>
                <w:lang w:val="ru-RU"/>
              </w:rPr>
            </w:pPr>
            <w:r w:rsidRPr="00940009">
              <w:rPr>
                <w:rFonts w:ascii="Times New Roman" w:eastAsia="Times New Roman" w:hAnsi="Times New Roman" w:cs="Times New Roman"/>
                <w:sz w:val="24"/>
                <w:szCs w:val="24"/>
                <w:lang w:val="ru-RU" w:eastAsia="ru-RU"/>
              </w:rPr>
              <w:t xml:space="preserve">Составление плаката (коллективная работа с распределением индивидуальных обязанностей). Работа по инструкциям и словесному описанию хода работы. </w:t>
            </w:r>
            <w:r w:rsidR="002A4D58" w:rsidRPr="00940009">
              <w:rPr>
                <w:rFonts w:ascii="Times New Roman" w:eastAsia="Times New Roman" w:hAnsi="Times New Roman" w:cs="Times New Roman"/>
                <w:sz w:val="24"/>
                <w:szCs w:val="24"/>
                <w:lang w:val="ru-RU" w:eastAsia="ru-RU"/>
              </w:rPr>
              <w:t>Подбор фотографий. Составлени</w:t>
            </w:r>
            <w:r w:rsidR="00D06018" w:rsidRPr="00940009">
              <w:rPr>
                <w:rFonts w:ascii="Times New Roman" w:eastAsia="Times New Roman" w:hAnsi="Times New Roman" w:cs="Times New Roman"/>
                <w:sz w:val="24"/>
                <w:szCs w:val="24"/>
                <w:lang w:val="ru-RU" w:eastAsia="ru-RU"/>
              </w:rPr>
              <w:t>е подписей к фотографиям.</w:t>
            </w:r>
            <w:r w:rsidRPr="00940009">
              <w:rPr>
                <w:rFonts w:ascii="Times New Roman" w:eastAsia="Times New Roman" w:hAnsi="Times New Roman" w:cs="Times New Roman"/>
                <w:sz w:val="24"/>
                <w:szCs w:val="24"/>
                <w:lang w:val="ru-RU" w:eastAsia="ru-RU"/>
              </w:rPr>
              <w:t xml:space="preserve"> Знакомство с различными вариантами композиции, выбор подходящего варианта и расположение подготовленных элементов на плакате</w:t>
            </w:r>
          </w:p>
        </w:tc>
      </w:tr>
      <w:tr w:rsidR="00841A71" w:rsidRPr="00940009" w14:paraId="2F7FA2E7" w14:textId="77777777" w:rsidTr="0012266C">
        <w:trPr>
          <w:trHeight w:val="573"/>
        </w:trPr>
        <w:tc>
          <w:tcPr>
            <w:tcW w:w="568" w:type="dxa"/>
          </w:tcPr>
          <w:p w14:paraId="4F2973CF" w14:textId="1CF61B8F" w:rsidR="00841A71" w:rsidRPr="0012266C" w:rsidRDefault="000D24BB"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6</w:t>
            </w:r>
          </w:p>
        </w:tc>
        <w:tc>
          <w:tcPr>
            <w:tcW w:w="2693" w:type="dxa"/>
          </w:tcPr>
          <w:p w14:paraId="044CA37F" w14:textId="14D1C0D4" w:rsidR="00841A71" w:rsidRPr="0012266C" w:rsidRDefault="00841A71" w:rsidP="003B5A74">
            <w:pPr>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 xml:space="preserve">Схема «Как хлеб на стол попал» (2 ч) </w:t>
            </w:r>
          </w:p>
        </w:tc>
        <w:tc>
          <w:tcPr>
            <w:tcW w:w="3686" w:type="dxa"/>
            <w:vMerge/>
          </w:tcPr>
          <w:p w14:paraId="0B28E3B5"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3AB43C72" w14:textId="6981A321" w:rsidR="00841A71" w:rsidRPr="00940009" w:rsidRDefault="002A4D58"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Изучение схемы в учебнике, дополнение подписей. Составление</w:t>
            </w:r>
            <w:r w:rsidR="003B5A74" w:rsidRPr="00940009">
              <w:rPr>
                <w:rFonts w:ascii="Times New Roman" w:hAnsi="Times New Roman" w:cs="Times New Roman"/>
                <w:sz w:val="24"/>
                <w:szCs w:val="24"/>
                <w:lang w:val="ru-RU"/>
              </w:rPr>
              <w:t xml:space="preserve"> последовательной </w:t>
            </w:r>
            <w:r w:rsidRPr="00940009">
              <w:rPr>
                <w:rFonts w:ascii="Times New Roman" w:hAnsi="Times New Roman" w:cs="Times New Roman"/>
                <w:sz w:val="24"/>
                <w:szCs w:val="24"/>
                <w:lang w:val="ru-RU"/>
              </w:rPr>
              <w:t>схемы</w:t>
            </w:r>
            <w:r w:rsidR="003B5A74" w:rsidRPr="00940009">
              <w:rPr>
                <w:rFonts w:ascii="Times New Roman" w:hAnsi="Times New Roman" w:cs="Times New Roman"/>
                <w:sz w:val="24"/>
                <w:szCs w:val="24"/>
                <w:lang w:val="ru-RU"/>
              </w:rPr>
              <w:t xml:space="preserve"> от</w:t>
            </w:r>
            <w:r w:rsidRPr="00940009">
              <w:rPr>
                <w:rFonts w:ascii="Times New Roman" w:hAnsi="Times New Roman" w:cs="Times New Roman"/>
                <w:sz w:val="24"/>
                <w:szCs w:val="24"/>
                <w:lang w:val="ru-RU"/>
              </w:rPr>
              <w:t xml:space="preserve"> </w:t>
            </w:r>
            <w:r w:rsidR="003B5A74" w:rsidRPr="00940009">
              <w:rPr>
                <w:rFonts w:ascii="Times New Roman" w:hAnsi="Times New Roman" w:cs="Times New Roman"/>
                <w:sz w:val="24"/>
                <w:szCs w:val="24"/>
                <w:lang w:val="ru-RU"/>
              </w:rPr>
              <w:t xml:space="preserve">выращивания зерновых культур, </w:t>
            </w:r>
            <w:r w:rsidRPr="00940009">
              <w:rPr>
                <w:rFonts w:ascii="Times New Roman" w:hAnsi="Times New Roman" w:cs="Times New Roman"/>
                <w:sz w:val="24"/>
                <w:szCs w:val="24"/>
                <w:lang w:val="ru-RU"/>
              </w:rPr>
              <w:t>производства</w:t>
            </w:r>
            <w:r w:rsidR="003B5A74" w:rsidRPr="00940009">
              <w:rPr>
                <w:rFonts w:ascii="Times New Roman" w:hAnsi="Times New Roman" w:cs="Times New Roman"/>
                <w:sz w:val="24"/>
                <w:szCs w:val="24"/>
                <w:lang w:val="ru-RU"/>
              </w:rPr>
              <w:t xml:space="preserve"> </w:t>
            </w:r>
            <w:proofErr w:type="spellStart"/>
            <w:proofErr w:type="gramStart"/>
            <w:r w:rsidR="003B5A74" w:rsidRPr="00940009">
              <w:rPr>
                <w:rFonts w:ascii="Times New Roman" w:hAnsi="Times New Roman" w:cs="Times New Roman"/>
                <w:sz w:val="24"/>
                <w:szCs w:val="24"/>
                <w:lang w:val="ru-RU"/>
              </w:rPr>
              <w:t>хлебо</w:t>
            </w:r>
            <w:proofErr w:type="spellEnd"/>
            <w:r w:rsidR="003B5A74" w:rsidRPr="00940009">
              <w:rPr>
                <w:rFonts w:ascii="Times New Roman" w:hAnsi="Times New Roman" w:cs="Times New Roman"/>
                <w:sz w:val="24"/>
                <w:szCs w:val="24"/>
                <w:lang w:val="ru-RU"/>
              </w:rPr>
              <w:t>-булочных</w:t>
            </w:r>
            <w:proofErr w:type="gramEnd"/>
            <w:r w:rsidR="003B5A74" w:rsidRPr="00940009">
              <w:rPr>
                <w:rFonts w:ascii="Times New Roman" w:hAnsi="Times New Roman" w:cs="Times New Roman"/>
                <w:sz w:val="24"/>
                <w:szCs w:val="24"/>
                <w:lang w:val="ru-RU"/>
              </w:rPr>
              <w:t xml:space="preserve"> изделий до полки магазина. Описание процесса</w:t>
            </w:r>
          </w:p>
        </w:tc>
      </w:tr>
      <w:tr w:rsidR="00841A71" w:rsidRPr="00940009" w14:paraId="25217540" w14:textId="77777777" w:rsidTr="0012266C">
        <w:trPr>
          <w:trHeight w:val="573"/>
        </w:trPr>
        <w:tc>
          <w:tcPr>
            <w:tcW w:w="568" w:type="dxa"/>
          </w:tcPr>
          <w:p w14:paraId="4D56B7BF" w14:textId="1F9E28B7" w:rsidR="00841A71" w:rsidRPr="0012266C" w:rsidRDefault="000D24BB"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7</w:t>
            </w:r>
          </w:p>
        </w:tc>
        <w:tc>
          <w:tcPr>
            <w:tcW w:w="2693" w:type="dxa"/>
          </w:tcPr>
          <w:p w14:paraId="2F8ECA8A" w14:textId="4DDF356B" w:rsidR="00841A71" w:rsidRPr="0012266C" w:rsidRDefault="00841A71" w:rsidP="00841A71">
            <w:pPr>
              <w:spacing w:line="360" w:lineRule="auto"/>
              <w:ind w:left="142" w:righ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Схема «Из чего шьют и вяжут» (3 ч)</w:t>
            </w:r>
          </w:p>
          <w:p w14:paraId="12D407A3" w14:textId="77777777" w:rsidR="00841A71" w:rsidRPr="0012266C" w:rsidRDefault="00841A71" w:rsidP="00841A71">
            <w:pPr>
              <w:spacing w:line="360" w:lineRule="auto"/>
              <w:ind w:left="142" w:right="142"/>
              <w:rPr>
                <w:rFonts w:ascii="Times New Roman" w:eastAsia="Times New Roman" w:hAnsi="Times New Roman" w:cs="Times New Roman"/>
                <w:sz w:val="28"/>
                <w:szCs w:val="28"/>
                <w:lang w:val="ru-RU" w:eastAsia="ru-RU"/>
              </w:rPr>
            </w:pPr>
          </w:p>
        </w:tc>
        <w:tc>
          <w:tcPr>
            <w:tcW w:w="3686" w:type="dxa"/>
            <w:vMerge/>
          </w:tcPr>
          <w:p w14:paraId="6B35A53F"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04114219" w14:textId="2D9F7B7E" w:rsidR="00841A71" w:rsidRPr="00940009" w:rsidRDefault="003B5A74"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Изучение схемы</w:t>
            </w:r>
            <w:r w:rsidR="00B04AA1" w:rsidRPr="00940009">
              <w:rPr>
                <w:rFonts w:ascii="Times New Roman" w:hAnsi="Times New Roman" w:cs="Times New Roman"/>
                <w:sz w:val="24"/>
                <w:szCs w:val="24"/>
                <w:lang w:val="ru-RU"/>
              </w:rPr>
              <w:t xml:space="preserve"> в учебнике, построение аналогичной схемы в тетради</w:t>
            </w:r>
            <w:r w:rsidRPr="00940009">
              <w:rPr>
                <w:rFonts w:ascii="Times New Roman" w:hAnsi="Times New Roman" w:cs="Times New Roman"/>
                <w:sz w:val="24"/>
                <w:szCs w:val="24"/>
                <w:lang w:val="ru-RU"/>
              </w:rPr>
              <w:t>. Замена картинок текстами-описаниями. Дополнение схемы собственными примерами. Расспрашивание на интересующую тему. Рассказ по схеме</w:t>
            </w:r>
          </w:p>
        </w:tc>
      </w:tr>
      <w:tr w:rsidR="00841A71" w:rsidRPr="00940009" w14:paraId="5BFD24A9" w14:textId="77777777" w:rsidTr="0012266C">
        <w:trPr>
          <w:trHeight w:val="573"/>
        </w:trPr>
        <w:tc>
          <w:tcPr>
            <w:tcW w:w="568" w:type="dxa"/>
          </w:tcPr>
          <w:p w14:paraId="017B1B97" w14:textId="5DE5DEB9" w:rsidR="00841A71" w:rsidRPr="0012266C" w:rsidRDefault="000D24BB"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8</w:t>
            </w:r>
          </w:p>
        </w:tc>
        <w:tc>
          <w:tcPr>
            <w:tcW w:w="2693" w:type="dxa"/>
          </w:tcPr>
          <w:p w14:paraId="6ADE2F65" w14:textId="7C963029" w:rsidR="00841A71" w:rsidRPr="0012266C" w:rsidRDefault="00841A71" w:rsidP="000D24BB">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Выращивание рассады (</w:t>
            </w:r>
            <w:r w:rsidR="000D24BB" w:rsidRPr="0012266C">
              <w:rPr>
                <w:rFonts w:ascii="Times New Roman" w:eastAsia="Times New Roman" w:hAnsi="Times New Roman" w:cs="Times New Roman"/>
                <w:sz w:val="28"/>
                <w:szCs w:val="28"/>
                <w:lang w:val="ru-RU" w:eastAsia="ru-RU"/>
              </w:rPr>
              <w:t>2</w:t>
            </w:r>
            <w:r w:rsidRPr="0012266C">
              <w:rPr>
                <w:rFonts w:ascii="Times New Roman" w:eastAsia="Times New Roman" w:hAnsi="Times New Roman" w:cs="Times New Roman"/>
                <w:sz w:val="28"/>
                <w:szCs w:val="28"/>
                <w:lang w:val="ru-RU" w:eastAsia="ru-RU"/>
              </w:rPr>
              <w:t xml:space="preserve"> ч)</w:t>
            </w:r>
          </w:p>
        </w:tc>
        <w:tc>
          <w:tcPr>
            <w:tcW w:w="3686" w:type="dxa"/>
            <w:vMerge/>
          </w:tcPr>
          <w:p w14:paraId="68CD27B9"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2179E2C3" w14:textId="17D98F31" w:rsidR="00841A71" w:rsidRPr="00940009" w:rsidRDefault="003B5A74"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Получение информации из учебника (ценных советов цветовода и огородника). Практический опыт выращивания рассады из семян (проращивание, полив, пикировка, высадка в открытый грунт или теплицу). Уход за растениями</w:t>
            </w:r>
          </w:p>
        </w:tc>
      </w:tr>
      <w:tr w:rsidR="00257678" w:rsidRPr="00940009" w14:paraId="65C2A2AD" w14:textId="77777777" w:rsidTr="0012266C">
        <w:trPr>
          <w:trHeight w:val="573"/>
        </w:trPr>
        <w:tc>
          <w:tcPr>
            <w:tcW w:w="11058" w:type="dxa"/>
            <w:gridSpan w:val="4"/>
          </w:tcPr>
          <w:p w14:paraId="246F880A" w14:textId="4B71E374" w:rsidR="00257678" w:rsidRPr="0012266C" w:rsidRDefault="00841A71" w:rsidP="00841A71">
            <w:pPr>
              <w:spacing w:line="360" w:lineRule="auto"/>
              <w:ind w:firstLine="454"/>
              <w:jc w:val="center"/>
              <w:rPr>
                <w:rFonts w:ascii="Times New Roman" w:hAnsi="Times New Roman" w:cs="Times New Roman"/>
                <w:b/>
                <w:sz w:val="28"/>
                <w:szCs w:val="28"/>
                <w:lang w:val="ru-RU"/>
              </w:rPr>
            </w:pPr>
            <w:r w:rsidRPr="0012266C">
              <w:rPr>
                <w:rFonts w:ascii="Times New Roman" w:eastAsia="Times New Roman" w:hAnsi="Times New Roman" w:cs="Times New Roman"/>
                <w:b/>
                <w:sz w:val="28"/>
                <w:szCs w:val="28"/>
                <w:lang w:eastAsia="ru-RU"/>
              </w:rPr>
              <w:t>IV</w:t>
            </w:r>
            <w:r w:rsidRPr="0012266C">
              <w:rPr>
                <w:rFonts w:ascii="Times New Roman" w:eastAsia="Times New Roman" w:hAnsi="Times New Roman" w:cs="Times New Roman"/>
                <w:b/>
                <w:sz w:val="28"/>
                <w:szCs w:val="28"/>
                <w:lang w:val="ru-RU" w:eastAsia="ru-RU"/>
              </w:rPr>
              <w:t xml:space="preserve"> четверть (16 ч)</w:t>
            </w:r>
            <w:r w:rsidRPr="0012266C">
              <w:rPr>
                <w:rFonts w:ascii="Times New Roman" w:hAnsi="Times New Roman" w:cs="Times New Roman"/>
                <w:b/>
                <w:sz w:val="28"/>
                <w:szCs w:val="28"/>
                <w:lang w:val="ru-RU"/>
              </w:rPr>
              <w:t xml:space="preserve"> </w:t>
            </w:r>
          </w:p>
        </w:tc>
      </w:tr>
      <w:tr w:rsidR="00841A71" w:rsidRPr="00940009" w14:paraId="4B285D5D" w14:textId="77777777" w:rsidTr="0012266C">
        <w:trPr>
          <w:trHeight w:val="573"/>
        </w:trPr>
        <w:tc>
          <w:tcPr>
            <w:tcW w:w="568" w:type="dxa"/>
          </w:tcPr>
          <w:p w14:paraId="15CE837B" w14:textId="7BE2D5A6"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1</w:t>
            </w:r>
          </w:p>
        </w:tc>
        <w:tc>
          <w:tcPr>
            <w:tcW w:w="2693" w:type="dxa"/>
          </w:tcPr>
          <w:p w14:paraId="2E96BD95" w14:textId="7C3C31C7" w:rsidR="00841A71" w:rsidRPr="0012266C" w:rsidRDefault="00841A71" w:rsidP="00257678">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 xml:space="preserve">Схема </w:t>
            </w:r>
            <w:r w:rsidRPr="0012266C">
              <w:rPr>
                <w:rFonts w:ascii="Times New Roman" w:eastAsia="Times New Roman" w:hAnsi="Times New Roman" w:cs="Times New Roman"/>
                <w:sz w:val="28"/>
                <w:szCs w:val="28"/>
                <w:lang w:val="ru-RU" w:eastAsia="ru-RU"/>
              </w:rPr>
              <w:lastRenderedPageBreak/>
              <w:t>«Промышленность и сельское хозяйство»  (3 ч)</w:t>
            </w:r>
          </w:p>
        </w:tc>
        <w:tc>
          <w:tcPr>
            <w:tcW w:w="3686" w:type="dxa"/>
            <w:vMerge w:val="restart"/>
          </w:tcPr>
          <w:p w14:paraId="27C2B2AB" w14:textId="77777777" w:rsidR="00792C4E" w:rsidRPr="00940009" w:rsidRDefault="00792C4E" w:rsidP="0012266C">
            <w:pPr>
              <w:pStyle w:val="TableParagraph"/>
              <w:rPr>
                <w:rFonts w:ascii="Times New Roman" w:hAnsi="Times New Roman" w:cs="Times New Roman"/>
                <w:i/>
                <w:sz w:val="24"/>
                <w:szCs w:val="24"/>
                <w:lang w:val="ru-RU"/>
              </w:rPr>
            </w:pPr>
            <w:r w:rsidRPr="00940009">
              <w:rPr>
                <w:rFonts w:ascii="Times New Roman" w:hAnsi="Times New Roman" w:cs="Times New Roman"/>
                <w:i/>
                <w:sz w:val="24"/>
                <w:szCs w:val="24"/>
                <w:lang w:val="ru-RU"/>
              </w:rPr>
              <w:lastRenderedPageBreak/>
              <w:t xml:space="preserve">Общие умения ко всем видам предметно-практической деятельности </w:t>
            </w:r>
          </w:p>
          <w:p w14:paraId="0F7005B8"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lastRenderedPageBreak/>
              <w:t>Составлять групповые и индивидуальные заявки.</w:t>
            </w:r>
          </w:p>
          <w:p w14:paraId="57982601"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Обсуждать с одноклассниками предстоящую работу.</w:t>
            </w:r>
          </w:p>
          <w:p w14:paraId="02F6DD1E"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Составлять описание будущего объекта, уточнять это описание, отвечая на вопросы товарищей.</w:t>
            </w:r>
          </w:p>
          <w:p w14:paraId="538D78D3"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Составлять коллективные и индивидуальные планы работы.</w:t>
            </w:r>
          </w:p>
          <w:p w14:paraId="756127F1"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Распределять работу между членами бригады.</w:t>
            </w:r>
          </w:p>
          <w:p w14:paraId="2B4651F9"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Планировать время изготовления изделия.</w:t>
            </w:r>
          </w:p>
          <w:p w14:paraId="43C375E1"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Описывать проделанную работу (что было трудно, какие были отклонения от плана и почему, оценивать работу одноклассников и свою).</w:t>
            </w:r>
          </w:p>
          <w:p w14:paraId="3C8E09F6" w14:textId="77777777"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Читать чертёж, рассчитывать количество бумаги, необходимое для изделия.</w:t>
            </w:r>
          </w:p>
          <w:p w14:paraId="3020F850" w14:textId="14DCB80A" w:rsidR="00841A71" w:rsidRPr="00940009" w:rsidRDefault="00841A71" w:rsidP="0012266C">
            <w:pPr>
              <w:rPr>
                <w:rFonts w:ascii="Times New Roman" w:eastAsia="Times New Roman" w:hAnsi="Times New Roman" w:cs="Times New Roman"/>
                <w:sz w:val="24"/>
                <w:szCs w:val="24"/>
                <w:lang w:val="ru-RU" w:eastAsia="ru-RU"/>
              </w:rPr>
            </w:pPr>
            <w:r w:rsidRPr="00940009">
              <w:rPr>
                <w:rFonts w:ascii="Times New Roman" w:eastAsia="Times New Roman" w:hAnsi="Times New Roman" w:cs="Times New Roman"/>
                <w:sz w:val="24"/>
                <w:szCs w:val="24"/>
                <w:lang w:val="ru-RU" w:eastAsia="ru-RU"/>
              </w:rPr>
              <w:t xml:space="preserve">Чертить схему, таблицу и заполнять её. </w:t>
            </w:r>
            <w:proofErr w:type="spellStart"/>
            <w:r w:rsidR="000D24BB" w:rsidRPr="00940009">
              <w:rPr>
                <w:rFonts w:ascii="Times New Roman" w:eastAsia="Times New Roman" w:hAnsi="Times New Roman" w:cs="Times New Roman"/>
                <w:sz w:val="24"/>
                <w:szCs w:val="24"/>
                <w:lang w:eastAsia="ru-RU"/>
              </w:rPr>
              <w:t>Распространять</w:t>
            </w:r>
            <w:proofErr w:type="spellEnd"/>
            <w:r w:rsidR="000D24BB" w:rsidRPr="00940009">
              <w:rPr>
                <w:rFonts w:ascii="Times New Roman" w:eastAsia="Times New Roman" w:hAnsi="Times New Roman" w:cs="Times New Roman"/>
                <w:sz w:val="24"/>
                <w:szCs w:val="24"/>
                <w:lang w:eastAsia="ru-RU"/>
              </w:rPr>
              <w:t xml:space="preserve"> </w:t>
            </w:r>
            <w:proofErr w:type="spellStart"/>
            <w:r w:rsidR="000D24BB" w:rsidRPr="00940009">
              <w:rPr>
                <w:rFonts w:ascii="Times New Roman" w:eastAsia="Times New Roman" w:hAnsi="Times New Roman" w:cs="Times New Roman"/>
                <w:sz w:val="24"/>
                <w:szCs w:val="24"/>
                <w:lang w:eastAsia="ru-RU"/>
              </w:rPr>
              <w:t>таблицу</w:t>
            </w:r>
            <w:proofErr w:type="spellEnd"/>
            <w:r w:rsidR="000D24BB" w:rsidRPr="00940009">
              <w:rPr>
                <w:rFonts w:ascii="Times New Roman" w:eastAsia="Times New Roman" w:hAnsi="Times New Roman" w:cs="Times New Roman"/>
                <w:sz w:val="24"/>
                <w:szCs w:val="24"/>
                <w:lang w:eastAsia="ru-RU"/>
              </w:rPr>
              <w:t xml:space="preserve">, </w:t>
            </w:r>
            <w:proofErr w:type="spellStart"/>
            <w:r w:rsidR="000D24BB" w:rsidRPr="00940009">
              <w:rPr>
                <w:rFonts w:ascii="Times New Roman" w:eastAsia="Times New Roman" w:hAnsi="Times New Roman" w:cs="Times New Roman"/>
                <w:sz w:val="24"/>
                <w:szCs w:val="24"/>
                <w:lang w:eastAsia="ru-RU"/>
              </w:rPr>
              <w:t>схему</w:t>
            </w:r>
            <w:proofErr w:type="spellEnd"/>
          </w:p>
          <w:p w14:paraId="67F3C3EF"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0DB09A9E" w14:textId="75720235" w:rsidR="00841A71" w:rsidRPr="00940009" w:rsidRDefault="00B04AA1"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lastRenderedPageBreak/>
              <w:t xml:space="preserve">Изучение схемы, предложенной в учебнике, расширение (усложнение) схемы на основе текстов и </w:t>
            </w:r>
            <w:r w:rsidRPr="00940009">
              <w:rPr>
                <w:rFonts w:ascii="Times New Roman" w:hAnsi="Times New Roman" w:cs="Times New Roman"/>
                <w:sz w:val="24"/>
                <w:szCs w:val="24"/>
                <w:lang w:val="ru-RU"/>
              </w:rPr>
              <w:lastRenderedPageBreak/>
              <w:t xml:space="preserve">иллюстраций. </w:t>
            </w:r>
          </w:p>
        </w:tc>
      </w:tr>
      <w:tr w:rsidR="00841A71" w:rsidRPr="00940009" w14:paraId="705470FE" w14:textId="77777777" w:rsidTr="0012266C">
        <w:trPr>
          <w:trHeight w:val="573"/>
        </w:trPr>
        <w:tc>
          <w:tcPr>
            <w:tcW w:w="568" w:type="dxa"/>
          </w:tcPr>
          <w:p w14:paraId="4AC9AD22" w14:textId="482B312C"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lastRenderedPageBreak/>
              <w:t>2</w:t>
            </w:r>
          </w:p>
        </w:tc>
        <w:tc>
          <w:tcPr>
            <w:tcW w:w="2693" w:type="dxa"/>
          </w:tcPr>
          <w:p w14:paraId="0925B966" w14:textId="3A36D44F" w:rsidR="00841A71" w:rsidRPr="0012266C" w:rsidRDefault="00841A71" w:rsidP="00257678">
            <w:pPr>
              <w:pStyle w:val="TableParagraph"/>
              <w:spacing w:line="360" w:lineRule="auto"/>
              <w:ind w:left="142" w:righ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Альбом «Производство деревянной мебели» (3 ч)</w:t>
            </w:r>
          </w:p>
          <w:p w14:paraId="3603C160" w14:textId="6DC92627" w:rsidR="00841A71" w:rsidRPr="0012266C" w:rsidRDefault="00841A71" w:rsidP="00257678">
            <w:pPr>
              <w:pStyle w:val="TableParagraph"/>
              <w:spacing w:line="360" w:lineRule="auto"/>
              <w:ind w:left="142" w:right="142"/>
              <w:rPr>
                <w:rFonts w:ascii="Times New Roman" w:hAnsi="Times New Roman" w:cs="Times New Roman"/>
                <w:sz w:val="28"/>
                <w:szCs w:val="28"/>
                <w:lang w:val="ru-RU"/>
              </w:rPr>
            </w:pPr>
          </w:p>
        </w:tc>
        <w:tc>
          <w:tcPr>
            <w:tcW w:w="3686" w:type="dxa"/>
            <w:vMerge/>
          </w:tcPr>
          <w:p w14:paraId="491E596A"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2C5913AC" w14:textId="32F248BB" w:rsidR="00841A71" w:rsidRPr="00940009" w:rsidRDefault="00B04AA1"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Подготовка информации для наполнения альбома. Определение необходимого количества листов альбома. Распределение коллективной работы – кто за какой лист альбома отвечает. Оформление листа альбома по его описанию, данному в учебнике. Использование возможностей ИКТ при оформлении материалов (набор текста, форматирование, распечатка). Подбор картинок из доступных дополнительных источников. Расспрашивание на интересующую тему. Рассказ по материалам альбома</w:t>
            </w:r>
            <w:r w:rsidR="000D24BB" w:rsidRPr="00940009">
              <w:rPr>
                <w:rFonts w:ascii="Times New Roman" w:hAnsi="Times New Roman" w:cs="Times New Roman"/>
                <w:sz w:val="24"/>
                <w:szCs w:val="24"/>
                <w:lang w:val="ru-RU"/>
              </w:rPr>
              <w:t xml:space="preserve"> по теме</w:t>
            </w:r>
          </w:p>
        </w:tc>
      </w:tr>
      <w:tr w:rsidR="00841A71" w:rsidRPr="00940009" w14:paraId="4213C65A" w14:textId="77777777" w:rsidTr="0012266C">
        <w:trPr>
          <w:trHeight w:val="573"/>
        </w:trPr>
        <w:tc>
          <w:tcPr>
            <w:tcW w:w="568" w:type="dxa"/>
          </w:tcPr>
          <w:p w14:paraId="23A4B89E" w14:textId="3C0A462B"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3</w:t>
            </w:r>
          </w:p>
        </w:tc>
        <w:tc>
          <w:tcPr>
            <w:tcW w:w="2693" w:type="dxa"/>
          </w:tcPr>
          <w:p w14:paraId="014B519B" w14:textId="1BB0E22E" w:rsidR="00841A71" w:rsidRPr="0012266C" w:rsidRDefault="00841A71" w:rsidP="00862F6A">
            <w:pPr>
              <w:pStyle w:val="TableParagraph"/>
              <w:spacing w:line="360" w:lineRule="auto"/>
              <w:ind w:left="142" w:right="142"/>
              <w:rPr>
                <w:rFonts w:ascii="Times New Roman" w:hAnsi="Times New Roman" w:cs="Times New Roman"/>
                <w:sz w:val="28"/>
                <w:szCs w:val="28"/>
                <w:lang w:val="ru-RU"/>
              </w:rPr>
            </w:pPr>
            <w:r w:rsidRPr="0012266C">
              <w:rPr>
                <w:rFonts w:ascii="Times New Roman" w:eastAsia="Times New Roman" w:hAnsi="Times New Roman" w:cs="Times New Roman"/>
                <w:sz w:val="28"/>
                <w:szCs w:val="28"/>
                <w:lang w:val="ru-RU" w:eastAsia="ru-RU"/>
              </w:rPr>
              <w:t>Схема «Производство автомобиля» (3 ч)</w:t>
            </w:r>
          </w:p>
        </w:tc>
        <w:tc>
          <w:tcPr>
            <w:tcW w:w="3686" w:type="dxa"/>
            <w:vMerge/>
          </w:tcPr>
          <w:p w14:paraId="4186505F"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58C614AB" w14:textId="13DD7C32" w:rsidR="00841A71" w:rsidRPr="00940009" w:rsidRDefault="000D24BB"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Чтение текста в учебнике (получение необходимой информации из диалоговой речи). Рассматривание схемы, наполнение ее текстовым содержанием с иллюстрированием. Рассказ о профессиях по составленной схеме</w:t>
            </w:r>
          </w:p>
        </w:tc>
      </w:tr>
      <w:tr w:rsidR="00841A71" w:rsidRPr="00940009" w14:paraId="42C79B0A" w14:textId="77777777" w:rsidTr="0012266C">
        <w:trPr>
          <w:trHeight w:val="573"/>
        </w:trPr>
        <w:tc>
          <w:tcPr>
            <w:tcW w:w="568" w:type="dxa"/>
          </w:tcPr>
          <w:p w14:paraId="4914BF45" w14:textId="7132A9A6"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4</w:t>
            </w:r>
          </w:p>
        </w:tc>
        <w:tc>
          <w:tcPr>
            <w:tcW w:w="2693" w:type="dxa"/>
          </w:tcPr>
          <w:p w14:paraId="3AC8FF2F" w14:textId="77777777" w:rsidR="00841A71" w:rsidRPr="0012266C" w:rsidRDefault="00841A71" w:rsidP="00213428">
            <w:pPr>
              <w:spacing w:line="360" w:lineRule="auto"/>
              <w:ind w:lef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Работа с глиной или соленым тестом (3 ч)</w:t>
            </w:r>
          </w:p>
          <w:p w14:paraId="3BFA8692" w14:textId="0E45D314" w:rsidR="00841A71" w:rsidRPr="0012266C" w:rsidRDefault="00841A71" w:rsidP="00D06018">
            <w:pPr>
              <w:spacing w:line="360" w:lineRule="auto"/>
              <w:ind w:lef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Игрушки по типу изделий дымковских мастеров</w:t>
            </w:r>
          </w:p>
        </w:tc>
        <w:tc>
          <w:tcPr>
            <w:tcW w:w="3686" w:type="dxa"/>
            <w:vMerge/>
          </w:tcPr>
          <w:p w14:paraId="150953FA"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21E7557F" w14:textId="7A4D9B25" w:rsidR="00841A71" w:rsidRPr="00940009" w:rsidRDefault="000D24BB"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 xml:space="preserve">Использование глины или соленого теста в творческой работе. Приемы лепки и последующей обработки изделия. </w:t>
            </w:r>
          </w:p>
        </w:tc>
      </w:tr>
      <w:tr w:rsidR="00841A71" w:rsidRPr="00940009" w14:paraId="792AF6CE" w14:textId="77777777" w:rsidTr="0012266C">
        <w:trPr>
          <w:trHeight w:val="573"/>
        </w:trPr>
        <w:tc>
          <w:tcPr>
            <w:tcW w:w="568" w:type="dxa"/>
          </w:tcPr>
          <w:p w14:paraId="267DCCC8" w14:textId="3FA330D4" w:rsidR="00841A71"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5</w:t>
            </w:r>
          </w:p>
        </w:tc>
        <w:tc>
          <w:tcPr>
            <w:tcW w:w="2693" w:type="dxa"/>
          </w:tcPr>
          <w:p w14:paraId="16E0EAEF" w14:textId="69363E33" w:rsidR="00841A71" w:rsidRPr="0012266C" w:rsidRDefault="00841A71" w:rsidP="00213428">
            <w:pPr>
              <w:spacing w:line="360" w:lineRule="auto"/>
              <w:ind w:left="142"/>
              <w:rPr>
                <w:rFonts w:ascii="Times New Roman" w:eastAsia="Times New Roman" w:hAnsi="Times New Roman" w:cs="Times New Roman"/>
                <w:sz w:val="28"/>
                <w:szCs w:val="28"/>
                <w:lang w:val="ru-RU" w:eastAsia="ru-RU"/>
              </w:rPr>
            </w:pPr>
            <w:r w:rsidRPr="0012266C">
              <w:rPr>
                <w:rFonts w:ascii="Times New Roman" w:eastAsia="Times New Roman" w:hAnsi="Times New Roman" w:cs="Times New Roman"/>
                <w:sz w:val="28"/>
                <w:szCs w:val="28"/>
                <w:lang w:val="ru-RU" w:eastAsia="ru-RU"/>
              </w:rPr>
              <w:t>Макет к прочитанному рассказу (3 ч)</w:t>
            </w:r>
          </w:p>
          <w:p w14:paraId="4325EC8C" w14:textId="77777777" w:rsidR="00841A71" w:rsidRPr="0012266C" w:rsidRDefault="00841A71" w:rsidP="00213428">
            <w:pPr>
              <w:pStyle w:val="TableParagraph"/>
              <w:spacing w:line="360" w:lineRule="auto"/>
              <w:ind w:left="142" w:right="142"/>
              <w:rPr>
                <w:rFonts w:ascii="Times New Roman" w:hAnsi="Times New Roman" w:cs="Times New Roman"/>
                <w:sz w:val="28"/>
                <w:szCs w:val="28"/>
                <w:lang w:val="ru-RU"/>
              </w:rPr>
            </w:pPr>
          </w:p>
        </w:tc>
        <w:tc>
          <w:tcPr>
            <w:tcW w:w="3686" w:type="dxa"/>
            <w:vMerge/>
          </w:tcPr>
          <w:p w14:paraId="20F0932C" w14:textId="77777777" w:rsidR="00841A71" w:rsidRPr="00940009" w:rsidRDefault="00841A71" w:rsidP="0012266C">
            <w:pPr>
              <w:pStyle w:val="TableParagraph"/>
              <w:rPr>
                <w:rFonts w:ascii="Times New Roman" w:hAnsi="Times New Roman" w:cs="Times New Roman"/>
                <w:sz w:val="24"/>
                <w:szCs w:val="24"/>
                <w:lang w:val="ru-RU"/>
              </w:rPr>
            </w:pPr>
          </w:p>
        </w:tc>
        <w:tc>
          <w:tcPr>
            <w:tcW w:w="4111" w:type="dxa"/>
          </w:tcPr>
          <w:p w14:paraId="484AD06E" w14:textId="27BF6AD4" w:rsidR="00841A71" w:rsidRPr="00940009" w:rsidRDefault="000D24BB" w:rsidP="0012266C">
            <w:pPr>
              <w:pStyle w:val="TableParagraph"/>
              <w:rPr>
                <w:rFonts w:ascii="Times New Roman" w:hAnsi="Times New Roman" w:cs="Times New Roman"/>
                <w:sz w:val="24"/>
                <w:szCs w:val="24"/>
                <w:lang w:val="ru-RU"/>
              </w:rPr>
            </w:pPr>
            <w:r w:rsidRPr="00940009">
              <w:rPr>
                <w:rFonts w:ascii="Times New Roman" w:hAnsi="Times New Roman" w:cs="Times New Roman"/>
                <w:sz w:val="24"/>
                <w:szCs w:val="24"/>
                <w:lang w:val="ru-RU"/>
              </w:rPr>
              <w:t xml:space="preserve">Планирование деятельности, распределение ролей в групповой работе. Выполнение поделок из разных материалов с применением изученных приемов обработки материалов. </w:t>
            </w:r>
          </w:p>
        </w:tc>
      </w:tr>
      <w:tr w:rsidR="00257678" w:rsidRPr="00940009" w14:paraId="147418BD" w14:textId="77777777" w:rsidTr="0012266C">
        <w:trPr>
          <w:trHeight w:val="573"/>
        </w:trPr>
        <w:tc>
          <w:tcPr>
            <w:tcW w:w="568" w:type="dxa"/>
          </w:tcPr>
          <w:p w14:paraId="014CCAEE" w14:textId="729501AA" w:rsidR="00257678" w:rsidRPr="0012266C" w:rsidRDefault="00841A71" w:rsidP="00862F6A">
            <w:pPr>
              <w:pStyle w:val="TableParagraph"/>
              <w:ind w:left="119"/>
              <w:rPr>
                <w:rFonts w:ascii="Times New Roman" w:hAnsi="Times New Roman" w:cs="Times New Roman"/>
                <w:sz w:val="28"/>
                <w:szCs w:val="28"/>
                <w:lang w:val="ru-RU"/>
              </w:rPr>
            </w:pPr>
            <w:r w:rsidRPr="0012266C">
              <w:rPr>
                <w:rFonts w:ascii="Times New Roman" w:hAnsi="Times New Roman" w:cs="Times New Roman"/>
                <w:sz w:val="28"/>
                <w:szCs w:val="28"/>
                <w:lang w:val="ru-RU"/>
              </w:rPr>
              <w:t>6</w:t>
            </w:r>
          </w:p>
        </w:tc>
        <w:tc>
          <w:tcPr>
            <w:tcW w:w="2693" w:type="dxa"/>
          </w:tcPr>
          <w:p w14:paraId="7A11AEB3" w14:textId="7564CBB0" w:rsidR="00257678" w:rsidRPr="0012266C" w:rsidRDefault="00841A71" w:rsidP="000D24BB">
            <w:pPr>
              <w:pStyle w:val="TableParagraph"/>
              <w:spacing w:line="360" w:lineRule="auto"/>
              <w:ind w:left="142" w:right="142"/>
              <w:rPr>
                <w:rFonts w:ascii="Times New Roman" w:hAnsi="Times New Roman" w:cs="Times New Roman"/>
                <w:sz w:val="28"/>
                <w:szCs w:val="28"/>
                <w:lang w:val="ru-RU"/>
              </w:rPr>
            </w:pPr>
            <w:r w:rsidRPr="0012266C">
              <w:rPr>
                <w:rFonts w:ascii="Times New Roman" w:hAnsi="Times New Roman" w:cs="Times New Roman"/>
                <w:sz w:val="28"/>
                <w:szCs w:val="28"/>
                <w:lang w:val="ru-RU"/>
              </w:rPr>
              <w:t>Контрольная работа (</w:t>
            </w:r>
            <w:r w:rsidR="000D24BB" w:rsidRPr="0012266C">
              <w:rPr>
                <w:rFonts w:ascii="Times New Roman" w:hAnsi="Times New Roman" w:cs="Times New Roman"/>
                <w:sz w:val="28"/>
                <w:szCs w:val="28"/>
                <w:lang w:val="ru-RU"/>
              </w:rPr>
              <w:t>1</w:t>
            </w:r>
            <w:r w:rsidRPr="0012266C">
              <w:rPr>
                <w:rFonts w:ascii="Times New Roman" w:hAnsi="Times New Roman" w:cs="Times New Roman"/>
                <w:sz w:val="28"/>
                <w:szCs w:val="28"/>
                <w:lang w:val="ru-RU"/>
              </w:rPr>
              <w:t xml:space="preserve"> ч)</w:t>
            </w:r>
          </w:p>
        </w:tc>
        <w:tc>
          <w:tcPr>
            <w:tcW w:w="3686" w:type="dxa"/>
          </w:tcPr>
          <w:p w14:paraId="1368099C" w14:textId="77777777" w:rsidR="00257678" w:rsidRPr="00940009" w:rsidRDefault="00257678" w:rsidP="00862F6A">
            <w:pPr>
              <w:pStyle w:val="TableParagraph"/>
              <w:spacing w:line="360" w:lineRule="auto"/>
              <w:ind w:left="283" w:right="142"/>
              <w:rPr>
                <w:rFonts w:ascii="Times New Roman" w:hAnsi="Times New Roman" w:cs="Times New Roman"/>
                <w:sz w:val="24"/>
                <w:szCs w:val="24"/>
                <w:lang w:val="ru-RU"/>
              </w:rPr>
            </w:pPr>
          </w:p>
        </w:tc>
        <w:tc>
          <w:tcPr>
            <w:tcW w:w="4111" w:type="dxa"/>
          </w:tcPr>
          <w:p w14:paraId="19455900" w14:textId="77777777" w:rsidR="00257678" w:rsidRPr="00940009" w:rsidRDefault="00257678" w:rsidP="00862F6A">
            <w:pPr>
              <w:pStyle w:val="TableParagraph"/>
              <w:spacing w:line="360" w:lineRule="auto"/>
              <w:ind w:left="284" w:right="284"/>
              <w:rPr>
                <w:rFonts w:ascii="Times New Roman" w:hAnsi="Times New Roman" w:cs="Times New Roman"/>
                <w:sz w:val="24"/>
                <w:szCs w:val="24"/>
                <w:lang w:val="ru-RU"/>
              </w:rPr>
            </w:pPr>
          </w:p>
        </w:tc>
      </w:tr>
    </w:tbl>
    <w:p w14:paraId="49B6221C" w14:textId="77777777" w:rsidR="009A6D2D" w:rsidRPr="00940009" w:rsidRDefault="009A6D2D" w:rsidP="00A52A44">
      <w:pPr>
        <w:spacing w:after="0" w:line="360" w:lineRule="auto"/>
        <w:ind w:firstLine="851"/>
        <w:jc w:val="both"/>
        <w:rPr>
          <w:rFonts w:ascii="Times New Roman" w:hAnsi="Times New Roman" w:cs="Times New Roman"/>
          <w:sz w:val="24"/>
          <w:szCs w:val="24"/>
        </w:rPr>
      </w:pPr>
    </w:p>
    <w:p w14:paraId="464B4A65" w14:textId="0B694491" w:rsidR="00E144E9" w:rsidRPr="00940009" w:rsidRDefault="00E144E9" w:rsidP="00E10E24">
      <w:pPr>
        <w:spacing w:after="0" w:line="240" w:lineRule="auto"/>
        <w:rPr>
          <w:rFonts w:ascii="Times New Roman" w:eastAsia="Times New Roman" w:hAnsi="Times New Roman" w:cs="Times New Roman"/>
          <w:sz w:val="24"/>
          <w:szCs w:val="24"/>
          <w:lang w:eastAsia="ru-RU"/>
        </w:rPr>
      </w:pPr>
    </w:p>
    <w:sectPr w:rsidR="00E144E9" w:rsidRPr="00940009" w:rsidSect="006B5054">
      <w:footerReference w:type="even" r:id="rId13"/>
      <w:pgSz w:w="11907" w:h="16840" w:code="9"/>
      <w:pgMar w:top="850" w:right="1134" w:bottom="1701" w:left="85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DB1718" w14:textId="77777777" w:rsidR="00F03467" w:rsidRDefault="00F03467" w:rsidP="00CC4CC1">
      <w:pPr>
        <w:spacing w:after="0" w:line="240" w:lineRule="auto"/>
      </w:pPr>
      <w:r>
        <w:separator/>
      </w:r>
    </w:p>
  </w:endnote>
  <w:endnote w:type="continuationSeparator" w:id="0">
    <w:p w14:paraId="479F384B" w14:textId="77777777" w:rsidR="00F03467" w:rsidRDefault="00F03467" w:rsidP="00CC4C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ewtonCSanPin">
    <w:altName w:val="Times New Roman"/>
    <w:panose1 w:val="00000000000000000000"/>
    <w:charset w:val="CC"/>
    <w:family w:val="auto"/>
    <w:notTrueType/>
    <w:pitch w:val="variable"/>
    <w:sig w:usb0="00000001" w:usb1="00000000" w:usb2="00000000" w:usb3="00000000" w:csb0="00000005"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tonSanPin">
    <w:altName w:val="Times New Roman"/>
    <w:panose1 w:val="00000000000000000000"/>
    <w:charset w:val="00"/>
    <w:family w:val="roman"/>
    <w:notTrueType/>
    <w:pitch w:val="variable"/>
    <w:sig w:usb0="A00002FF" w:usb1="500020FB" w:usb2="00000020" w:usb3="00000000" w:csb0="0000009F" w:csb1="00000000"/>
  </w:font>
  <w:font w:name="Calibri">
    <w:panose1 w:val="020F0502020204030204"/>
    <w:charset w:val="CC"/>
    <w:family w:val="swiss"/>
    <w:pitch w:val="variable"/>
    <w:sig w:usb0="E00002FF" w:usb1="4000ACFF" w:usb2="00000001" w:usb3="00000000" w:csb0="0000019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Times New Roman CYR">
    <w:altName w:val="Times New Roman"/>
    <w:panose1 w:val="02020603050405020304"/>
    <w:charset w:val="CC"/>
    <w:family w:val="roman"/>
    <w:pitch w:val="variable"/>
    <w:sig w:usb0="E0002EFF" w:usb1="C000785B" w:usb2="00000009" w:usb3="00000000" w:csb0="000001FF" w:csb1="00000000"/>
  </w:font>
  <w:font w:name="Times New Roman Полужирный">
    <w:panose1 w:val="00000000000000000000"/>
    <w:charset w:val="00"/>
    <w:family w:val="roman"/>
    <w:notTrueType/>
    <w:pitch w:val="default"/>
  </w:font>
  <w:font w:name="SchoolBookSanPin">
    <w:altName w:val="MS Mincho"/>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2556A7" w14:textId="175235D8" w:rsidR="001B151B" w:rsidRDefault="001B151B">
    <w:pPr>
      <w:pStyle w:val="a5"/>
      <w:spacing w:line="14" w:lineRule="auto"/>
      <w:jc w:val="left"/>
    </w:pPr>
    <w:r>
      <w:rPr>
        <w:noProof/>
        <w:lang w:eastAsia="ru-RU"/>
      </w:rPr>
      <mc:AlternateContent>
        <mc:Choice Requires="wps">
          <w:drawing>
            <wp:anchor distT="0" distB="0" distL="114300" distR="114300" simplePos="0" relativeHeight="251673600" behindDoc="1" locked="0" layoutInCell="1" allowOverlap="1" wp14:anchorId="674B88E9" wp14:editId="5D0EAEBB">
              <wp:simplePos x="0" y="0"/>
              <wp:positionH relativeFrom="page">
                <wp:posOffset>681990</wp:posOffset>
              </wp:positionH>
              <wp:positionV relativeFrom="page">
                <wp:posOffset>7320280</wp:posOffset>
              </wp:positionV>
              <wp:extent cx="220345" cy="168275"/>
              <wp:effectExtent l="0" t="0" r="0" b="0"/>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345" cy="168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6A297" w14:textId="77777777" w:rsidR="001B151B" w:rsidRDefault="001B151B">
                          <w:pPr>
                            <w:pStyle w:val="a5"/>
                            <w:spacing w:before="5" w:line="260" w:lineRule="exact"/>
                            <w:ind w:left="60"/>
                            <w:jc w:val="left"/>
                          </w:pPr>
                          <w:r>
                            <w:rPr>
                              <w:color w:val="231F20"/>
                              <w:spacing w:val="-5"/>
                            </w:rPr>
                            <w:fldChar w:fldCharType="begin"/>
                          </w:r>
                          <w:r>
                            <w:rPr>
                              <w:color w:val="231F20"/>
                              <w:spacing w:val="-5"/>
                            </w:rPr>
                            <w:instrText xml:space="preserve"> PAGE </w:instrText>
                          </w:r>
                          <w:r>
                            <w:rPr>
                              <w:color w:val="231F20"/>
                              <w:spacing w:val="-5"/>
                            </w:rPr>
                            <w:fldChar w:fldCharType="separate"/>
                          </w:r>
                          <w:r>
                            <w:rPr>
                              <w:noProof/>
                              <w:color w:val="231F20"/>
                              <w:spacing w:val="-5"/>
                            </w:rPr>
                            <w:t>14</w:t>
                          </w:r>
                          <w:r>
                            <w:rPr>
                              <w:color w:val="231F20"/>
                              <w:spacing w:val="-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74B88E9" id="_x0000_t202" coordsize="21600,21600" o:spt="202" path="m,l,21600r21600,l21600,xe">
              <v:stroke joinstyle="miter"/>
              <v:path gradientshapeok="t" o:connecttype="rect"/>
            </v:shapetype>
            <v:shape id="Надпись 2" o:spid="_x0000_s1028" type="#_x0000_t202" style="position:absolute;left:0;text-align:left;margin-left:53.7pt;margin-top:576.4pt;width:17.35pt;height:13.25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" filled="f" stroked="f">
              <v:textbox inset="0,0,0,0">
                <w:txbxContent>
                  <w:p w14:paraId="0DF6A297" w14:textId="77777777" w:rsidR="001B151B" w:rsidRDefault="001B151B">
                    <w:pPr>
                      <w:pStyle w:val="a5"/>
                      <w:spacing w:before="5" w:line="260" w:lineRule="exact"/>
                      <w:ind w:left="60"/>
                      <w:jc w:val="left"/>
                    </w:pPr>
                    <w:r>
                      <w:rPr>
                        <w:color w:val="231F20"/>
                        <w:spacing w:val="-5"/>
                      </w:rPr>
                      <w:fldChar w:fldCharType="begin"/>
                    </w:r>
                    <w:r>
                      <w:rPr>
                        <w:color w:val="231F20"/>
                        <w:spacing w:val="-5"/>
                      </w:rPr>
                      <w:instrText xml:space="preserve"> PAGE </w:instrText>
                    </w:r>
                    <w:r>
                      <w:rPr>
                        <w:color w:val="231F20"/>
                        <w:spacing w:val="-5"/>
                      </w:rPr>
                      <w:fldChar w:fldCharType="separate"/>
                    </w:r>
                    <w:r>
                      <w:rPr>
                        <w:noProof/>
                        <w:color w:val="231F20"/>
                        <w:spacing w:val="-5"/>
                      </w:rPr>
                      <w:t>14</w:t>
                    </w:r>
                    <w:r>
                      <w:rPr>
                        <w:color w:val="231F20"/>
                        <w:spacing w:val="-5"/>
                      </w:rPr>
                      <w:fldChar w:fldCharType="end"/>
                    </w:r>
                  </w:p>
                </w:txbxContent>
              </v:textbox>
              <w10:wrap anchorx="page" anchory="page"/>
            </v:shape>
          </w:pict>
        </mc:Fallback>
      </mc:AlternateContent>
    </w:r>
  </w:p>
  <w:p w14:paraId="0BE04845" w14:textId="77777777" w:rsidR="001B151B" w:rsidRDefault="001B151B"/>
  <w:p w14:paraId="54AA1FEE" w14:textId="77777777" w:rsidR="001B151B" w:rsidRDefault="001B151B"/>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7C22AF" w14:textId="77777777" w:rsidR="001B151B" w:rsidRDefault="001B151B">
    <w:pPr>
      <w:pStyle w:val="a5"/>
      <w:spacing w:line="14" w:lineRule="auto"/>
      <w:ind w:left="0" w:firstLine="0"/>
      <w:jc w:val="left"/>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3D3D25" w14:textId="77777777" w:rsidR="00F03467" w:rsidRDefault="00F03467" w:rsidP="00CC4CC1">
      <w:pPr>
        <w:spacing w:after="0" w:line="240" w:lineRule="auto"/>
      </w:pPr>
      <w:r>
        <w:separator/>
      </w:r>
    </w:p>
  </w:footnote>
  <w:footnote w:type="continuationSeparator" w:id="0">
    <w:p w14:paraId="3122CB10" w14:textId="77777777" w:rsidR="00F03467" w:rsidRDefault="00F03467" w:rsidP="00CC4C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799D10" w14:textId="6A1620C9" w:rsidR="001B151B" w:rsidRDefault="001B151B">
    <w:pPr>
      <w:pStyle w:val="a5"/>
      <w:spacing w:line="14" w:lineRule="auto"/>
      <w:jc w:val="left"/>
    </w:pPr>
    <w:r>
      <w:rPr>
        <w:noProof/>
        <w:lang w:eastAsia="ru-RU"/>
      </w:rPr>
      <w:drawing>
        <wp:anchor distT="0" distB="0" distL="0" distR="0" simplePos="0" relativeHeight="251649024" behindDoc="1" locked="0" layoutInCell="1" allowOverlap="1" wp14:anchorId="2D906887" wp14:editId="1806DAA3">
          <wp:simplePos x="0" y="0"/>
          <wp:positionH relativeFrom="page">
            <wp:posOffset>719999</wp:posOffset>
          </wp:positionH>
          <wp:positionV relativeFrom="page">
            <wp:posOffset>539995</wp:posOffset>
          </wp:positionV>
          <wp:extent cx="350094" cy="88950"/>
          <wp:effectExtent l="0" t="0" r="0" b="0"/>
          <wp:wrapNone/>
          <wp:docPr id="3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 cstate="print"/>
                  <a:stretch>
                    <a:fillRect/>
                  </a:stretch>
                </pic:blipFill>
                <pic:spPr>
                  <a:xfrm>
                    <a:off x="0" y="0"/>
                    <a:ext cx="350094" cy="88950"/>
                  </a:xfrm>
                  <a:prstGeom prst="rect">
                    <a:avLst/>
                  </a:prstGeom>
                </pic:spPr>
              </pic:pic>
            </a:graphicData>
          </a:graphic>
        </wp:anchor>
      </w:drawing>
    </w:r>
    <w:r>
      <w:rPr>
        <w:noProof/>
        <w:lang w:eastAsia="ru-RU"/>
      </w:rPr>
      <mc:AlternateContent>
        <mc:Choice Requires="wps">
          <w:drawing>
            <wp:anchor distT="0" distB="0" distL="114300" distR="114300" simplePos="0" relativeHeight="251657216" behindDoc="1" locked="0" layoutInCell="1" allowOverlap="1" wp14:anchorId="1E9CEF55" wp14:editId="2235193E">
              <wp:simplePos x="0" y="0"/>
              <wp:positionH relativeFrom="page">
                <wp:posOffset>1184910</wp:posOffset>
              </wp:positionH>
              <wp:positionV relativeFrom="page">
                <wp:posOffset>497205</wp:posOffset>
              </wp:positionV>
              <wp:extent cx="746760" cy="166370"/>
              <wp:effectExtent l="0" t="0" r="0" b="0"/>
              <wp:wrapNone/>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760"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94E15" w14:textId="77777777" w:rsidR="001B151B" w:rsidRDefault="001B151B">
                          <w:pPr>
                            <w:spacing w:before="22"/>
                            <w:ind w:left="20"/>
                            <w:rPr>
                              <w:rFonts w:ascii="Calibri" w:hAnsi="Calibri"/>
                              <w:sz w:val="18"/>
                            </w:rPr>
                          </w:pPr>
                          <w:r>
                            <w:rPr>
                              <w:rFonts w:ascii="Calibri" w:hAnsi="Calibri"/>
                              <w:color w:val="808285"/>
                              <w:spacing w:val="15"/>
                              <w:w w:val="95"/>
                              <w:sz w:val="18"/>
                            </w:rPr>
                            <w:t>ВАРИАНТ</w:t>
                          </w:r>
                          <w:r>
                            <w:rPr>
                              <w:rFonts w:ascii="Calibri" w:hAnsi="Calibri"/>
                              <w:color w:val="808285"/>
                              <w:spacing w:val="24"/>
                              <w:sz w:val="18"/>
                            </w:rPr>
                            <w:t xml:space="preserve"> </w:t>
                          </w:r>
                          <w:r>
                            <w:rPr>
                              <w:rFonts w:ascii="Calibri" w:hAnsi="Calibri"/>
                              <w:color w:val="808285"/>
                              <w:spacing w:val="7"/>
                              <w:sz w:val="18"/>
                            </w:rPr>
                            <w:t xml:space="preserve">1.2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E9CEF55" id="_x0000_t202" coordsize="21600,21600" o:spt="202" path="m,l,21600r21600,l21600,xe">
              <v:stroke joinstyle="miter"/>
              <v:path gradientshapeok="t" o:connecttype="rect"/>
            </v:shapetype>
            <v:shape id="Надпись 6" o:spid="_x0000_s1026" type="#_x0000_t202" style="position:absolute;left:0;text-align:left;margin-left:93.3pt;margin-top:39.15pt;width:58.8pt;height:13.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" filled="f" stroked="f">
              <v:textbox inset="0,0,0,0">
                <w:txbxContent>
                  <w:p w14:paraId="6CD94E15" w14:textId="77777777" w:rsidR="001B151B" w:rsidRDefault="001B151B">
                    <w:pPr>
                      <w:spacing w:before="22"/>
                      <w:ind w:left="20"/>
                      <w:rPr>
                        <w:rFonts w:ascii="Calibri" w:hAnsi="Calibri"/>
                        <w:sz w:val="18"/>
                      </w:rPr>
                    </w:pPr>
                    <w:r>
                      <w:rPr>
                        <w:rFonts w:ascii="Calibri" w:hAnsi="Calibri"/>
                        <w:color w:val="808285"/>
                        <w:spacing w:val="15"/>
                        <w:w w:val="95"/>
                        <w:sz w:val="18"/>
                      </w:rPr>
                      <w:t>ВАРИАНТ</w:t>
                    </w:r>
                    <w:r>
                      <w:rPr>
                        <w:rFonts w:ascii="Calibri" w:hAnsi="Calibri"/>
                        <w:color w:val="808285"/>
                        <w:spacing w:val="24"/>
                        <w:sz w:val="18"/>
                      </w:rPr>
                      <w:t xml:space="preserve"> </w:t>
                    </w:r>
                    <w:r>
                      <w:rPr>
                        <w:rFonts w:ascii="Calibri" w:hAnsi="Calibri"/>
                        <w:color w:val="808285"/>
                        <w:spacing w:val="7"/>
                        <w:sz w:val="18"/>
                      </w:rPr>
                      <w:t xml:space="preserve">1.2 </w:t>
                    </w:r>
                  </w:p>
                </w:txbxContent>
              </v:textbox>
              <w10:wrap anchorx="page" anchory="page"/>
            </v:shape>
          </w:pict>
        </mc:Fallback>
      </mc:AlternateContent>
    </w:r>
    <w:r>
      <w:rPr>
        <w:noProof/>
        <w:lang w:eastAsia="ru-RU"/>
      </w:rPr>
      <mc:AlternateContent>
        <mc:Choice Requires="wps">
          <w:drawing>
            <wp:anchor distT="0" distB="0" distL="114300" distR="114300" simplePos="0" relativeHeight="251665408" behindDoc="1" locked="0" layoutInCell="1" allowOverlap="1" wp14:anchorId="05964502" wp14:editId="71C2D146">
              <wp:simplePos x="0" y="0"/>
              <wp:positionH relativeFrom="page">
                <wp:posOffset>4220210</wp:posOffset>
              </wp:positionH>
              <wp:positionV relativeFrom="page">
                <wp:posOffset>497205</wp:posOffset>
              </wp:positionV>
              <wp:extent cx="1336675" cy="166370"/>
              <wp:effectExtent l="0" t="0" r="0" b="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667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67C8C" w14:textId="77777777" w:rsidR="001B151B" w:rsidRDefault="001B151B">
                          <w:pPr>
                            <w:spacing w:before="22"/>
                            <w:ind w:left="20"/>
                            <w:rPr>
                              <w:rFonts w:ascii="Calibri" w:hAnsi="Calibri"/>
                              <w:sz w:val="18"/>
                            </w:rPr>
                          </w:pPr>
                          <w:r>
                            <w:rPr>
                              <w:rFonts w:ascii="Calibri" w:hAnsi="Calibri"/>
                              <w:color w:val="808285"/>
                              <w:w w:val="95"/>
                              <w:sz w:val="18"/>
                            </w:rPr>
                            <w:t>Русский</w:t>
                          </w:r>
                          <w:r>
                            <w:rPr>
                              <w:rFonts w:ascii="Calibri" w:hAnsi="Calibri"/>
                              <w:color w:val="808285"/>
                              <w:spacing w:val="-7"/>
                              <w:w w:val="95"/>
                              <w:sz w:val="18"/>
                            </w:rPr>
                            <w:t xml:space="preserve"> </w:t>
                          </w:r>
                          <w:r>
                            <w:rPr>
                              <w:rFonts w:ascii="Calibri" w:hAnsi="Calibri"/>
                              <w:color w:val="808285"/>
                              <w:w w:val="95"/>
                              <w:sz w:val="18"/>
                            </w:rPr>
                            <w:t>язык.</w:t>
                          </w:r>
                          <w:r>
                            <w:rPr>
                              <w:rFonts w:ascii="Calibri" w:hAnsi="Calibri"/>
                              <w:color w:val="808285"/>
                              <w:spacing w:val="-7"/>
                              <w:w w:val="95"/>
                              <w:sz w:val="18"/>
                            </w:rPr>
                            <w:t xml:space="preserve"> </w:t>
                          </w:r>
                          <w:r>
                            <w:rPr>
                              <w:rFonts w:ascii="Calibri" w:hAnsi="Calibri"/>
                              <w:color w:val="808285"/>
                              <w:w w:val="95"/>
                              <w:sz w:val="18"/>
                            </w:rPr>
                            <w:t>Развитие</w:t>
                          </w:r>
                          <w:r>
                            <w:rPr>
                              <w:rFonts w:ascii="Calibri" w:hAnsi="Calibri"/>
                              <w:color w:val="808285"/>
                              <w:spacing w:val="-7"/>
                              <w:w w:val="95"/>
                              <w:sz w:val="18"/>
                            </w:rPr>
                            <w:t xml:space="preserve"> </w:t>
                          </w:r>
                          <w:r>
                            <w:rPr>
                              <w:rFonts w:ascii="Calibri" w:hAnsi="Calibri"/>
                              <w:color w:val="808285"/>
                              <w:spacing w:val="-4"/>
                              <w:w w:val="95"/>
                              <w:sz w:val="18"/>
                            </w:rPr>
                            <w:t>речи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964502" id="Надпись 4" o:spid="_x0000_s1027" type="#_x0000_t202" style="position:absolute;left:0;text-align:left;margin-left:332.3pt;margin-top:39.15pt;width:105.25pt;height:13.1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" filled="f" stroked="f">
              <v:textbox inset="0,0,0,0">
                <w:txbxContent>
                  <w:p w14:paraId="68867C8C" w14:textId="77777777" w:rsidR="001B151B" w:rsidRDefault="001B151B">
                    <w:pPr>
                      <w:spacing w:before="22"/>
                      <w:ind w:left="20"/>
                      <w:rPr>
                        <w:rFonts w:ascii="Calibri" w:hAnsi="Calibri"/>
                        <w:sz w:val="18"/>
                      </w:rPr>
                    </w:pPr>
                    <w:r>
                      <w:rPr>
                        <w:rFonts w:ascii="Calibri" w:hAnsi="Calibri"/>
                        <w:color w:val="808285"/>
                        <w:w w:val="95"/>
                        <w:sz w:val="18"/>
                      </w:rPr>
                      <w:t>Русский</w:t>
                    </w:r>
                    <w:r>
                      <w:rPr>
                        <w:rFonts w:ascii="Calibri" w:hAnsi="Calibri"/>
                        <w:color w:val="808285"/>
                        <w:spacing w:val="-7"/>
                        <w:w w:val="95"/>
                        <w:sz w:val="18"/>
                      </w:rPr>
                      <w:t xml:space="preserve"> </w:t>
                    </w:r>
                    <w:r>
                      <w:rPr>
                        <w:rFonts w:ascii="Calibri" w:hAnsi="Calibri"/>
                        <w:color w:val="808285"/>
                        <w:w w:val="95"/>
                        <w:sz w:val="18"/>
                      </w:rPr>
                      <w:t>язык.</w:t>
                    </w:r>
                    <w:r>
                      <w:rPr>
                        <w:rFonts w:ascii="Calibri" w:hAnsi="Calibri"/>
                        <w:color w:val="808285"/>
                        <w:spacing w:val="-7"/>
                        <w:w w:val="95"/>
                        <w:sz w:val="18"/>
                      </w:rPr>
                      <w:t xml:space="preserve"> </w:t>
                    </w:r>
                    <w:r>
                      <w:rPr>
                        <w:rFonts w:ascii="Calibri" w:hAnsi="Calibri"/>
                        <w:color w:val="808285"/>
                        <w:w w:val="95"/>
                        <w:sz w:val="18"/>
                      </w:rPr>
                      <w:t>Развитие</w:t>
                    </w:r>
                    <w:r>
                      <w:rPr>
                        <w:rFonts w:ascii="Calibri" w:hAnsi="Calibri"/>
                        <w:color w:val="808285"/>
                        <w:spacing w:val="-7"/>
                        <w:w w:val="95"/>
                        <w:sz w:val="18"/>
                      </w:rPr>
                      <w:t xml:space="preserve"> </w:t>
                    </w:r>
                    <w:r>
                      <w:rPr>
                        <w:rFonts w:ascii="Calibri" w:hAnsi="Calibri"/>
                        <w:color w:val="808285"/>
                        <w:spacing w:val="-4"/>
                        <w:w w:val="95"/>
                        <w:sz w:val="18"/>
                      </w:rPr>
                      <w:t>речи</w:t>
                    </w:r>
                  </w:p>
                </w:txbxContent>
              </v:textbox>
              <w10:wrap anchorx="page" anchory="page"/>
            </v:shape>
          </w:pict>
        </mc:Fallback>
      </mc:AlternateContent>
    </w:r>
  </w:p>
  <w:p w14:paraId="5E36BEB5" w14:textId="77777777" w:rsidR="001B151B" w:rsidRDefault="001B151B"/>
  <w:p w14:paraId="40D24FE1" w14:textId="77777777" w:rsidR="001B151B" w:rsidRDefault="001B151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84FA51" w14:textId="3D08AF76" w:rsidR="001B151B" w:rsidRDefault="001B151B">
    <w:pPr>
      <w:pStyle w:val="a5"/>
      <w:spacing w:line="14" w:lineRule="auto"/>
      <w:jc w:val="left"/>
    </w:pPr>
  </w:p>
  <w:p w14:paraId="01B98609" w14:textId="7ECBB555" w:rsidR="001B151B" w:rsidRDefault="006D2C02" w:rsidP="00940009">
    <w:pPr>
      <w:tabs>
        <w:tab w:val="left" w:pos="2796"/>
        <w:tab w:val="left" w:pos="12228"/>
      </w:tabs>
    </w:pPr>
    <w:r>
      <w:tab/>
    </w:r>
    <w:r w:rsidR="00940009">
      <w:tab/>
    </w:r>
  </w:p>
  <w:p w14:paraId="29F2947F" w14:textId="46861EB2" w:rsidR="001B151B" w:rsidRDefault="006D2C02" w:rsidP="00940009">
    <w:pPr>
      <w:tabs>
        <w:tab w:val="left" w:pos="876"/>
        <w:tab w:val="left" w:pos="1824"/>
      </w:tabs>
    </w:pPr>
    <w:r>
      <w:tab/>
    </w:r>
    <w:r w:rsidR="00940009">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F0DB5"/>
    <w:multiLevelType w:val="hybridMultilevel"/>
    <w:tmpl w:val="075A46E0"/>
    <w:lvl w:ilvl="0" w:tplc="60CAAAA4">
      <w:numFmt w:val="bullet"/>
      <w:lvlText w:val="•"/>
      <w:lvlJc w:val="left"/>
      <w:pPr>
        <w:ind w:left="51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01C09F98">
      <w:numFmt w:val="bullet"/>
      <w:lvlText w:val="•"/>
      <w:lvlJc w:val="left"/>
      <w:pPr>
        <w:ind w:left="513" w:hanging="206"/>
      </w:pPr>
      <w:rPr>
        <w:rFonts w:ascii="NewtonCSanPin" w:eastAsia="NewtonCSanPin" w:hAnsi="NewtonCSanPin" w:cs="NewtonCSanPin" w:hint="default"/>
        <w:b w:val="0"/>
        <w:bCs w:val="0"/>
        <w:i w:val="0"/>
        <w:iCs w:val="0"/>
        <w:color w:val="231F20"/>
        <w:w w:val="103"/>
        <w:sz w:val="20"/>
        <w:szCs w:val="20"/>
        <w:lang w:val="ru-RU" w:eastAsia="en-US" w:bidi="ar-SA"/>
      </w:rPr>
    </w:lvl>
    <w:lvl w:ilvl="2" w:tplc="2DF6A6AE">
      <w:numFmt w:val="bullet"/>
      <w:lvlText w:val="•"/>
      <w:lvlJc w:val="left"/>
      <w:pPr>
        <w:ind w:left="2061" w:hanging="206"/>
      </w:pPr>
      <w:rPr>
        <w:rFonts w:hint="default"/>
        <w:lang w:val="ru-RU" w:eastAsia="en-US" w:bidi="ar-SA"/>
      </w:rPr>
    </w:lvl>
    <w:lvl w:ilvl="3" w:tplc="D8E41BCA">
      <w:numFmt w:val="bullet"/>
      <w:lvlText w:val="•"/>
      <w:lvlJc w:val="left"/>
      <w:pPr>
        <w:ind w:left="2832" w:hanging="206"/>
      </w:pPr>
      <w:rPr>
        <w:rFonts w:hint="default"/>
        <w:lang w:val="ru-RU" w:eastAsia="en-US" w:bidi="ar-SA"/>
      </w:rPr>
    </w:lvl>
    <w:lvl w:ilvl="4" w:tplc="65A60574">
      <w:numFmt w:val="bullet"/>
      <w:lvlText w:val="•"/>
      <w:lvlJc w:val="left"/>
      <w:pPr>
        <w:ind w:left="3603" w:hanging="206"/>
      </w:pPr>
      <w:rPr>
        <w:rFonts w:hint="default"/>
        <w:lang w:val="ru-RU" w:eastAsia="en-US" w:bidi="ar-SA"/>
      </w:rPr>
    </w:lvl>
    <w:lvl w:ilvl="5" w:tplc="B0B0C18E">
      <w:numFmt w:val="bullet"/>
      <w:lvlText w:val="•"/>
      <w:lvlJc w:val="left"/>
      <w:pPr>
        <w:ind w:left="4373" w:hanging="206"/>
      </w:pPr>
      <w:rPr>
        <w:rFonts w:hint="default"/>
        <w:lang w:val="ru-RU" w:eastAsia="en-US" w:bidi="ar-SA"/>
      </w:rPr>
    </w:lvl>
    <w:lvl w:ilvl="6" w:tplc="D7D0CEC4">
      <w:numFmt w:val="bullet"/>
      <w:lvlText w:val="•"/>
      <w:lvlJc w:val="left"/>
      <w:pPr>
        <w:ind w:left="5144" w:hanging="206"/>
      </w:pPr>
      <w:rPr>
        <w:rFonts w:hint="default"/>
        <w:lang w:val="ru-RU" w:eastAsia="en-US" w:bidi="ar-SA"/>
      </w:rPr>
    </w:lvl>
    <w:lvl w:ilvl="7" w:tplc="EDFC8102">
      <w:numFmt w:val="bullet"/>
      <w:lvlText w:val="•"/>
      <w:lvlJc w:val="left"/>
      <w:pPr>
        <w:ind w:left="5915" w:hanging="206"/>
      </w:pPr>
      <w:rPr>
        <w:rFonts w:hint="default"/>
        <w:lang w:val="ru-RU" w:eastAsia="en-US" w:bidi="ar-SA"/>
      </w:rPr>
    </w:lvl>
    <w:lvl w:ilvl="8" w:tplc="B88C8256">
      <w:numFmt w:val="bullet"/>
      <w:lvlText w:val="•"/>
      <w:lvlJc w:val="left"/>
      <w:pPr>
        <w:ind w:left="6686" w:hanging="206"/>
      </w:pPr>
      <w:rPr>
        <w:rFonts w:hint="default"/>
        <w:lang w:val="ru-RU" w:eastAsia="en-US" w:bidi="ar-SA"/>
      </w:rPr>
    </w:lvl>
  </w:abstractNum>
  <w:abstractNum w:abstractNumId="1">
    <w:nsid w:val="08B541FC"/>
    <w:multiLevelType w:val="hybridMultilevel"/>
    <w:tmpl w:val="9A44A100"/>
    <w:lvl w:ilvl="0" w:tplc="EE4A293E">
      <w:numFmt w:val="bullet"/>
      <w:lvlText w:val="•"/>
      <w:lvlJc w:val="left"/>
      <w:pPr>
        <w:ind w:left="720"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A3D08BD"/>
    <w:multiLevelType w:val="hybridMultilevel"/>
    <w:tmpl w:val="E02227B2"/>
    <w:lvl w:ilvl="0" w:tplc="45008C16">
      <w:numFmt w:val="bullet"/>
      <w:lvlText w:val="•"/>
      <w:lvlJc w:val="left"/>
      <w:pPr>
        <w:ind w:left="117"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ACA81372">
      <w:numFmt w:val="bullet"/>
      <w:lvlText w:val="•"/>
      <w:lvlJc w:val="left"/>
      <w:pPr>
        <w:ind w:left="932" w:hanging="206"/>
      </w:pPr>
      <w:rPr>
        <w:rFonts w:hint="default"/>
        <w:lang w:val="ru-RU" w:eastAsia="en-US" w:bidi="ar-SA"/>
      </w:rPr>
    </w:lvl>
    <w:lvl w:ilvl="2" w:tplc="4B9C1B7C">
      <w:numFmt w:val="bullet"/>
      <w:lvlText w:val="•"/>
      <w:lvlJc w:val="left"/>
      <w:pPr>
        <w:ind w:left="1745" w:hanging="206"/>
      </w:pPr>
      <w:rPr>
        <w:rFonts w:hint="default"/>
        <w:lang w:val="ru-RU" w:eastAsia="en-US" w:bidi="ar-SA"/>
      </w:rPr>
    </w:lvl>
    <w:lvl w:ilvl="3" w:tplc="B8A8744E">
      <w:numFmt w:val="bullet"/>
      <w:lvlText w:val="•"/>
      <w:lvlJc w:val="left"/>
      <w:pPr>
        <w:ind w:left="2558" w:hanging="206"/>
      </w:pPr>
      <w:rPr>
        <w:rFonts w:hint="default"/>
        <w:lang w:val="ru-RU" w:eastAsia="en-US" w:bidi="ar-SA"/>
      </w:rPr>
    </w:lvl>
    <w:lvl w:ilvl="4" w:tplc="6F50DD38">
      <w:numFmt w:val="bullet"/>
      <w:lvlText w:val="•"/>
      <w:lvlJc w:val="left"/>
      <w:pPr>
        <w:ind w:left="3371" w:hanging="206"/>
      </w:pPr>
      <w:rPr>
        <w:rFonts w:hint="default"/>
        <w:lang w:val="ru-RU" w:eastAsia="en-US" w:bidi="ar-SA"/>
      </w:rPr>
    </w:lvl>
    <w:lvl w:ilvl="5" w:tplc="4B3CB6F6">
      <w:numFmt w:val="bullet"/>
      <w:lvlText w:val="•"/>
      <w:lvlJc w:val="left"/>
      <w:pPr>
        <w:ind w:left="4183" w:hanging="206"/>
      </w:pPr>
      <w:rPr>
        <w:rFonts w:hint="default"/>
        <w:lang w:val="ru-RU" w:eastAsia="en-US" w:bidi="ar-SA"/>
      </w:rPr>
    </w:lvl>
    <w:lvl w:ilvl="6" w:tplc="69CC119C">
      <w:numFmt w:val="bullet"/>
      <w:lvlText w:val="•"/>
      <w:lvlJc w:val="left"/>
      <w:pPr>
        <w:ind w:left="4996" w:hanging="206"/>
      </w:pPr>
      <w:rPr>
        <w:rFonts w:hint="default"/>
        <w:lang w:val="ru-RU" w:eastAsia="en-US" w:bidi="ar-SA"/>
      </w:rPr>
    </w:lvl>
    <w:lvl w:ilvl="7" w:tplc="0FF0B27E">
      <w:numFmt w:val="bullet"/>
      <w:lvlText w:val="•"/>
      <w:lvlJc w:val="left"/>
      <w:pPr>
        <w:ind w:left="5809" w:hanging="206"/>
      </w:pPr>
      <w:rPr>
        <w:rFonts w:hint="default"/>
        <w:lang w:val="ru-RU" w:eastAsia="en-US" w:bidi="ar-SA"/>
      </w:rPr>
    </w:lvl>
    <w:lvl w:ilvl="8" w:tplc="03169EFC">
      <w:numFmt w:val="bullet"/>
      <w:lvlText w:val="•"/>
      <w:lvlJc w:val="left"/>
      <w:pPr>
        <w:ind w:left="6622" w:hanging="206"/>
      </w:pPr>
      <w:rPr>
        <w:rFonts w:hint="default"/>
        <w:lang w:val="ru-RU" w:eastAsia="en-US" w:bidi="ar-SA"/>
      </w:rPr>
    </w:lvl>
  </w:abstractNum>
  <w:abstractNum w:abstractNumId="3">
    <w:nsid w:val="0AA64649"/>
    <w:multiLevelType w:val="hybridMultilevel"/>
    <w:tmpl w:val="2E9686F0"/>
    <w:lvl w:ilvl="0" w:tplc="2AD48FCE">
      <w:numFmt w:val="bullet"/>
      <w:lvlText w:val="•"/>
      <w:lvlJc w:val="left"/>
      <w:pPr>
        <w:ind w:left="51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72E8A932">
      <w:numFmt w:val="bullet"/>
      <w:lvlText w:val="•"/>
      <w:lvlJc w:val="left"/>
      <w:pPr>
        <w:ind w:left="513" w:hanging="204"/>
      </w:pPr>
      <w:rPr>
        <w:rFonts w:ascii="NewtonCSanPin" w:eastAsia="NewtonCSanPin" w:hAnsi="NewtonCSanPin" w:cs="NewtonCSanPin" w:hint="default"/>
        <w:b w:val="0"/>
        <w:bCs w:val="0"/>
        <w:i w:val="0"/>
        <w:iCs w:val="0"/>
        <w:color w:val="231F20"/>
        <w:w w:val="103"/>
        <w:sz w:val="20"/>
        <w:szCs w:val="20"/>
        <w:lang w:val="ru-RU" w:eastAsia="en-US" w:bidi="ar-SA"/>
      </w:rPr>
    </w:lvl>
    <w:lvl w:ilvl="2" w:tplc="8B56D9EE">
      <w:numFmt w:val="bullet"/>
      <w:lvlText w:val="•"/>
      <w:lvlJc w:val="left"/>
      <w:pPr>
        <w:ind w:left="2061" w:hanging="204"/>
      </w:pPr>
      <w:rPr>
        <w:rFonts w:hint="default"/>
        <w:lang w:val="ru-RU" w:eastAsia="en-US" w:bidi="ar-SA"/>
      </w:rPr>
    </w:lvl>
    <w:lvl w:ilvl="3" w:tplc="1F6A8BA0">
      <w:numFmt w:val="bullet"/>
      <w:lvlText w:val="•"/>
      <w:lvlJc w:val="left"/>
      <w:pPr>
        <w:ind w:left="2832" w:hanging="204"/>
      </w:pPr>
      <w:rPr>
        <w:rFonts w:hint="default"/>
        <w:lang w:val="ru-RU" w:eastAsia="en-US" w:bidi="ar-SA"/>
      </w:rPr>
    </w:lvl>
    <w:lvl w:ilvl="4" w:tplc="10D873E2">
      <w:numFmt w:val="bullet"/>
      <w:lvlText w:val="•"/>
      <w:lvlJc w:val="left"/>
      <w:pPr>
        <w:ind w:left="3603" w:hanging="204"/>
      </w:pPr>
      <w:rPr>
        <w:rFonts w:hint="default"/>
        <w:lang w:val="ru-RU" w:eastAsia="en-US" w:bidi="ar-SA"/>
      </w:rPr>
    </w:lvl>
    <w:lvl w:ilvl="5" w:tplc="4160783A">
      <w:numFmt w:val="bullet"/>
      <w:lvlText w:val="•"/>
      <w:lvlJc w:val="left"/>
      <w:pPr>
        <w:ind w:left="4373" w:hanging="204"/>
      </w:pPr>
      <w:rPr>
        <w:rFonts w:hint="default"/>
        <w:lang w:val="ru-RU" w:eastAsia="en-US" w:bidi="ar-SA"/>
      </w:rPr>
    </w:lvl>
    <w:lvl w:ilvl="6" w:tplc="B3649928">
      <w:numFmt w:val="bullet"/>
      <w:lvlText w:val="•"/>
      <w:lvlJc w:val="left"/>
      <w:pPr>
        <w:ind w:left="5144" w:hanging="204"/>
      </w:pPr>
      <w:rPr>
        <w:rFonts w:hint="default"/>
        <w:lang w:val="ru-RU" w:eastAsia="en-US" w:bidi="ar-SA"/>
      </w:rPr>
    </w:lvl>
    <w:lvl w:ilvl="7" w:tplc="059A4C64">
      <w:numFmt w:val="bullet"/>
      <w:lvlText w:val="•"/>
      <w:lvlJc w:val="left"/>
      <w:pPr>
        <w:ind w:left="5915" w:hanging="204"/>
      </w:pPr>
      <w:rPr>
        <w:rFonts w:hint="default"/>
        <w:lang w:val="ru-RU" w:eastAsia="en-US" w:bidi="ar-SA"/>
      </w:rPr>
    </w:lvl>
    <w:lvl w:ilvl="8" w:tplc="EC2CEE60">
      <w:numFmt w:val="bullet"/>
      <w:lvlText w:val="•"/>
      <w:lvlJc w:val="left"/>
      <w:pPr>
        <w:ind w:left="6686" w:hanging="204"/>
      </w:pPr>
      <w:rPr>
        <w:rFonts w:hint="default"/>
        <w:lang w:val="ru-RU" w:eastAsia="en-US" w:bidi="ar-SA"/>
      </w:rPr>
    </w:lvl>
  </w:abstractNum>
  <w:abstractNum w:abstractNumId="4">
    <w:nsid w:val="11163471"/>
    <w:multiLevelType w:val="hybridMultilevel"/>
    <w:tmpl w:val="81B6A1FE"/>
    <w:lvl w:ilvl="0" w:tplc="04190011">
      <w:start w:val="1"/>
      <w:numFmt w:val="decimal"/>
      <w:lvlText w:val="%1)"/>
      <w:lvlJc w:val="left"/>
      <w:pPr>
        <w:ind w:left="878" w:hanging="360"/>
      </w:pPr>
    </w:lvl>
    <w:lvl w:ilvl="1" w:tplc="04190019" w:tentative="1">
      <w:start w:val="1"/>
      <w:numFmt w:val="lowerLetter"/>
      <w:lvlText w:val="%2."/>
      <w:lvlJc w:val="left"/>
      <w:pPr>
        <w:ind w:left="1598" w:hanging="360"/>
      </w:pPr>
    </w:lvl>
    <w:lvl w:ilvl="2" w:tplc="0419001B" w:tentative="1">
      <w:start w:val="1"/>
      <w:numFmt w:val="lowerRoman"/>
      <w:lvlText w:val="%3."/>
      <w:lvlJc w:val="right"/>
      <w:pPr>
        <w:ind w:left="2318" w:hanging="180"/>
      </w:pPr>
    </w:lvl>
    <w:lvl w:ilvl="3" w:tplc="0419000F" w:tentative="1">
      <w:start w:val="1"/>
      <w:numFmt w:val="decimal"/>
      <w:lvlText w:val="%4."/>
      <w:lvlJc w:val="left"/>
      <w:pPr>
        <w:ind w:left="3038" w:hanging="360"/>
      </w:pPr>
    </w:lvl>
    <w:lvl w:ilvl="4" w:tplc="04190019" w:tentative="1">
      <w:start w:val="1"/>
      <w:numFmt w:val="lowerLetter"/>
      <w:lvlText w:val="%5."/>
      <w:lvlJc w:val="left"/>
      <w:pPr>
        <w:ind w:left="3758" w:hanging="360"/>
      </w:pPr>
    </w:lvl>
    <w:lvl w:ilvl="5" w:tplc="0419001B" w:tentative="1">
      <w:start w:val="1"/>
      <w:numFmt w:val="lowerRoman"/>
      <w:lvlText w:val="%6."/>
      <w:lvlJc w:val="right"/>
      <w:pPr>
        <w:ind w:left="4478" w:hanging="180"/>
      </w:pPr>
    </w:lvl>
    <w:lvl w:ilvl="6" w:tplc="0419000F" w:tentative="1">
      <w:start w:val="1"/>
      <w:numFmt w:val="decimal"/>
      <w:lvlText w:val="%7."/>
      <w:lvlJc w:val="left"/>
      <w:pPr>
        <w:ind w:left="5198" w:hanging="360"/>
      </w:pPr>
    </w:lvl>
    <w:lvl w:ilvl="7" w:tplc="04190019" w:tentative="1">
      <w:start w:val="1"/>
      <w:numFmt w:val="lowerLetter"/>
      <w:lvlText w:val="%8."/>
      <w:lvlJc w:val="left"/>
      <w:pPr>
        <w:ind w:left="5918" w:hanging="360"/>
      </w:pPr>
    </w:lvl>
    <w:lvl w:ilvl="8" w:tplc="0419001B" w:tentative="1">
      <w:start w:val="1"/>
      <w:numFmt w:val="lowerRoman"/>
      <w:lvlText w:val="%9."/>
      <w:lvlJc w:val="right"/>
      <w:pPr>
        <w:ind w:left="6638" w:hanging="180"/>
      </w:pPr>
    </w:lvl>
  </w:abstractNum>
  <w:abstractNum w:abstractNumId="5">
    <w:nsid w:val="12A2775E"/>
    <w:multiLevelType w:val="hybridMultilevel"/>
    <w:tmpl w:val="4DCAB1EA"/>
    <w:lvl w:ilvl="0" w:tplc="EE4A293E">
      <w:numFmt w:val="bullet"/>
      <w:lvlText w:val="•"/>
      <w:lvlJc w:val="left"/>
      <w:pPr>
        <w:ind w:left="113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B4246276">
      <w:numFmt w:val="bullet"/>
      <w:lvlText w:val="•"/>
      <w:lvlJc w:val="left"/>
      <w:pPr>
        <w:ind w:left="1133" w:hanging="203"/>
      </w:pPr>
      <w:rPr>
        <w:rFonts w:ascii="NewtonCSanPin" w:eastAsia="NewtonCSanPin" w:hAnsi="NewtonCSanPin" w:cs="NewtonCSanPin" w:hint="default"/>
        <w:b w:val="0"/>
        <w:bCs w:val="0"/>
        <w:i w:val="0"/>
        <w:iCs w:val="0"/>
        <w:color w:val="231F20"/>
        <w:w w:val="103"/>
        <w:sz w:val="20"/>
        <w:szCs w:val="20"/>
        <w:lang w:val="ru-RU" w:eastAsia="en-US" w:bidi="ar-SA"/>
      </w:rPr>
    </w:lvl>
    <w:lvl w:ilvl="2" w:tplc="AF083256">
      <w:numFmt w:val="bullet"/>
      <w:lvlText w:val="•"/>
      <w:lvlJc w:val="left"/>
      <w:pPr>
        <w:ind w:left="2805" w:hanging="203"/>
      </w:pPr>
      <w:rPr>
        <w:rFonts w:hint="default"/>
        <w:lang w:val="ru-RU" w:eastAsia="en-US" w:bidi="ar-SA"/>
      </w:rPr>
    </w:lvl>
    <w:lvl w:ilvl="3" w:tplc="5BB45AC0">
      <w:numFmt w:val="bullet"/>
      <w:lvlText w:val="•"/>
      <w:lvlJc w:val="left"/>
      <w:pPr>
        <w:ind w:left="3638" w:hanging="203"/>
      </w:pPr>
      <w:rPr>
        <w:rFonts w:hint="default"/>
        <w:lang w:val="ru-RU" w:eastAsia="en-US" w:bidi="ar-SA"/>
      </w:rPr>
    </w:lvl>
    <w:lvl w:ilvl="4" w:tplc="1366B50C">
      <w:numFmt w:val="bullet"/>
      <w:lvlText w:val="•"/>
      <w:lvlJc w:val="left"/>
      <w:pPr>
        <w:ind w:left="4471" w:hanging="203"/>
      </w:pPr>
      <w:rPr>
        <w:rFonts w:hint="default"/>
        <w:lang w:val="ru-RU" w:eastAsia="en-US" w:bidi="ar-SA"/>
      </w:rPr>
    </w:lvl>
    <w:lvl w:ilvl="5" w:tplc="17EC3A90">
      <w:numFmt w:val="bullet"/>
      <w:lvlText w:val="•"/>
      <w:lvlJc w:val="left"/>
      <w:pPr>
        <w:ind w:left="5303" w:hanging="203"/>
      </w:pPr>
      <w:rPr>
        <w:rFonts w:hint="default"/>
        <w:lang w:val="ru-RU" w:eastAsia="en-US" w:bidi="ar-SA"/>
      </w:rPr>
    </w:lvl>
    <w:lvl w:ilvl="6" w:tplc="101EAB84">
      <w:numFmt w:val="bullet"/>
      <w:lvlText w:val="•"/>
      <w:lvlJc w:val="left"/>
      <w:pPr>
        <w:ind w:left="6136" w:hanging="203"/>
      </w:pPr>
      <w:rPr>
        <w:rFonts w:hint="default"/>
        <w:lang w:val="ru-RU" w:eastAsia="en-US" w:bidi="ar-SA"/>
      </w:rPr>
    </w:lvl>
    <w:lvl w:ilvl="7" w:tplc="8556B5E8">
      <w:numFmt w:val="bullet"/>
      <w:lvlText w:val="•"/>
      <w:lvlJc w:val="left"/>
      <w:pPr>
        <w:ind w:left="6969" w:hanging="203"/>
      </w:pPr>
      <w:rPr>
        <w:rFonts w:hint="default"/>
        <w:lang w:val="ru-RU" w:eastAsia="en-US" w:bidi="ar-SA"/>
      </w:rPr>
    </w:lvl>
    <w:lvl w:ilvl="8" w:tplc="2138ED62">
      <w:numFmt w:val="bullet"/>
      <w:lvlText w:val="•"/>
      <w:lvlJc w:val="left"/>
      <w:pPr>
        <w:ind w:left="7802" w:hanging="203"/>
      </w:pPr>
      <w:rPr>
        <w:rFonts w:hint="default"/>
        <w:lang w:val="ru-RU" w:eastAsia="en-US" w:bidi="ar-SA"/>
      </w:rPr>
    </w:lvl>
  </w:abstractNum>
  <w:abstractNum w:abstractNumId="6">
    <w:nsid w:val="1B9316D7"/>
    <w:multiLevelType w:val="hybridMultilevel"/>
    <w:tmpl w:val="6F22DBE2"/>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7">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8">
    <w:nsid w:val="2A7755D5"/>
    <w:multiLevelType w:val="hybridMultilevel"/>
    <w:tmpl w:val="3A88EF1C"/>
    <w:lvl w:ilvl="0" w:tplc="8858069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6694CE34">
      <w:numFmt w:val="bullet"/>
      <w:lvlText w:val="•"/>
      <w:lvlJc w:val="left"/>
      <w:pPr>
        <w:ind w:left="451" w:hanging="184"/>
      </w:pPr>
      <w:rPr>
        <w:rFonts w:hint="default"/>
        <w:lang w:val="ru-RU" w:eastAsia="en-US" w:bidi="ar-SA"/>
      </w:rPr>
    </w:lvl>
    <w:lvl w:ilvl="2" w:tplc="22A6A708">
      <w:numFmt w:val="bullet"/>
      <w:lvlText w:val="•"/>
      <w:lvlJc w:val="left"/>
      <w:pPr>
        <w:ind w:left="642" w:hanging="184"/>
      </w:pPr>
      <w:rPr>
        <w:rFonts w:hint="default"/>
        <w:lang w:val="ru-RU" w:eastAsia="en-US" w:bidi="ar-SA"/>
      </w:rPr>
    </w:lvl>
    <w:lvl w:ilvl="3" w:tplc="7B365D24">
      <w:numFmt w:val="bullet"/>
      <w:lvlText w:val="•"/>
      <w:lvlJc w:val="left"/>
      <w:pPr>
        <w:ind w:left="833" w:hanging="184"/>
      </w:pPr>
      <w:rPr>
        <w:rFonts w:hint="default"/>
        <w:lang w:val="ru-RU" w:eastAsia="en-US" w:bidi="ar-SA"/>
      </w:rPr>
    </w:lvl>
    <w:lvl w:ilvl="4" w:tplc="C792B038">
      <w:numFmt w:val="bullet"/>
      <w:lvlText w:val="•"/>
      <w:lvlJc w:val="left"/>
      <w:pPr>
        <w:ind w:left="1024" w:hanging="184"/>
      </w:pPr>
      <w:rPr>
        <w:rFonts w:hint="default"/>
        <w:lang w:val="ru-RU" w:eastAsia="en-US" w:bidi="ar-SA"/>
      </w:rPr>
    </w:lvl>
    <w:lvl w:ilvl="5" w:tplc="C3843D24">
      <w:numFmt w:val="bullet"/>
      <w:lvlText w:val="•"/>
      <w:lvlJc w:val="left"/>
      <w:pPr>
        <w:ind w:left="1215" w:hanging="184"/>
      </w:pPr>
      <w:rPr>
        <w:rFonts w:hint="default"/>
        <w:lang w:val="ru-RU" w:eastAsia="en-US" w:bidi="ar-SA"/>
      </w:rPr>
    </w:lvl>
    <w:lvl w:ilvl="6" w:tplc="F42A9656">
      <w:numFmt w:val="bullet"/>
      <w:lvlText w:val="•"/>
      <w:lvlJc w:val="left"/>
      <w:pPr>
        <w:ind w:left="1406" w:hanging="184"/>
      </w:pPr>
      <w:rPr>
        <w:rFonts w:hint="default"/>
        <w:lang w:val="ru-RU" w:eastAsia="en-US" w:bidi="ar-SA"/>
      </w:rPr>
    </w:lvl>
    <w:lvl w:ilvl="7" w:tplc="0B0ADC6E">
      <w:numFmt w:val="bullet"/>
      <w:lvlText w:val="•"/>
      <w:lvlJc w:val="left"/>
      <w:pPr>
        <w:ind w:left="1597" w:hanging="184"/>
      </w:pPr>
      <w:rPr>
        <w:rFonts w:hint="default"/>
        <w:lang w:val="ru-RU" w:eastAsia="en-US" w:bidi="ar-SA"/>
      </w:rPr>
    </w:lvl>
    <w:lvl w:ilvl="8" w:tplc="0DB2E436">
      <w:numFmt w:val="bullet"/>
      <w:lvlText w:val="•"/>
      <w:lvlJc w:val="left"/>
      <w:pPr>
        <w:ind w:left="1788" w:hanging="184"/>
      </w:pPr>
      <w:rPr>
        <w:rFonts w:hint="default"/>
        <w:lang w:val="ru-RU" w:eastAsia="en-US" w:bidi="ar-SA"/>
      </w:rPr>
    </w:lvl>
  </w:abstractNum>
  <w:abstractNum w:abstractNumId="9">
    <w:nsid w:val="2AB174BE"/>
    <w:multiLevelType w:val="hybridMultilevel"/>
    <w:tmpl w:val="E59648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B7C016A"/>
    <w:multiLevelType w:val="hybridMultilevel"/>
    <w:tmpl w:val="FC82C098"/>
    <w:lvl w:ilvl="0" w:tplc="27EE5EEC">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AD01A64">
      <w:numFmt w:val="bullet"/>
      <w:lvlText w:val="•"/>
      <w:lvlJc w:val="left"/>
      <w:pPr>
        <w:ind w:left="1612" w:hanging="209"/>
      </w:pPr>
      <w:rPr>
        <w:rFonts w:hint="default"/>
        <w:lang w:val="ru-RU" w:eastAsia="en-US" w:bidi="ar-SA"/>
      </w:rPr>
    </w:lvl>
    <w:lvl w:ilvl="2" w:tplc="B0B6BC16">
      <w:numFmt w:val="bullet"/>
      <w:lvlText w:val="•"/>
      <w:lvlJc w:val="left"/>
      <w:pPr>
        <w:ind w:left="2485" w:hanging="209"/>
      </w:pPr>
      <w:rPr>
        <w:rFonts w:hint="default"/>
        <w:lang w:val="ru-RU" w:eastAsia="en-US" w:bidi="ar-SA"/>
      </w:rPr>
    </w:lvl>
    <w:lvl w:ilvl="3" w:tplc="31F03EB2">
      <w:numFmt w:val="bullet"/>
      <w:lvlText w:val="•"/>
      <w:lvlJc w:val="left"/>
      <w:pPr>
        <w:ind w:left="3358" w:hanging="209"/>
      </w:pPr>
      <w:rPr>
        <w:rFonts w:hint="default"/>
        <w:lang w:val="ru-RU" w:eastAsia="en-US" w:bidi="ar-SA"/>
      </w:rPr>
    </w:lvl>
    <w:lvl w:ilvl="4" w:tplc="83E8F60C">
      <w:numFmt w:val="bullet"/>
      <w:lvlText w:val="•"/>
      <w:lvlJc w:val="left"/>
      <w:pPr>
        <w:ind w:left="4231" w:hanging="209"/>
      </w:pPr>
      <w:rPr>
        <w:rFonts w:hint="default"/>
        <w:lang w:val="ru-RU" w:eastAsia="en-US" w:bidi="ar-SA"/>
      </w:rPr>
    </w:lvl>
    <w:lvl w:ilvl="5" w:tplc="D2CECF64">
      <w:numFmt w:val="bullet"/>
      <w:lvlText w:val="•"/>
      <w:lvlJc w:val="left"/>
      <w:pPr>
        <w:ind w:left="5103" w:hanging="209"/>
      </w:pPr>
      <w:rPr>
        <w:rFonts w:hint="default"/>
        <w:lang w:val="ru-RU" w:eastAsia="en-US" w:bidi="ar-SA"/>
      </w:rPr>
    </w:lvl>
    <w:lvl w:ilvl="6" w:tplc="D20CCE52">
      <w:numFmt w:val="bullet"/>
      <w:lvlText w:val="•"/>
      <w:lvlJc w:val="left"/>
      <w:pPr>
        <w:ind w:left="5976" w:hanging="209"/>
      </w:pPr>
      <w:rPr>
        <w:rFonts w:hint="default"/>
        <w:lang w:val="ru-RU" w:eastAsia="en-US" w:bidi="ar-SA"/>
      </w:rPr>
    </w:lvl>
    <w:lvl w:ilvl="7" w:tplc="B9E6387E">
      <w:numFmt w:val="bullet"/>
      <w:lvlText w:val="•"/>
      <w:lvlJc w:val="left"/>
      <w:pPr>
        <w:ind w:left="6849" w:hanging="209"/>
      </w:pPr>
      <w:rPr>
        <w:rFonts w:hint="default"/>
        <w:lang w:val="ru-RU" w:eastAsia="en-US" w:bidi="ar-SA"/>
      </w:rPr>
    </w:lvl>
    <w:lvl w:ilvl="8" w:tplc="C38EB244">
      <w:numFmt w:val="bullet"/>
      <w:lvlText w:val="•"/>
      <w:lvlJc w:val="left"/>
      <w:pPr>
        <w:ind w:left="7722" w:hanging="209"/>
      </w:pPr>
      <w:rPr>
        <w:rFonts w:hint="default"/>
        <w:lang w:val="ru-RU" w:eastAsia="en-US" w:bidi="ar-SA"/>
      </w:rPr>
    </w:lvl>
  </w:abstractNum>
  <w:abstractNum w:abstractNumId="11">
    <w:nsid w:val="2C7E0B66"/>
    <w:multiLevelType w:val="hybridMultilevel"/>
    <w:tmpl w:val="E4AC529A"/>
    <w:lvl w:ilvl="0" w:tplc="633E999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D9FAF4DA">
      <w:numFmt w:val="bullet"/>
      <w:lvlText w:val="•"/>
      <w:lvlJc w:val="left"/>
      <w:pPr>
        <w:ind w:left="451" w:hanging="184"/>
      </w:pPr>
      <w:rPr>
        <w:rFonts w:hint="default"/>
        <w:lang w:val="ru-RU" w:eastAsia="en-US" w:bidi="ar-SA"/>
      </w:rPr>
    </w:lvl>
    <w:lvl w:ilvl="2" w:tplc="F466B2B8">
      <w:numFmt w:val="bullet"/>
      <w:lvlText w:val="•"/>
      <w:lvlJc w:val="left"/>
      <w:pPr>
        <w:ind w:left="642" w:hanging="184"/>
      </w:pPr>
      <w:rPr>
        <w:rFonts w:hint="default"/>
        <w:lang w:val="ru-RU" w:eastAsia="en-US" w:bidi="ar-SA"/>
      </w:rPr>
    </w:lvl>
    <w:lvl w:ilvl="3" w:tplc="BFFA8240">
      <w:numFmt w:val="bullet"/>
      <w:lvlText w:val="•"/>
      <w:lvlJc w:val="left"/>
      <w:pPr>
        <w:ind w:left="833" w:hanging="184"/>
      </w:pPr>
      <w:rPr>
        <w:rFonts w:hint="default"/>
        <w:lang w:val="ru-RU" w:eastAsia="en-US" w:bidi="ar-SA"/>
      </w:rPr>
    </w:lvl>
    <w:lvl w:ilvl="4" w:tplc="3F226C56">
      <w:numFmt w:val="bullet"/>
      <w:lvlText w:val="•"/>
      <w:lvlJc w:val="left"/>
      <w:pPr>
        <w:ind w:left="1024" w:hanging="184"/>
      </w:pPr>
      <w:rPr>
        <w:rFonts w:hint="default"/>
        <w:lang w:val="ru-RU" w:eastAsia="en-US" w:bidi="ar-SA"/>
      </w:rPr>
    </w:lvl>
    <w:lvl w:ilvl="5" w:tplc="7674E2E4">
      <w:numFmt w:val="bullet"/>
      <w:lvlText w:val="•"/>
      <w:lvlJc w:val="left"/>
      <w:pPr>
        <w:ind w:left="1215" w:hanging="184"/>
      </w:pPr>
      <w:rPr>
        <w:rFonts w:hint="default"/>
        <w:lang w:val="ru-RU" w:eastAsia="en-US" w:bidi="ar-SA"/>
      </w:rPr>
    </w:lvl>
    <w:lvl w:ilvl="6" w:tplc="C004CA60">
      <w:numFmt w:val="bullet"/>
      <w:lvlText w:val="•"/>
      <w:lvlJc w:val="left"/>
      <w:pPr>
        <w:ind w:left="1406" w:hanging="184"/>
      </w:pPr>
      <w:rPr>
        <w:rFonts w:hint="default"/>
        <w:lang w:val="ru-RU" w:eastAsia="en-US" w:bidi="ar-SA"/>
      </w:rPr>
    </w:lvl>
    <w:lvl w:ilvl="7" w:tplc="72E895F4">
      <w:numFmt w:val="bullet"/>
      <w:lvlText w:val="•"/>
      <w:lvlJc w:val="left"/>
      <w:pPr>
        <w:ind w:left="1597" w:hanging="184"/>
      </w:pPr>
      <w:rPr>
        <w:rFonts w:hint="default"/>
        <w:lang w:val="ru-RU" w:eastAsia="en-US" w:bidi="ar-SA"/>
      </w:rPr>
    </w:lvl>
    <w:lvl w:ilvl="8" w:tplc="3D8EDF9E">
      <w:numFmt w:val="bullet"/>
      <w:lvlText w:val="•"/>
      <w:lvlJc w:val="left"/>
      <w:pPr>
        <w:ind w:left="1788" w:hanging="184"/>
      </w:pPr>
      <w:rPr>
        <w:rFonts w:hint="default"/>
        <w:lang w:val="ru-RU" w:eastAsia="en-US" w:bidi="ar-SA"/>
      </w:rPr>
    </w:lvl>
  </w:abstractNum>
  <w:abstractNum w:abstractNumId="12">
    <w:nsid w:val="2D083DE2"/>
    <w:multiLevelType w:val="hybridMultilevel"/>
    <w:tmpl w:val="B7CC8A70"/>
    <w:lvl w:ilvl="0" w:tplc="EE4A293E">
      <w:numFmt w:val="bullet"/>
      <w:lvlText w:val="•"/>
      <w:lvlJc w:val="left"/>
      <w:pPr>
        <w:ind w:left="1428"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2EA47E59"/>
    <w:multiLevelType w:val="hybridMultilevel"/>
    <w:tmpl w:val="C046D942"/>
    <w:lvl w:ilvl="0" w:tplc="469ADB40">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B25850C6">
      <w:numFmt w:val="bullet"/>
      <w:lvlText w:val="•"/>
      <w:lvlJc w:val="left"/>
      <w:pPr>
        <w:ind w:left="451" w:hanging="184"/>
      </w:pPr>
      <w:rPr>
        <w:rFonts w:hint="default"/>
        <w:lang w:val="ru-RU" w:eastAsia="en-US" w:bidi="ar-SA"/>
      </w:rPr>
    </w:lvl>
    <w:lvl w:ilvl="2" w:tplc="521C6C72">
      <w:numFmt w:val="bullet"/>
      <w:lvlText w:val="•"/>
      <w:lvlJc w:val="left"/>
      <w:pPr>
        <w:ind w:left="642" w:hanging="184"/>
      </w:pPr>
      <w:rPr>
        <w:rFonts w:hint="default"/>
        <w:lang w:val="ru-RU" w:eastAsia="en-US" w:bidi="ar-SA"/>
      </w:rPr>
    </w:lvl>
    <w:lvl w:ilvl="3" w:tplc="B8844914">
      <w:numFmt w:val="bullet"/>
      <w:lvlText w:val="•"/>
      <w:lvlJc w:val="left"/>
      <w:pPr>
        <w:ind w:left="833" w:hanging="184"/>
      </w:pPr>
      <w:rPr>
        <w:rFonts w:hint="default"/>
        <w:lang w:val="ru-RU" w:eastAsia="en-US" w:bidi="ar-SA"/>
      </w:rPr>
    </w:lvl>
    <w:lvl w:ilvl="4" w:tplc="03D68F40">
      <w:numFmt w:val="bullet"/>
      <w:lvlText w:val="•"/>
      <w:lvlJc w:val="left"/>
      <w:pPr>
        <w:ind w:left="1024" w:hanging="184"/>
      </w:pPr>
      <w:rPr>
        <w:rFonts w:hint="default"/>
        <w:lang w:val="ru-RU" w:eastAsia="en-US" w:bidi="ar-SA"/>
      </w:rPr>
    </w:lvl>
    <w:lvl w:ilvl="5" w:tplc="2AE84BA4">
      <w:numFmt w:val="bullet"/>
      <w:lvlText w:val="•"/>
      <w:lvlJc w:val="left"/>
      <w:pPr>
        <w:ind w:left="1215" w:hanging="184"/>
      </w:pPr>
      <w:rPr>
        <w:rFonts w:hint="default"/>
        <w:lang w:val="ru-RU" w:eastAsia="en-US" w:bidi="ar-SA"/>
      </w:rPr>
    </w:lvl>
    <w:lvl w:ilvl="6" w:tplc="262A857E">
      <w:numFmt w:val="bullet"/>
      <w:lvlText w:val="•"/>
      <w:lvlJc w:val="left"/>
      <w:pPr>
        <w:ind w:left="1406" w:hanging="184"/>
      </w:pPr>
      <w:rPr>
        <w:rFonts w:hint="default"/>
        <w:lang w:val="ru-RU" w:eastAsia="en-US" w:bidi="ar-SA"/>
      </w:rPr>
    </w:lvl>
    <w:lvl w:ilvl="7" w:tplc="C7E66640">
      <w:numFmt w:val="bullet"/>
      <w:lvlText w:val="•"/>
      <w:lvlJc w:val="left"/>
      <w:pPr>
        <w:ind w:left="1597" w:hanging="184"/>
      </w:pPr>
      <w:rPr>
        <w:rFonts w:hint="default"/>
        <w:lang w:val="ru-RU" w:eastAsia="en-US" w:bidi="ar-SA"/>
      </w:rPr>
    </w:lvl>
    <w:lvl w:ilvl="8" w:tplc="442CD7D0">
      <w:numFmt w:val="bullet"/>
      <w:lvlText w:val="•"/>
      <w:lvlJc w:val="left"/>
      <w:pPr>
        <w:ind w:left="1788" w:hanging="184"/>
      </w:pPr>
      <w:rPr>
        <w:rFonts w:hint="default"/>
        <w:lang w:val="ru-RU" w:eastAsia="en-US" w:bidi="ar-SA"/>
      </w:rPr>
    </w:lvl>
  </w:abstractNum>
  <w:abstractNum w:abstractNumId="14">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5">
    <w:nsid w:val="33450E3D"/>
    <w:multiLevelType w:val="hybridMultilevel"/>
    <w:tmpl w:val="CF4C45A8"/>
    <w:lvl w:ilvl="0" w:tplc="8504900A">
      <w:numFmt w:val="bullet"/>
      <w:lvlText w:val="•"/>
      <w:lvlJc w:val="left"/>
      <w:pPr>
        <w:ind w:left="720" w:hanging="360"/>
      </w:pPr>
      <w:rPr>
        <w:rFonts w:ascii="NewtonSanPin" w:eastAsia="NewtonSanPin" w:hAnsi="NewtonSanPin" w:cs="NewtonSanPin" w:hint="default"/>
        <w:b w:val="0"/>
        <w:bCs w:val="0"/>
        <w:i w:val="0"/>
        <w:iCs w:val="0"/>
        <w:color w:val="231F20"/>
        <w:w w:val="100"/>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7B4321D"/>
    <w:multiLevelType w:val="hybridMultilevel"/>
    <w:tmpl w:val="7EC843F6"/>
    <w:lvl w:ilvl="0" w:tplc="BC5EF884">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8FE6163A">
      <w:numFmt w:val="bullet"/>
      <w:lvlText w:val="•"/>
      <w:lvlJc w:val="left"/>
      <w:pPr>
        <w:ind w:left="451" w:hanging="184"/>
      </w:pPr>
      <w:rPr>
        <w:rFonts w:hint="default"/>
        <w:lang w:val="ru-RU" w:eastAsia="en-US" w:bidi="ar-SA"/>
      </w:rPr>
    </w:lvl>
    <w:lvl w:ilvl="2" w:tplc="26061C2E">
      <w:numFmt w:val="bullet"/>
      <w:lvlText w:val="•"/>
      <w:lvlJc w:val="left"/>
      <w:pPr>
        <w:ind w:left="642" w:hanging="184"/>
      </w:pPr>
      <w:rPr>
        <w:rFonts w:hint="default"/>
        <w:lang w:val="ru-RU" w:eastAsia="en-US" w:bidi="ar-SA"/>
      </w:rPr>
    </w:lvl>
    <w:lvl w:ilvl="3" w:tplc="7700D868">
      <w:numFmt w:val="bullet"/>
      <w:lvlText w:val="•"/>
      <w:lvlJc w:val="left"/>
      <w:pPr>
        <w:ind w:left="833" w:hanging="184"/>
      </w:pPr>
      <w:rPr>
        <w:rFonts w:hint="default"/>
        <w:lang w:val="ru-RU" w:eastAsia="en-US" w:bidi="ar-SA"/>
      </w:rPr>
    </w:lvl>
    <w:lvl w:ilvl="4" w:tplc="C832C004">
      <w:numFmt w:val="bullet"/>
      <w:lvlText w:val="•"/>
      <w:lvlJc w:val="left"/>
      <w:pPr>
        <w:ind w:left="1024" w:hanging="184"/>
      </w:pPr>
      <w:rPr>
        <w:rFonts w:hint="default"/>
        <w:lang w:val="ru-RU" w:eastAsia="en-US" w:bidi="ar-SA"/>
      </w:rPr>
    </w:lvl>
    <w:lvl w:ilvl="5" w:tplc="DF2AE924">
      <w:numFmt w:val="bullet"/>
      <w:lvlText w:val="•"/>
      <w:lvlJc w:val="left"/>
      <w:pPr>
        <w:ind w:left="1215" w:hanging="184"/>
      </w:pPr>
      <w:rPr>
        <w:rFonts w:hint="default"/>
        <w:lang w:val="ru-RU" w:eastAsia="en-US" w:bidi="ar-SA"/>
      </w:rPr>
    </w:lvl>
    <w:lvl w:ilvl="6" w:tplc="92E85D90">
      <w:numFmt w:val="bullet"/>
      <w:lvlText w:val="•"/>
      <w:lvlJc w:val="left"/>
      <w:pPr>
        <w:ind w:left="1406" w:hanging="184"/>
      </w:pPr>
      <w:rPr>
        <w:rFonts w:hint="default"/>
        <w:lang w:val="ru-RU" w:eastAsia="en-US" w:bidi="ar-SA"/>
      </w:rPr>
    </w:lvl>
    <w:lvl w:ilvl="7" w:tplc="F690B9DA">
      <w:numFmt w:val="bullet"/>
      <w:lvlText w:val="•"/>
      <w:lvlJc w:val="left"/>
      <w:pPr>
        <w:ind w:left="1597" w:hanging="184"/>
      </w:pPr>
      <w:rPr>
        <w:rFonts w:hint="default"/>
        <w:lang w:val="ru-RU" w:eastAsia="en-US" w:bidi="ar-SA"/>
      </w:rPr>
    </w:lvl>
    <w:lvl w:ilvl="8" w:tplc="6B6A49A8">
      <w:numFmt w:val="bullet"/>
      <w:lvlText w:val="•"/>
      <w:lvlJc w:val="left"/>
      <w:pPr>
        <w:ind w:left="1788" w:hanging="184"/>
      </w:pPr>
      <w:rPr>
        <w:rFonts w:hint="default"/>
        <w:lang w:val="ru-RU" w:eastAsia="en-US" w:bidi="ar-SA"/>
      </w:rPr>
    </w:lvl>
  </w:abstractNum>
  <w:abstractNum w:abstractNumId="17">
    <w:nsid w:val="476E0D3B"/>
    <w:multiLevelType w:val="hybridMultilevel"/>
    <w:tmpl w:val="6136D524"/>
    <w:lvl w:ilvl="0" w:tplc="8504900A">
      <w:numFmt w:val="bullet"/>
      <w:lvlText w:val="•"/>
      <w:lvlJc w:val="left"/>
      <w:pPr>
        <w:ind w:left="1080" w:hanging="227"/>
      </w:pPr>
      <w:rPr>
        <w:rFonts w:ascii="NewtonSanPin" w:eastAsia="NewtonSanPin" w:hAnsi="NewtonSanPin" w:cs="NewtonSanPin" w:hint="default"/>
        <w:b w:val="0"/>
        <w:bCs w:val="0"/>
        <w:i w:val="0"/>
        <w:iCs w:val="0"/>
        <w:color w:val="231F20"/>
        <w:w w:val="100"/>
        <w:sz w:val="20"/>
        <w:szCs w:val="20"/>
        <w:lang w:val="ru-RU" w:eastAsia="en-US" w:bidi="ar-SA"/>
      </w:rPr>
    </w:lvl>
    <w:lvl w:ilvl="1" w:tplc="394801FA">
      <w:numFmt w:val="bullet"/>
      <w:lvlText w:val="•"/>
      <w:lvlJc w:val="left"/>
      <w:pPr>
        <w:ind w:left="1080" w:hanging="227"/>
      </w:pPr>
      <w:rPr>
        <w:rFonts w:ascii="NewtonSanPin" w:eastAsia="NewtonSanPin" w:hAnsi="NewtonSanPin" w:cs="NewtonSanPin" w:hint="default"/>
        <w:b w:val="0"/>
        <w:bCs w:val="0"/>
        <w:i w:val="0"/>
        <w:iCs w:val="0"/>
        <w:color w:val="231F20"/>
        <w:w w:val="100"/>
        <w:sz w:val="20"/>
        <w:szCs w:val="20"/>
        <w:lang w:val="ru-RU" w:eastAsia="en-US" w:bidi="ar-SA"/>
      </w:rPr>
    </w:lvl>
    <w:lvl w:ilvl="2" w:tplc="4E92BD44">
      <w:numFmt w:val="bullet"/>
      <w:lvlText w:val="•"/>
      <w:lvlJc w:val="left"/>
      <w:pPr>
        <w:ind w:left="2513" w:hanging="227"/>
      </w:pPr>
      <w:rPr>
        <w:rFonts w:hint="default"/>
        <w:lang w:val="ru-RU" w:eastAsia="en-US" w:bidi="ar-SA"/>
      </w:rPr>
    </w:lvl>
    <w:lvl w:ilvl="3" w:tplc="787C891E">
      <w:numFmt w:val="bullet"/>
      <w:lvlText w:val="•"/>
      <w:lvlJc w:val="left"/>
      <w:pPr>
        <w:ind w:left="3230" w:hanging="227"/>
      </w:pPr>
      <w:rPr>
        <w:rFonts w:hint="default"/>
        <w:lang w:val="ru-RU" w:eastAsia="en-US" w:bidi="ar-SA"/>
      </w:rPr>
    </w:lvl>
    <w:lvl w:ilvl="4" w:tplc="CD364F2C">
      <w:numFmt w:val="bullet"/>
      <w:lvlText w:val="•"/>
      <w:lvlJc w:val="left"/>
      <w:pPr>
        <w:ind w:left="3947" w:hanging="227"/>
      </w:pPr>
      <w:rPr>
        <w:rFonts w:hint="default"/>
        <w:lang w:val="ru-RU" w:eastAsia="en-US" w:bidi="ar-SA"/>
      </w:rPr>
    </w:lvl>
    <w:lvl w:ilvl="5" w:tplc="A4EC5D58">
      <w:numFmt w:val="bullet"/>
      <w:lvlText w:val="•"/>
      <w:lvlJc w:val="left"/>
      <w:pPr>
        <w:ind w:left="4663" w:hanging="227"/>
      </w:pPr>
      <w:rPr>
        <w:rFonts w:hint="default"/>
        <w:lang w:val="ru-RU" w:eastAsia="en-US" w:bidi="ar-SA"/>
      </w:rPr>
    </w:lvl>
    <w:lvl w:ilvl="6" w:tplc="56DA7F44">
      <w:numFmt w:val="bullet"/>
      <w:lvlText w:val="•"/>
      <w:lvlJc w:val="left"/>
      <w:pPr>
        <w:ind w:left="5380" w:hanging="227"/>
      </w:pPr>
      <w:rPr>
        <w:rFonts w:hint="default"/>
        <w:lang w:val="ru-RU" w:eastAsia="en-US" w:bidi="ar-SA"/>
      </w:rPr>
    </w:lvl>
    <w:lvl w:ilvl="7" w:tplc="BE6A65CA">
      <w:numFmt w:val="bullet"/>
      <w:lvlText w:val="•"/>
      <w:lvlJc w:val="left"/>
      <w:pPr>
        <w:ind w:left="6097" w:hanging="227"/>
      </w:pPr>
      <w:rPr>
        <w:rFonts w:hint="default"/>
        <w:lang w:val="ru-RU" w:eastAsia="en-US" w:bidi="ar-SA"/>
      </w:rPr>
    </w:lvl>
    <w:lvl w:ilvl="8" w:tplc="723A9458">
      <w:numFmt w:val="bullet"/>
      <w:lvlText w:val="•"/>
      <w:lvlJc w:val="left"/>
      <w:pPr>
        <w:ind w:left="6814" w:hanging="227"/>
      </w:pPr>
      <w:rPr>
        <w:rFonts w:hint="default"/>
        <w:lang w:val="ru-RU" w:eastAsia="en-US" w:bidi="ar-SA"/>
      </w:rPr>
    </w:lvl>
  </w:abstractNum>
  <w:abstractNum w:abstractNumId="18">
    <w:nsid w:val="4945325F"/>
    <w:multiLevelType w:val="hybridMultilevel"/>
    <w:tmpl w:val="3E280A2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494D553F"/>
    <w:multiLevelType w:val="hybridMultilevel"/>
    <w:tmpl w:val="42063392"/>
    <w:lvl w:ilvl="0" w:tplc="908CBFA6">
      <w:start w:val="1"/>
      <w:numFmt w:val="decimal"/>
      <w:lvlText w:val="%1."/>
      <w:lvlJc w:val="left"/>
      <w:pPr>
        <w:ind w:left="720" w:hanging="360"/>
      </w:pPr>
      <w:rPr>
        <w:rFonts w:ascii="NewtonCSanPin" w:eastAsia="NewtonCSanPin" w:hAnsi="NewtonCSanPin" w:cs="NewtonCSanPin" w:hint="default"/>
        <w:b w:val="0"/>
        <w:bCs w:val="0"/>
        <w:i w:val="0"/>
        <w:iCs w:val="0"/>
        <w:color w:val="231F20"/>
        <w:spacing w:val="-13"/>
        <w:w w:val="103"/>
        <w:sz w:val="20"/>
        <w:szCs w:val="20"/>
        <w:lang w:val="ru-RU" w:eastAsia="en-US" w:bidi="ar-S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D4D4F39"/>
    <w:multiLevelType w:val="hybridMultilevel"/>
    <w:tmpl w:val="0EBCB9F8"/>
    <w:lvl w:ilvl="0" w:tplc="0368247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50F05A62">
      <w:numFmt w:val="bullet"/>
      <w:lvlText w:val="•"/>
      <w:lvlJc w:val="left"/>
      <w:pPr>
        <w:ind w:left="451" w:hanging="184"/>
      </w:pPr>
      <w:rPr>
        <w:rFonts w:hint="default"/>
        <w:lang w:val="ru-RU" w:eastAsia="en-US" w:bidi="ar-SA"/>
      </w:rPr>
    </w:lvl>
    <w:lvl w:ilvl="2" w:tplc="CEA04AF2">
      <w:numFmt w:val="bullet"/>
      <w:lvlText w:val="•"/>
      <w:lvlJc w:val="left"/>
      <w:pPr>
        <w:ind w:left="642" w:hanging="184"/>
      </w:pPr>
      <w:rPr>
        <w:rFonts w:hint="default"/>
        <w:lang w:val="ru-RU" w:eastAsia="en-US" w:bidi="ar-SA"/>
      </w:rPr>
    </w:lvl>
    <w:lvl w:ilvl="3" w:tplc="87BC9F3A">
      <w:numFmt w:val="bullet"/>
      <w:lvlText w:val="•"/>
      <w:lvlJc w:val="left"/>
      <w:pPr>
        <w:ind w:left="833" w:hanging="184"/>
      </w:pPr>
      <w:rPr>
        <w:rFonts w:hint="default"/>
        <w:lang w:val="ru-RU" w:eastAsia="en-US" w:bidi="ar-SA"/>
      </w:rPr>
    </w:lvl>
    <w:lvl w:ilvl="4" w:tplc="E93C45EA">
      <w:numFmt w:val="bullet"/>
      <w:lvlText w:val="•"/>
      <w:lvlJc w:val="left"/>
      <w:pPr>
        <w:ind w:left="1024" w:hanging="184"/>
      </w:pPr>
      <w:rPr>
        <w:rFonts w:hint="default"/>
        <w:lang w:val="ru-RU" w:eastAsia="en-US" w:bidi="ar-SA"/>
      </w:rPr>
    </w:lvl>
    <w:lvl w:ilvl="5" w:tplc="8BFCDB02">
      <w:numFmt w:val="bullet"/>
      <w:lvlText w:val="•"/>
      <w:lvlJc w:val="left"/>
      <w:pPr>
        <w:ind w:left="1215" w:hanging="184"/>
      </w:pPr>
      <w:rPr>
        <w:rFonts w:hint="default"/>
        <w:lang w:val="ru-RU" w:eastAsia="en-US" w:bidi="ar-SA"/>
      </w:rPr>
    </w:lvl>
    <w:lvl w:ilvl="6" w:tplc="74E29672">
      <w:numFmt w:val="bullet"/>
      <w:lvlText w:val="•"/>
      <w:lvlJc w:val="left"/>
      <w:pPr>
        <w:ind w:left="1406" w:hanging="184"/>
      </w:pPr>
      <w:rPr>
        <w:rFonts w:hint="default"/>
        <w:lang w:val="ru-RU" w:eastAsia="en-US" w:bidi="ar-SA"/>
      </w:rPr>
    </w:lvl>
    <w:lvl w:ilvl="7" w:tplc="0A9C496C">
      <w:numFmt w:val="bullet"/>
      <w:lvlText w:val="•"/>
      <w:lvlJc w:val="left"/>
      <w:pPr>
        <w:ind w:left="1597" w:hanging="184"/>
      </w:pPr>
      <w:rPr>
        <w:rFonts w:hint="default"/>
        <w:lang w:val="ru-RU" w:eastAsia="en-US" w:bidi="ar-SA"/>
      </w:rPr>
    </w:lvl>
    <w:lvl w:ilvl="8" w:tplc="19ECF16E">
      <w:numFmt w:val="bullet"/>
      <w:lvlText w:val="•"/>
      <w:lvlJc w:val="left"/>
      <w:pPr>
        <w:ind w:left="1788" w:hanging="184"/>
      </w:pPr>
      <w:rPr>
        <w:rFonts w:hint="default"/>
        <w:lang w:val="ru-RU" w:eastAsia="en-US" w:bidi="ar-SA"/>
      </w:rPr>
    </w:lvl>
  </w:abstractNum>
  <w:abstractNum w:abstractNumId="21">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4F3F64AF"/>
    <w:multiLevelType w:val="hybridMultilevel"/>
    <w:tmpl w:val="8FD2DDCC"/>
    <w:lvl w:ilvl="0" w:tplc="9808DF14">
      <w:numFmt w:val="bullet"/>
      <w:lvlText w:val="•"/>
      <w:lvlJc w:val="left"/>
      <w:pPr>
        <w:ind w:left="737"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A8CC3402">
      <w:numFmt w:val="bullet"/>
      <w:lvlText w:val="•"/>
      <w:lvlJc w:val="left"/>
      <w:pPr>
        <w:ind w:left="1133" w:hanging="206"/>
      </w:pPr>
      <w:rPr>
        <w:rFonts w:ascii="NewtonCSanPin" w:eastAsia="NewtonCSanPin" w:hAnsi="NewtonCSanPin" w:cs="NewtonCSanPin" w:hint="default"/>
        <w:b w:val="0"/>
        <w:bCs w:val="0"/>
        <w:i w:val="0"/>
        <w:iCs w:val="0"/>
        <w:color w:val="231F20"/>
        <w:w w:val="103"/>
        <w:sz w:val="20"/>
        <w:szCs w:val="20"/>
        <w:lang w:val="ru-RU" w:eastAsia="en-US" w:bidi="ar-SA"/>
      </w:rPr>
    </w:lvl>
    <w:lvl w:ilvl="2" w:tplc="88E8ADB8">
      <w:numFmt w:val="bullet"/>
      <w:lvlText w:val="•"/>
      <w:lvlJc w:val="left"/>
      <w:pPr>
        <w:ind w:left="2065" w:hanging="206"/>
      </w:pPr>
      <w:rPr>
        <w:rFonts w:hint="default"/>
        <w:lang w:val="ru-RU" w:eastAsia="en-US" w:bidi="ar-SA"/>
      </w:rPr>
    </w:lvl>
    <w:lvl w:ilvl="3" w:tplc="DB98EF84">
      <w:numFmt w:val="bullet"/>
      <w:lvlText w:val="•"/>
      <w:lvlJc w:val="left"/>
      <w:pPr>
        <w:ind w:left="2990" w:hanging="206"/>
      </w:pPr>
      <w:rPr>
        <w:rFonts w:hint="default"/>
        <w:lang w:val="ru-RU" w:eastAsia="en-US" w:bidi="ar-SA"/>
      </w:rPr>
    </w:lvl>
    <w:lvl w:ilvl="4" w:tplc="4EA2EBEE">
      <w:numFmt w:val="bullet"/>
      <w:lvlText w:val="•"/>
      <w:lvlJc w:val="left"/>
      <w:pPr>
        <w:ind w:left="3915" w:hanging="206"/>
      </w:pPr>
      <w:rPr>
        <w:rFonts w:hint="default"/>
        <w:lang w:val="ru-RU" w:eastAsia="en-US" w:bidi="ar-SA"/>
      </w:rPr>
    </w:lvl>
    <w:lvl w:ilvl="5" w:tplc="AB288836">
      <w:numFmt w:val="bullet"/>
      <w:lvlText w:val="•"/>
      <w:lvlJc w:val="left"/>
      <w:pPr>
        <w:ind w:left="4841" w:hanging="206"/>
      </w:pPr>
      <w:rPr>
        <w:rFonts w:hint="default"/>
        <w:lang w:val="ru-RU" w:eastAsia="en-US" w:bidi="ar-SA"/>
      </w:rPr>
    </w:lvl>
    <w:lvl w:ilvl="6" w:tplc="0DCCB59A">
      <w:numFmt w:val="bullet"/>
      <w:lvlText w:val="•"/>
      <w:lvlJc w:val="left"/>
      <w:pPr>
        <w:ind w:left="5766" w:hanging="206"/>
      </w:pPr>
      <w:rPr>
        <w:rFonts w:hint="default"/>
        <w:lang w:val="ru-RU" w:eastAsia="en-US" w:bidi="ar-SA"/>
      </w:rPr>
    </w:lvl>
    <w:lvl w:ilvl="7" w:tplc="6630B1FC">
      <w:numFmt w:val="bullet"/>
      <w:lvlText w:val="•"/>
      <w:lvlJc w:val="left"/>
      <w:pPr>
        <w:ind w:left="6691" w:hanging="206"/>
      </w:pPr>
      <w:rPr>
        <w:rFonts w:hint="default"/>
        <w:lang w:val="ru-RU" w:eastAsia="en-US" w:bidi="ar-SA"/>
      </w:rPr>
    </w:lvl>
    <w:lvl w:ilvl="8" w:tplc="A0265A46">
      <w:numFmt w:val="bullet"/>
      <w:lvlText w:val="•"/>
      <w:lvlJc w:val="left"/>
      <w:pPr>
        <w:ind w:left="7617" w:hanging="206"/>
      </w:pPr>
      <w:rPr>
        <w:rFonts w:hint="default"/>
        <w:lang w:val="ru-RU" w:eastAsia="en-US" w:bidi="ar-SA"/>
      </w:rPr>
    </w:lvl>
  </w:abstractNum>
  <w:abstractNum w:abstractNumId="23">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4">
    <w:nsid w:val="5BF16C23"/>
    <w:multiLevelType w:val="hybridMultilevel"/>
    <w:tmpl w:val="88047E5E"/>
    <w:lvl w:ilvl="0" w:tplc="80886130">
      <w:numFmt w:val="bullet"/>
      <w:lvlText w:val="•"/>
      <w:lvlJc w:val="left"/>
      <w:pPr>
        <w:ind w:left="683" w:hanging="227"/>
      </w:pPr>
      <w:rPr>
        <w:rFonts w:ascii="NewtonSanPin" w:eastAsia="NewtonSanPin" w:hAnsi="NewtonSanPin" w:cs="NewtonSanPin" w:hint="default"/>
        <w:b w:val="0"/>
        <w:bCs w:val="0"/>
        <w:i w:val="0"/>
        <w:iCs w:val="0"/>
        <w:color w:val="231F20"/>
        <w:w w:val="100"/>
        <w:sz w:val="20"/>
        <w:szCs w:val="20"/>
        <w:lang w:val="ru-RU" w:eastAsia="en-US" w:bidi="ar-SA"/>
      </w:rPr>
    </w:lvl>
    <w:lvl w:ilvl="1" w:tplc="D8BC535C">
      <w:numFmt w:val="bullet"/>
      <w:lvlText w:val="•"/>
      <w:lvlJc w:val="left"/>
      <w:pPr>
        <w:ind w:left="1408" w:hanging="227"/>
      </w:pPr>
      <w:rPr>
        <w:rFonts w:hint="default"/>
        <w:lang w:val="ru-RU" w:eastAsia="en-US" w:bidi="ar-SA"/>
      </w:rPr>
    </w:lvl>
    <w:lvl w:ilvl="2" w:tplc="7E225258">
      <w:numFmt w:val="bullet"/>
      <w:lvlText w:val="•"/>
      <w:lvlJc w:val="left"/>
      <w:pPr>
        <w:ind w:left="2136" w:hanging="227"/>
      </w:pPr>
      <w:rPr>
        <w:rFonts w:hint="default"/>
        <w:lang w:val="ru-RU" w:eastAsia="en-US" w:bidi="ar-SA"/>
      </w:rPr>
    </w:lvl>
    <w:lvl w:ilvl="3" w:tplc="88FCBA14">
      <w:numFmt w:val="bullet"/>
      <w:lvlText w:val="•"/>
      <w:lvlJc w:val="left"/>
      <w:pPr>
        <w:ind w:left="2865" w:hanging="227"/>
      </w:pPr>
      <w:rPr>
        <w:rFonts w:hint="default"/>
        <w:lang w:val="ru-RU" w:eastAsia="en-US" w:bidi="ar-SA"/>
      </w:rPr>
    </w:lvl>
    <w:lvl w:ilvl="4" w:tplc="1984542C">
      <w:numFmt w:val="bullet"/>
      <w:lvlText w:val="•"/>
      <w:lvlJc w:val="left"/>
      <w:pPr>
        <w:ind w:left="3593" w:hanging="227"/>
      </w:pPr>
      <w:rPr>
        <w:rFonts w:hint="default"/>
        <w:lang w:val="ru-RU" w:eastAsia="en-US" w:bidi="ar-SA"/>
      </w:rPr>
    </w:lvl>
    <w:lvl w:ilvl="5" w:tplc="A330EAAA">
      <w:numFmt w:val="bullet"/>
      <w:lvlText w:val="•"/>
      <w:lvlJc w:val="left"/>
      <w:pPr>
        <w:ind w:left="4322" w:hanging="227"/>
      </w:pPr>
      <w:rPr>
        <w:rFonts w:hint="default"/>
        <w:lang w:val="ru-RU" w:eastAsia="en-US" w:bidi="ar-SA"/>
      </w:rPr>
    </w:lvl>
    <w:lvl w:ilvl="6" w:tplc="3F3E86D6">
      <w:numFmt w:val="bullet"/>
      <w:lvlText w:val="•"/>
      <w:lvlJc w:val="left"/>
      <w:pPr>
        <w:ind w:left="5050" w:hanging="227"/>
      </w:pPr>
      <w:rPr>
        <w:rFonts w:hint="default"/>
        <w:lang w:val="ru-RU" w:eastAsia="en-US" w:bidi="ar-SA"/>
      </w:rPr>
    </w:lvl>
    <w:lvl w:ilvl="7" w:tplc="2E2253E8">
      <w:numFmt w:val="bullet"/>
      <w:lvlText w:val="•"/>
      <w:lvlJc w:val="left"/>
      <w:pPr>
        <w:ind w:left="5778" w:hanging="227"/>
      </w:pPr>
      <w:rPr>
        <w:rFonts w:hint="default"/>
        <w:lang w:val="ru-RU" w:eastAsia="en-US" w:bidi="ar-SA"/>
      </w:rPr>
    </w:lvl>
    <w:lvl w:ilvl="8" w:tplc="4064C26E">
      <w:numFmt w:val="bullet"/>
      <w:lvlText w:val="•"/>
      <w:lvlJc w:val="left"/>
      <w:pPr>
        <w:ind w:left="6507" w:hanging="227"/>
      </w:pPr>
      <w:rPr>
        <w:rFonts w:hint="default"/>
        <w:lang w:val="ru-RU" w:eastAsia="en-US" w:bidi="ar-SA"/>
      </w:rPr>
    </w:lvl>
  </w:abstractNum>
  <w:abstractNum w:abstractNumId="25">
    <w:nsid w:val="5C050669"/>
    <w:multiLevelType w:val="hybridMultilevel"/>
    <w:tmpl w:val="52F04152"/>
    <w:lvl w:ilvl="0" w:tplc="8504900A">
      <w:numFmt w:val="bullet"/>
      <w:lvlText w:val="•"/>
      <w:lvlJc w:val="left"/>
      <w:pPr>
        <w:ind w:left="720" w:hanging="360"/>
      </w:pPr>
      <w:rPr>
        <w:rFonts w:ascii="NewtonSanPin" w:eastAsia="NewtonSanPin" w:hAnsi="NewtonSanPin" w:cs="NewtonSanPin" w:hint="default"/>
        <w:b w:val="0"/>
        <w:bCs w:val="0"/>
        <w:i w:val="0"/>
        <w:iCs w:val="0"/>
        <w:color w:val="231F20"/>
        <w:w w:val="100"/>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E4973D7"/>
    <w:multiLevelType w:val="hybridMultilevel"/>
    <w:tmpl w:val="AC4EE13E"/>
    <w:lvl w:ilvl="0" w:tplc="9808DF14">
      <w:numFmt w:val="bullet"/>
      <w:lvlText w:val="•"/>
      <w:lvlJc w:val="left"/>
      <w:pPr>
        <w:ind w:left="720"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E6C15F7"/>
    <w:multiLevelType w:val="hybridMultilevel"/>
    <w:tmpl w:val="AFEC660E"/>
    <w:lvl w:ilvl="0" w:tplc="B5C498BE">
      <w:start w:val="2"/>
      <w:numFmt w:val="upperRoman"/>
      <w:lvlText w:val="%1"/>
      <w:lvlJc w:val="left"/>
      <w:pPr>
        <w:ind w:left="697" w:hanging="241"/>
      </w:pPr>
      <w:rPr>
        <w:rFonts w:hint="default"/>
        <w:w w:val="100"/>
        <w:lang w:val="ru-RU" w:eastAsia="en-US" w:bidi="ar-SA"/>
      </w:rPr>
    </w:lvl>
    <w:lvl w:ilvl="1" w:tplc="532AFA4E">
      <w:start w:val="3"/>
      <w:numFmt w:val="upperRoman"/>
      <w:lvlText w:val="%2"/>
      <w:lvlJc w:val="left"/>
      <w:pPr>
        <w:ind w:left="1187" w:hanging="334"/>
      </w:pPr>
      <w:rPr>
        <w:rFonts w:ascii="NewtonSanPin" w:eastAsia="NewtonSanPin" w:hAnsi="NewtonSanPin" w:cs="NewtonSanPin" w:hint="default"/>
        <w:b/>
        <w:bCs/>
        <w:i/>
        <w:iCs/>
        <w:color w:val="231F20"/>
        <w:w w:val="100"/>
        <w:sz w:val="20"/>
        <w:szCs w:val="20"/>
        <w:lang w:val="ru-RU" w:eastAsia="en-US" w:bidi="ar-SA"/>
      </w:rPr>
    </w:lvl>
    <w:lvl w:ilvl="2" w:tplc="20665D3E">
      <w:numFmt w:val="bullet"/>
      <w:lvlText w:val="•"/>
      <w:lvlJc w:val="left"/>
      <w:pPr>
        <w:ind w:left="1965" w:hanging="334"/>
      </w:pPr>
      <w:rPr>
        <w:rFonts w:hint="default"/>
        <w:lang w:val="ru-RU" w:eastAsia="en-US" w:bidi="ar-SA"/>
      </w:rPr>
    </w:lvl>
    <w:lvl w:ilvl="3" w:tplc="71AC67BA">
      <w:numFmt w:val="bullet"/>
      <w:lvlText w:val="•"/>
      <w:lvlJc w:val="left"/>
      <w:pPr>
        <w:ind w:left="2750" w:hanging="334"/>
      </w:pPr>
      <w:rPr>
        <w:rFonts w:hint="default"/>
        <w:lang w:val="ru-RU" w:eastAsia="en-US" w:bidi="ar-SA"/>
      </w:rPr>
    </w:lvl>
    <w:lvl w:ilvl="4" w:tplc="B3ECE4F6">
      <w:numFmt w:val="bullet"/>
      <w:lvlText w:val="•"/>
      <w:lvlJc w:val="left"/>
      <w:pPr>
        <w:ind w:left="3535" w:hanging="334"/>
      </w:pPr>
      <w:rPr>
        <w:rFonts w:hint="default"/>
        <w:lang w:val="ru-RU" w:eastAsia="en-US" w:bidi="ar-SA"/>
      </w:rPr>
    </w:lvl>
    <w:lvl w:ilvl="5" w:tplc="70DE6676">
      <w:numFmt w:val="bullet"/>
      <w:lvlText w:val="•"/>
      <w:lvlJc w:val="left"/>
      <w:pPr>
        <w:ind w:left="4321" w:hanging="334"/>
      </w:pPr>
      <w:rPr>
        <w:rFonts w:hint="default"/>
        <w:lang w:val="ru-RU" w:eastAsia="en-US" w:bidi="ar-SA"/>
      </w:rPr>
    </w:lvl>
    <w:lvl w:ilvl="6" w:tplc="57E426EA">
      <w:numFmt w:val="bullet"/>
      <w:lvlText w:val="•"/>
      <w:lvlJc w:val="left"/>
      <w:pPr>
        <w:ind w:left="5106" w:hanging="334"/>
      </w:pPr>
      <w:rPr>
        <w:rFonts w:hint="default"/>
        <w:lang w:val="ru-RU" w:eastAsia="en-US" w:bidi="ar-SA"/>
      </w:rPr>
    </w:lvl>
    <w:lvl w:ilvl="7" w:tplc="57582356">
      <w:numFmt w:val="bullet"/>
      <w:lvlText w:val="•"/>
      <w:lvlJc w:val="left"/>
      <w:pPr>
        <w:ind w:left="5891" w:hanging="334"/>
      </w:pPr>
      <w:rPr>
        <w:rFonts w:hint="default"/>
        <w:lang w:val="ru-RU" w:eastAsia="en-US" w:bidi="ar-SA"/>
      </w:rPr>
    </w:lvl>
    <w:lvl w:ilvl="8" w:tplc="E1E2447E">
      <w:numFmt w:val="bullet"/>
      <w:lvlText w:val="•"/>
      <w:lvlJc w:val="left"/>
      <w:pPr>
        <w:ind w:left="6677" w:hanging="334"/>
      </w:pPr>
      <w:rPr>
        <w:rFonts w:hint="default"/>
        <w:lang w:val="ru-RU" w:eastAsia="en-US" w:bidi="ar-SA"/>
      </w:rPr>
    </w:lvl>
  </w:abstractNum>
  <w:abstractNum w:abstractNumId="28">
    <w:nsid w:val="61891CB2"/>
    <w:multiLevelType w:val="hybridMultilevel"/>
    <w:tmpl w:val="307A0618"/>
    <w:lvl w:ilvl="0" w:tplc="41CC7BDE">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6FFC71F4">
      <w:numFmt w:val="bullet"/>
      <w:lvlText w:val="•"/>
      <w:lvlJc w:val="left"/>
      <w:pPr>
        <w:ind w:left="451" w:hanging="184"/>
      </w:pPr>
      <w:rPr>
        <w:rFonts w:hint="default"/>
        <w:lang w:val="ru-RU" w:eastAsia="en-US" w:bidi="ar-SA"/>
      </w:rPr>
    </w:lvl>
    <w:lvl w:ilvl="2" w:tplc="26446EA0">
      <w:numFmt w:val="bullet"/>
      <w:lvlText w:val="•"/>
      <w:lvlJc w:val="left"/>
      <w:pPr>
        <w:ind w:left="642" w:hanging="184"/>
      </w:pPr>
      <w:rPr>
        <w:rFonts w:hint="default"/>
        <w:lang w:val="ru-RU" w:eastAsia="en-US" w:bidi="ar-SA"/>
      </w:rPr>
    </w:lvl>
    <w:lvl w:ilvl="3" w:tplc="8F986566">
      <w:numFmt w:val="bullet"/>
      <w:lvlText w:val="•"/>
      <w:lvlJc w:val="left"/>
      <w:pPr>
        <w:ind w:left="833" w:hanging="184"/>
      </w:pPr>
      <w:rPr>
        <w:rFonts w:hint="default"/>
        <w:lang w:val="ru-RU" w:eastAsia="en-US" w:bidi="ar-SA"/>
      </w:rPr>
    </w:lvl>
    <w:lvl w:ilvl="4" w:tplc="7B5AC406">
      <w:numFmt w:val="bullet"/>
      <w:lvlText w:val="•"/>
      <w:lvlJc w:val="left"/>
      <w:pPr>
        <w:ind w:left="1024" w:hanging="184"/>
      </w:pPr>
      <w:rPr>
        <w:rFonts w:hint="default"/>
        <w:lang w:val="ru-RU" w:eastAsia="en-US" w:bidi="ar-SA"/>
      </w:rPr>
    </w:lvl>
    <w:lvl w:ilvl="5" w:tplc="9906F744">
      <w:numFmt w:val="bullet"/>
      <w:lvlText w:val="•"/>
      <w:lvlJc w:val="left"/>
      <w:pPr>
        <w:ind w:left="1215" w:hanging="184"/>
      </w:pPr>
      <w:rPr>
        <w:rFonts w:hint="default"/>
        <w:lang w:val="ru-RU" w:eastAsia="en-US" w:bidi="ar-SA"/>
      </w:rPr>
    </w:lvl>
    <w:lvl w:ilvl="6" w:tplc="853CADF2">
      <w:numFmt w:val="bullet"/>
      <w:lvlText w:val="•"/>
      <w:lvlJc w:val="left"/>
      <w:pPr>
        <w:ind w:left="1406" w:hanging="184"/>
      </w:pPr>
      <w:rPr>
        <w:rFonts w:hint="default"/>
        <w:lang w:val="ru-RU" w:eastAsia="en-US" w:bidi="ar-SA"/>
      </w:rPr>
    </w:lvl>
    <w:lvl w:ilvl="7" w:tplc="88827B86">
      <w:numFmt w:val="bullet"/>
      <w:lvlText w:val="•"/>
      <w:lvlJc w:val="left"/>
      <w:pPr>
        <w:ind w:left="1597" w:hanging="184"/>
      </w:pPr>
      <w:rPr>
        <w:rFonts w:hint="default"/>
        <w:lang w:val="ru-RU" w:eastAsia="en-US" w:bidi="ar-SA"/>
      </w:rPr>
    </w:lvl>
    <w:lvl w:ilvl="8" w:tplc="64547B34">
      <w:numFmt w:val="bullet"/>
      <w:lvlText w:val="•"/>
      <w:lvlJc w:val="left"/>
      <w:pPr>
        <w:ind w:left="1788" w:hanging="184"/>
      </w:pPr>
      <w:rPr>
        <w:rFonts w:hint="default"/>
        <w:lang w:val="ru-RU" w:eastAsia="en-US" w:bidi="ar-SA"/>
      </w:rPr>
    </w:lvl>
  </w:abstractNum>
  <w:abstractNum w:abstractNumId="29">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0">
    <w:nsid w:val="659B32B4"/>
    <w:multiLevelType w:val="hybridMultilevel"/>
    <w:tmpl w:val="E63AFAF8"/>
    <w:lvl w:ilvl="0" w:tplc="C47ECC7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99083A3E">
      <w:numFmt w:val="bullet"/>
      <w:lvlText w:val="•"/>
      <w:lvlJc w:val="left"/>
      <w:pPr>
        <w:ind w:left="451" w:hanging="184"/>
      </w:pPr>
      <w:rPr>
        <w:rFonts w:hint="default"/>
        <w:lang w:val="ru-RU" w:eastAsia="en-US" w:bidi="ar-SA"/>
      </w:rPr>
    </w:lvl>
    <w:lvl w:ilvl="2" w:tplc="D4985DC0">
      <w:numFmt w:val="bullet"/>
      <w:lvlText w:val="•"/>
      <w:lvlJc w:val="left"/>
      <w:pPr>
        <w:ind w:left="642" w:hanging="184"/>
      </w:pPr>
      <w:rPr>
        <w:rFonts w:hint="default"/>
        <w:lang w:val="ru-RU" w:eastAsia="en-US" w:bidi="ar-SA"/>
      </w:rPr>
    </w:lvl>
    <w:lvl w:ilvl="3" w:tplc="2CBC7386">
      <w:numFmt w:val="bullet"/>
      <w:lvlText w:val="•"/>
      <w:lvlJc w:val="left"/>
      <w:pPr>
        <w:ind w:left="833" w:hanging="184"/>
      </w:pPr>
      <w:rPr>
        <w:rFonts w:hint="default"/>
        <w:lang w:val="ru-RU" w:eastAsia="en-US" w:bidi="ar-SA"/>
      </w:rPr>
    </w:lvl>
    <w:lvl w:ilvl="4" w:tplc="3486678C">
      <w:numFmt w:val="bullet"/>
      <w:lvlText w:val="•"/>
      <w:lvlJc w:val="left"/>
      <w:pPr>
        <w:ind w:left="1024" w:hanging="184"/>
      </w:pPr>
      <w:rPr>
        <w:rFonts w:hint="default"/>
        <w:lang w:val="ru-RU" w:eastAsia="en-US" w:bidi="ar-SA"/>
      </w:rPr>
    </w:lvl>
    <w:lvl w:ilvl="5" w:tplc="BF386F92">
      <w:numFmt w:val="bullet"/>
      <w:lvlText w:val="•"/>
      <w:lvlJc w:val="left"/>
      <w:pPr>
        <w:ind w:left="1215" w:hanging="184"/>
      </w:pPr>
      <w:rPr>
        <w:rFonts w:hint="default"/>
        <w:lang w:val="ru-RU" w:eastAsia="en-US" w:bidi="ar-SA"/>
      </w:rPr>
    </w:lvl>
    <w:lvl w:ilvl="6" w:tplc="B7221956">
      <w:numFmt w:val="bullet"/>
      <w:lvlText w:val="•"/>
      <w:lvlJc w:val="left"/>
      <w:pPr>
        <w:ind w:left="1406" w:hanging="184"/>
      </w:pPr>
      <w:rPr>
        <w:rFonts w:hint="default"/>
        <w:lang w:val="ru-RU" w:eastAsia="en-US" w:bidi="ar-SA"/>
      </w:rPr>
    </w:lvl>
    <w:lvl w:ilvl="7" w:tplc="420E9EE6">
      <w:numFmt w:val="bullet"/>
      <w:lvlText w:val="•"/>
      <w:lvlJc w:val="left"/>
      <w:pPr>
        <w:ind w:left="1597" w:hanging="184"/>
      </w:pPr>
      <w:rPr>
        <w:rFonts w:hint="default"/>
        <w:lang w:val="ru-RU" w:eastAsia="en-US" w:bidi="ar-SA"/>
      </w:rPr>
    </w:lvl>
    <w:lvl w:ilvl="8" w:tplc="56AA4ABE">
      <w:numFmt w:val="bullet"/>
      <w:lvlText w:val="•"/>
      <w:lvlJc w:val="left"/>
      <w:pPr>
        <w:ind w:left="1788" w:hanging="184"/>
      </w:pPr>
      <w:rPr>
        <w:rFonts w:hint="default"/>
        <w:lang w:val="ru-RU" w:eastAsia="en-US" w:bidi="ar-SA"/>
      </w:rPr>
    </w:lvl>
  </w:abstractNum>
  <w:abstractNum w:abstractNumId="31">
    <w:nsid w:val="6E7A7EC6"/>
    <w:multiLevelType w:val="hybridMultilevel"/>
    <w:tmpl w:val="699868A2"/>
    <w:lvl w:ilvl="0" w:tplc="8EAE521C">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7A327702">
      <w:numFmt w:val="bullet"/>
      <w:lvlText w:val="•"/>
      <w:lvlJc w:val="left"/>
      <w:pPr>
        <w:ind w:left="451" w:hanging="184"/>
      </w:pPr>
      <w:rPr>
        <w:rFonts w:hint="default"/>
        <w:lang w:val="ru-RU" w:eastAsia="en-US" w:bidi="ar-SA"/>
      </w:rPr>
    </w:lvl>
    <w:lvl w:ilvl="2" w:tplc="2C34135A">
      <w:numFmt w:val="bullet"/>
      <w:lvlText w:val="•"/>
      <w:lvlJc w:val="left"/>
      <w:pPr>
        <w:ind w:left="642" w:hanging="184"/>
      </w:pPr>
      <w:rPr>
        <w:rFonts w:hint="default"/>
        <w:lang w:val="ru-RU" w:eastAsia="en-US" w:bidi="ar-SA"/>
      </w:rPr>
    </w:lvl>
    <w:lvl w:ilvl="3" w:tplc="DCC4D272">
      <w:numFmt w:val="bullet"/>
      <w:lvlText w:val="•"/>
      <w:lvlJc w:val="left"/>
      <w:pPr>
        <w:ind w:left="833" w:hanging="184"/>
      </w:pPr>
      <w:rPr>
        <w:rFonts w:hint="default"/>
        <w:lang w:val="ru-RU" w:eastAsia="en-US" w:bidi="ar-SA"/>
      </w:rPr>
    </w:lvl>
    <w:lvl w:ilvl="4" w:tplc="DCE84BA0">
      <w:numFmt w:val="bullet"/>
      <w:lvlText w:val="•"/>
      <w:lvlJc w:val="left"/>
      <w:pPr>
        <w:ind w:left="1024" w:hanging="184"/>
      </w:pPr>
      <w:rPr>
        <w:rFonts w:hint="default"/>
        <w:lang w:val="ru-RU" w:eastAsia="en-US" w:bidi="ar-SA"/>
      </w:rPr>
    </w:lvl>
    <w:lvl w:ilvl="5" w:tplc="CA86FA5C">
      <w:numFmt w:val="bullet"/>
      <w:lvlText w:val="•"/>
      <w:lvlJc w:val="left"/>
      <w:pPr>
        <w:ind w:left="1215" w:hanging="184"/>
      </w:pPr>
      <w:rPr>
        <w:rFonts w:hint="default"/>
        <w:lang w:val="ru-RU" w:eastAsia="en-US" w:bidi="ar-SA"/>
      </w:rPr>
    </w:lvl>
    <w:lvl w:ilvl="6" w:tplc="3BE09372">
      <w:numFmt w:val="bullet"/>
      <w:lvlText w:val="•"/>
      <w:lvlJc w:val="left"/>
      <w:pPr>
        <w:ind w:left="1406" w:hanging="184"/>
      </w:pPr>
      <w:rPr>
        <w:rFonts w:hint="default"/>
        <w:lang w:val="ru-RU" w:eastAsia="en-US" w:bidi="ar-SA"/>
      </w:rPr>
    </w:lvl>
    <w:lvl w:ilvl="7" w:tplc="EFB0E708">
      <w:numFmt w:val="bullet"/>
      <w:lvlText w:val="•"/>
      <w:lvlJc w:val="left"/>
      <w:pPr>
        <w:ind w:left="1597" w:hanging="184"/>
      </w:pPr>
      <w:rPr>
        <w:rFonts w:hint="default"/>
        <w:lang w:val="ru-RU" w:eastAsia="en-US" w:bidi="ar-SA"/>
      </w:rPr>
    </w:lvl>
    <w:lvl w:ilvl="8" w:tplc="CF88272C">
      <w:numFmt w:val="bullet"/>
      <w:lvlText w:val="•"/>
      <w:lvlJc w:val="left"/>
      <w:pPr>
        <w:ind w:left="1788" w:hanging="184"/>
      </w:pPr>
      <w:rPr>
        <w:rFonts w:hint="default"/>
        <w:lang w:val="ru-RU" w:eastAsia="en-US" w:bidi="ar-SA"/>
      </w:rPr>
    </w:lvl>
  </w:abstractNum>
  <w:abstractNum w:abstractNumId="32">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num w:numId="1">
    <w:abstractNumId w:val="32"/>
  </w:num>
  <w:num w:numId="2">
    <w:abstractNumId w:val="23"/>
  </w:num>
  <w:num w:numId="3">
    <w:abstractNumId w:val="7"/>
  </w:num>
  <w:num w:numId="4">
    <w:abstractNumId w:val="29"/>
  </w:num>
  <w:num w:numId="5">
    <w:abstractNumId w:val="14"/>
  </w:num>
  <w:num w:numId="6">
    <w:abstractNumId w:val="4"/>
  </w:num>
  <w:num w:numId="7">
    <w:abstractNumId w:val="5"/>
  </w:num>
  <w:num w:numId="8">
    <w:abstractNumId w:val="13"/>
  </w:num>
  <w:num w:numId="9">
    <w:abstractNumId w:val="31"/>
  </w:num>
  <w:num w:numId="10">
    <w:abstractNumId w:val="8"/>
  </w:num>
  <w:num w:numId="11">
    <w:abstractNumId w:val="20"/>
  </w:num>
  <w:num w:numId="12">
    <w:abstractNumId w:val="30"/>
  </w:num>
  <w:num w:numId="13">
    <w:abstractNumId w:val="16"/>
  </w:num>
  <w:num w:numId="14">
    <w:abstractNumId w:val="11"/>
  </w:num>
  <w:num w:numId="15">
    <w:abstractNumId w:val="28"/>
  </w:num>
  <w:num w:numId="16">
    <w:abstractNumId w:val="3"/>
  </w:num>
  <w:num w:numId="17">
    <w:abstractNumId w:val="1"/>
  </w:num>
  <w:num w:numId="18">
    <w:abstractNumId w:val="22"/>
  </w:num>
  <w:num w:numId="19">
    <w:abstractNumId w:val="10"/>
  </w:num>
  <w:num w:numId="20">
    <w:abstractNumId w:val="19"/>
  </w:num>
  <w:num w:numId="21">
    <w:abstractNumId w:val="27"/>
  </w:num>
  <w:num w:numId="22">
    <w:abstractNumId w:val="9"/>
  </w:num>
  <w:num w:numId="23">
    <w:abstractNumId w:val="0"/>
  </w:num>
  <w:num w:numId="24">
    <w:abstractNumId w:val="2"/>
  </w:num>
  <w:num w:numId="25">
    <w:abstractNumId w:val="17"/>
  </w:num>
  <w:num w:numId="26">
    <w:abstractNumId w:val="24"/>
  </w:num>
  <w:num w:numId="27">
    <w:abstractNumId w:val="15"/>
  </w:num>
  <w:num w:numId="28">
    <w:abstractNumId w:val="25"/>
  </w:num>
  <w:num w:numId="29">
    <w:abstractNumId w:val="26"/>
  </w:num>
  <w:num w:numId="30">
    <w:abstractNumId w:val="18"/>
  </w:num>
  <w:num w:numId="31">
    <w:abstractNumId w:val="12"/>
  </w:num>
  <w:num w:numId="32">
    <w:abstractNumId w:val="6"/>
  </w:num>
  <w:num w:numId="33">
    <w:abstractNumId w:val="2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3BF6"/>
    <w:rsid w:val="0000060E"/>
    <w:rsid w:val="00006FF2"/>
    <w:rsid w:val="000142DE"/>
    <w:rsid w:val="00031B2D"/>
    <w:rsid w:val="00033749"/>
    <w:rsid w:val="00033A72"/>
    <w:rsid w:val="00035710"/>
    <w:rsid w:val="0003756B"/>
    <w:rsid w:val="00051EE6"/>
    <w:rsid w:val="00055458"/>
    <w:rsid w:val="0006420C"/>
    <w:rsid w:val="00074958"/>
    <w:rsid w:val="000A2709"/>
    <w:rsid w:val="000B6906"/>
    <w:rsid w:val="000B79B1"/>
    <w:rsid w:val="000D0E25"/>
    <w:rsid w:val="000D1FAF"/>
    <w:rsid w:val="000D24BB"/>
    <w:rsid w:val="000F0DE4"/>
    <w:rsid w:val="001012D8"/>
    <w:rsid w:val="00115BB4"/>
    <w:rsid w:val="00115F2B"/>
    <w:rsid w:val="00120D1C"/>
    <w:rsid w:val="0012266C"/>
    <w:rsid w:val="00127587"/>
    <w:rsid w:val="001313B9"/>
    <w:rsid w:val="001318B7"/>
    <w:rsid w:val="00132D91"/>
    <w:rsid w:val="00133D61"/>
    <w:rsid w:val="001345F1"/>
    <w:rsid w:val="00152595"/>
    <w:rsid w:val="0016020C"/>
    <w:rsid w:val="00164375"/>
    <w:rsid w:val="00164852"/>
    <w:rsid w:val="00166576"/>
    <w:rsid w:val="001761FB"/>
    <w:rsid w:val="00180250"/>
    <w:rsid w:val="00185F09"/>
    <w:rsid w:val="001873FA"/>
    <w:rsid w:val="0019350E"/>
    <w:rsid w:val="00196406"/>
    <w:rsid w:val="001A762E"/>
    <w:rsid w:val="001B151B"/>
    <w:rsid w:val="001D5C40"/>
    <w:rsid w:val="001E0E47"/>
    <w:rsid w:val="001E53CC"/>
    <w:rsid w:val="001E59D8"/>
    <w:rsid w:val="00213428"/>
    <w:rsid w:val="0021604D"/>
    <w:rsid w:val="00224A1B"/>
    <w:rsid w:val="0022717C"/>
    <w:rsid w:val="00257678"/>
    <w:rsid w:val="00280440"/>
    <w:rsid w:val="002849AF"/>
    <w:rsid w:val="00290489"/>
    <w:rsid w:val="00290922"/>
    <w:rsid w:val="00294D22"/>
    <w:rsid w:val="002A0409"/>
    <w:rsid w:val="002A07B8"/>
    <w:rsid w:val="002A4D58"/>
    <w:rsid w:val="002B68F0"/>
    <w:rsid w:val="002C4E05"/>
    <w:rsid w:val="002C58D4"/>
    <w:rsid w:val="002D2AA2"/>
    <w:rsid w:val="002D3541"/>
    <w:rsid w:val="002F62E3"/>
    <w:rsid w:val="00306515"/>
    <w:rsid w:val="00315A30"/>
    <w:rsid w:val="00315F65"/>
    <w:rsid w:val="003200DA"/>
    <w:rsid w:val="00324061"/>
    <w:rsid w:val="003272A2"/>
    <w:rsid w:val="00333B97"/>
    <w:rsid w:val="00335109"/>
    <w:rsid w:val="003411B6"/>
    <w:rsid w:val="00343D85"/>
    <w:rsid w:val="00351C8E"/>
    <w:rsid w:val="003522C8"/>
    <w:rsid w:val="00352C25"/>
    <w:rsid w:val="00363527"/>
    <w:rsid w:val="00364360"/>
    <w:rsid w:val="00377A54"/>
    <w:rsid w:val="003821A7"/>
    <w:rsid w:val="00391A5C"/>
    <w:rsid w:val="003B5A74"/>
    <w:rsid w:val="003C02B0"/>
    <w:rsid w:val="003C108A"/>
    <w:rsid w:val="003E71B5"/>
    <w:rsid w:val="003E72D9"/>
    <w:rsid w:val="003F209C"/>
    <w:rsid w:val="003F20EC"/>
    <w:rsid w:val="00410219"/>
    <w:rsid w:val="00413F9D"/>
    <w:rsid w:val="00420F89"/>
    <w:rsid w:val="00425173"/>
    <w:rsid w:val="0043510B"/>
    <w:rsid w:val="00437857"/>
    <w:rsid w:val="00443A0B"/>
    <w:rsid w:val="00447FD7"/>
    <w:rsid w:val="00450A8C"/>
    <w:rsid w:val="00477158"/>
    <w:rsid w:val="00480E0A"/>
    <w:rsid w:val="004833EF"/>
    <w:rsid w:val="00492F66"/>
    <w:rsid w:val="00496D93"/>
    <w:rsid w:val="004B7E2E"/>
    <w:rsid w:val="004D39FD"/>
    <w:rsid w:val="004D4E25"/>
    <w:rsid w:val="00507004"/>
    <w:rsid w:val="00507F99"/>
    <w:rsid w:val="005158AB"/>
    <w:rsid w:val="00517BE7"/>
    <w:rsid w:val="00526B5D"/>
    <w:rsid w:val="00546DC0"/>
    <w:rsid w:val="00557D2F"/>
    <w:rsid w:val="00561EFB"/>
    <w:rsid w:val="00567AC6"/>
    <w:rsid w:val="00581D9F"/>
    <w:rsid w:val="00583FFA"/>
    <w:rsid w:val="00584A71"/>
    <w:rsid w:val="00595B8E"/>
    <w:rsid w:val="005B6D18"/>
    <w:rsid w:val="005C0D11"/>
    <w:rsid w:val="005D46F6"/>
    <w:rsid w:val="005E1022"/>
    <w:rsid w:val="005E1FEB"/>
    <w:rsid w:val="005E481E"/>
    <w:rsid w:val="005F4935"/>
    <w:rsid w:val="005F776E"/>
    <w:rsid w:val="00600F4A"/>
    <w:rsid w:val="00603B11"/>
    <w:rsid w:val="00612EA9"/>
    <w:rsid w:val="00615ABB"/>
    <w:rsid w:val="006265E8"/>
    <w:rsid w:val="00633B7B"/>
    <w:rsid w:val="0064220A"/>
    <w:rsid w:val="00651173"/>
    <w:rsid w:val="006568B5"/>
    <w:rsid w:val="006661C7"/>
    <w:rsid w:val="00667D11"/>
    <w:rsid w:val="0068477E"/>
    <w:rsid w:val="006872CE"/>
    <w:rsid w:val="00691416"/>
    <w:rsid w:val="006A1305"/>
    <w:rsid w:val="006A3B70"/>
    <w:rsid w:val="006B06F7"/>
    <w:rsid w:val="006B2317"/>
    <w:rsid w:val="006B36A3"/>
    <w:rsid w:val="006B5054"/>
    <w:rsid w:val="006B6B18"/>
    <w:rsid w:val="006C3F02"/>
    <w:rsid w:val="006D2494"/>
    <w:rsid w:val="006D2C02"/>
    <w:rsid w:val="006D61E7"/>
    <w:rsid w:val="006D7114"/>
    <w:rsid w:val="006E79C1"/>
    <w:rsid w:val="00711B82"/>
    <w:rsid w:val="007320D2"/>
    <w:rsid w:val="0073662F"/>
    <w:rsid w:val="0075060B"/>
    <w:rsid w:val="0076042A"/>
    <w:rsid w:val="00782DA0"/>
    <w:rsid w:val="00784DAD"/>
    <w:rsid w:val="00790056"/>
    <w:rsid w:val="00792C4E"/>
    <w:rsid w:val="007943B8"/>
    <w:rsid w:val="00796602"/>
    <w:rsid w:val="00796FBF"/>
    <w:rsid w:val="00797E6D"/>
    <w:rsid w:val="007A6E87"/>
    <w:rsid w:val="007B0518"/>
    <w:rsid w:val="007B0755"/>
    <w:rsid w:val="007C25EB"/>
    <w:rsid w:val="007C37A9"/>
    <w:rsid w:val="007D5B06"/>
    <w:rsid w:val="007E2C86"/>
    <w:rsid w:val="007E7D6F"/>
    <w:rsid w:val="007F539A"/>
    <w:rsid w:val="007F7C7E"/>
    <w:rsid w:val="00805410"/>
    <w:rsid w:val="00805FFD"/>
    <w:rsid w:val="00806E51"/>
    <w:rsid w:val="00820028"/>
    <w:rsid w:val="008321EA"/>
    <w:rsid w:val="008322D5"/>
    <w:rsid w:val="00834381"/>
    <w:rsid w:val="00834C08"/>
    <w:rsid w:val="00836D07"/>
    <w:rsid w:val="00841A71"/>
    <w:rsid w:val="00846F13"/>
    <w:rsid w:val="00852C7F"/>
    <w:rsid w:val="00862F6A"/>
    <w:rsid w:val="008657A2"/>
    <w:rsid w:val="0086733B"/>
    <w:rsid w:val="0087759C"/>
    <w:rsid w:val="00880093"/>
    <w:rsid w:val="00881BE1"/>
    <w:rsid w:val="008833B3"/>
    <w:rsid w:val="00895C52"/>
    <w:rsid w:val="008B44C5"/>
    <w:rsid w:val="008B5003"/>
    <w:rsid w:val="008B6BAC"/>
    <w:rsid w:val="008B6F03"/>
    <w:rsid w:val="008B7CE0"/>
    <w:rsid w:val="008D2286"/>
    <w:rsid w:val="008E04F2"/>
    <w:rsid w:val="008E2D9D"/>
    <w:rsid w:val="008E4742"/>
    <w:rsid w:val="009161AB"/>
    <w:rsid w:val="00916E73"/>
    <w:rsid w:val="0093143B"/>
    <w:rsid w:val="00933525"/>
    <w:rsid w:val="00937863"/>
    <w:rsid w:val="00940009"/>
    <w:rsid w:val="0094071D"/>
    <w:rsid w:val="00944C90"/>
    <w:rsid w:val="00952557"/>
    <w:rsid w:val="00967445"/>
    <w:rsid w:val="0098364D"/>
    <w:rsid w:val="009A053C"/>
    <w:rsid w:val="009A5934"/>
    <w:rsid w:val="009A6D2D"/>
    <w:rsid w:val="009A75B1"/>
    <w:rsid w:val="009B2656"/>
    <w:rsid w:val="009B7D55"/>
    <w:rsid w:val="009C768B"/>
    <w:rsid w:val="009D3C60"/>
    <w:rsid w:val="009D3FCE"/>
    <w:rsid w:val="009E1A1B"/>
    <w:rsid w:val="009E782E"/>
    <w:rsid w:val="009F56E9"/>
    <w:rsid w:val="00A02598"/>
    <w:rsid w:val="00A17656"/>
    <w:rsid w:val="00A1775E"/>
    <w:rsid w:val="00A30BDC"/>
    <w:rsid w:val="00A31EC6"/>
    <w:rsid w:val="00A33B53"/>
    <w:rsid w:val="00A35C5C"/>
    <w:rsid w:val="00A37EE2"/>
    <w:rsid w:val="00A403E5"/>
    <w:rsid w:val="00A52A44"/>
    <w:rsid w:val="00A542E5"/>
    <w:rsid w:val="00A607E0"/>
    <w:rsid w:val="00A623C7"/>
    <w:rsid w:val="00A63BEB"/>
    <w:rsid w:val="00A80BDB"/>
    <w:rsid w:val="00A83BF5"/>
    <w:rsid w:val="00A910DB"/>
    <w:rsid w:val="00A97905"/>
    <w:rsid w:val="00AA3762"/>
    <w:rsid w:val="00AB42B1"/>
    <w:rsid w:val="00AD0F77"/>
    <w:rsid w:val="00AD3FBA"/>
    <w:rsid w:val="00AE0A3A"/>
    <w:rsid w:val="00AE2038"/>
    <w:rsid w:val="00AE2FB4"/>
    <w:rsid w:val="00AE2FCA"/>
    <w:rsid w:val="00AE6522"/>
    <w:rsid w:val="00AE76C4"/>
    <w:rsid w:val="00AF53CF"/>
    <w:rsid w:val="00AF552C"/>
    <w:rsid w:val="00B0190D"/>
    <w:rsid w:val="00B04AA1"/>
    <w:rsid w:val="00B130FB"/>
    <w:rsid w:val="00B14B3C"/>
    <w:rsid w:val="00B218B8"/>
    <w:rsid w:val="00B22668"/>
    <w:rsid w:val="00B43F95"/>
    <w:rsid w:val="00B54AB2"/>
    <w:rsid w:val="00B62EB1"/>
    <w:rsid w:val="00B6641F"/>
    <w:rsid w:val="00B764EF"/>
    <w:rsid w:val="00B87F71"/>
    <w:rsid w:val="00B93A3A"/>
    <w:rsid w:val="00B93B3C"/>
    <w:rsid w:val="00BA563C"/>
    <w:rsid w:val="00BC08A7"/>
    <w:rsid w:val="00BC340B"/>
    <w:rsid w:val="00BC4C02"/>
    <w:rsid w:val="00BD3CDF"/>
    <w:rsid w:val="00BD7EAE"/>
    <w:rsid w:val="00BF0A7E"/>
    <w:rsid w:val="00C0278E"/>
    <w:rsid w:val="00C0464D"/>
    <w:rsid w:val="00C1081C"/>
    <w:rsid w:val="00C149F2"/>
    <w:rsid w:val="00C23533"/>
    <w:rsid w:val="00C30C6C"/>
    <w:rsid w:val="00C33409"/>
    <w:rsid w:val="00C3411A"/>
    <w:rsid w:val="00C379E7"/>
    <w:rsid w:val="00C40B82"/>
    <w:rsid w:val="00C44F3E"/>
    <w:rsid w:val="00C4524E"/>
    <w:rsid w:val="00C4563C"/>
    <w:rsid w:val="00C50400"/>
    <w:rsid w:val="00C60606"/>
    <w:rsid w:val="00C676B8"/>
    <w:rsid w:val="00C72E66"/>
    <w:rsid w:val="00C853EA"/>
    <w:rsid w:val="00C877A5"/>
    <w:rsid w:val="00CB0F11"/>
    <w:rsid w:val="00CC2461"/>
    <w:rsid w:val="00CC4CC1"/>
    <w:rsid w:val="00CD04D9"/>
    <w:rsid w:val="00CD623B"/>
    <w:rsid w:val="00CE01E6"/>
    <w:rsid w:val="00CE0AB7"/>
    <w:rsid w:val="00CF03B5"/>
    <w:rsid w:val="00CF35AF"/>
    <w:rsid w:val="00CF7B28"/>
    <w:rsid w:val="00D06018"/>
    <w:rsid w:val="00D11E89"/>
    <w:rsid w:val="00D32DC3"/>
    <w:rsid w:val="00D33959"/>
    <w:rsid w:val="00D403AA"/>
    <w:rsid w:val="00D413C4"/>
    <w:rsid w:val="00D43229"/>
    <w:rsid w:val="00D51F1B"/>
    <w:rsid w:val="00D60C8D"/>
    <w:rsid w:val="00D61385"/>
    <w:rsid w:val="00D63BF6"/>
    <w:rsid w:val="00D66F6A"/>
    <w:rsid w:val="00D77CF1"/>
    <w:rsid w:val="00D901BF"/>
    <w:rsid w:val="00D940C8"/>
    <w:rsid w:val="00DA1493"/>
    <w:rsid w:val="00DA27E6"/>
    <w:rsid w:val="00DA4C1C"/>
    <w:rsid w:val="00DC0DB9"/>
    <w:rsid w:val="00DC67D7"/>
    <w:rsid w:val="00DE0720"/>
    <w:rsid w:val="00DF3369"/>
    <w:rsid w:val="00E04E73"/>
    <w:rsid w:val="00E10E24"/>
    <w:rsid w:val="00E144E9"/>
    <w:rsid w:val="00E271AE"/>
    <w:rsid w:val="00E348AE"/>
    <w:rsid w:val="00E34E36"/>
    <w:rsid w:val="00E47B63"/>
    <w:rsid w:val="00E50C97"/>
    <w:rsid w:val="00E6491C"/>
    <w:rsid w:val="00E649BD"/>
    <w:rsid w:val="00E65BD3"/>
    <w:rsid w:val="00E6612B"/>
    <w:rsid w:val="00E71CFF"/>
    <w:rsid w:val="00E73440"/>
    <w:rsid w:val="00E84219"/>
    <w:rsid w:val="00EB5A3F"/>
    <w:rsid w:val="00EB758E"/>
    <w:rsid w:val="00EC3EC0"/>
    <w:rsid w:val="00ED16A0"/>
    <w:rsid w:val="00ED4879"/>
    <w:rsid w:val="00EE7A37"/>
    <w:rsid w:val="00F03467"/>
    <w:rsid w:val="00F038AE"/>
    <w:rsid w:val="00F17399"/>
    <w:rsid w:val="00F175CE"/>
    <w:rsid w:val="00F21983"/>
    <w:rsid w:val="00F21FBD"/>
    <w:rsid w:val="00F23C8D"/>
    <w:rsid w:val="00F26242"/>
    <w:rsid w:val="00F438F6"/>
    <w:rsid w:val="00F471E6"/>
    <w:rsid w:val="00F602E4"/>
    <w:rsid w:val="00F70C8E"/>
    <w:rsid w:val="00F7675D"/>
    <w:rsid w:val="00F85785"/>
    <w:rsid w:val="00F91BBF"/>
    <w:rsid w:val="00F931AE"/>
    <w:rsid w:val="00FA0A08"/>
    <w:rsid w:val="00FB2069"/>
    <w:rsid w:val="00FB65B4"/>
    <w:rsid w:val="00FC06E5"/>
    <w:rsid w:val="00FD1082"/>
    <w:rsid w:val="00FE3385"/>
    <w:rsid w:val="00FE6EF2"/>
    <w:rsid w:val="00FF1B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248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1"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EC0"/>
  </w:style>
  <w:style w:type="paragraph" w:styleId="1">
    <w:name w:val="heading 1"/>
    <w:basedOn w:val="a"/>
    <w:link w:val="10"/>
    <w:uiPriority w:val="1"/>
    <w:qFormat/>
    <w:rsid w:val="006D61E7"/>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1"/>
    <w:qFormat/>
    <w:rsid w:val="006D61E7"/>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uiPriority w:val="1"/>
    <w:qFormat/>
    <w:rsid w:val="006D61E7"/>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uiPriority w:val="1"/>
    <w:qFormat/>
    <w:rsid w:val="006D61E7"/>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iPriority w:val="9"/>
    <w:unhideWhenUsed/>
    <w:qFormat/>
    <w:rsid w:val="00E04E73"/>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iPriority w:val="9"/>
    <w:unhideWhenUsed/>
    <w:qFormat/>
    <w:rsid w:val="00E04E73"/>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15F2B"/>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115F2B"/>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420F89"/>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420F89"/>
    <w:rPr>
      <w:rFonts w:ascii="Times New Roman" w:eastAsia="Times New Roman" w:hAnsi="Times New Roman" w:cs="Times New Roman"/>
      <w:sz w:val="20"/>
      <w:szCs w:val="20"/>
    </w:rPr>
  </w:style>
  <w:style w:type="character" w:customStyle="1" w:styleId="FontStyle18">
    <w:name w:val="Font Style18"/>
    <w:rsid w:val="0073662F"/>
    <w:rPr>
      <w:rFonts w:ascii="Times New Roman" w:hAnsi="Times New Roman" w:cs="Times New Roman"/>
      <w:sz w:val="24"/>
      <w:szCs w:val="24"/>
    </w:rPr>
  </w:style>
  <w:style w:type="paragraph" w:customStyle="1" w:styleId="Style5">
    <w:name w:val="Style5"/>
    <w:basedOn w:val="a"/>
    <w:rsid w:val="0073662F"/>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73662F"/>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7">
    <w:name w:val="annotation text"/>
    <w:basedOn w:val="a"/>
    <w:link w:val="a8"/>
    <w:uiPriority w:val="99"/>
    <w:semiHidden/>
    <w:unhideWhenUsed/>
    <w:rsid w:val="00FD1082"/>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8">
    <w:name w:val="Текст примечания Знак"/>
    <w:basedOn w:val="a0"/>
    <w:link w:val="a7"/>
    <w:uiPriority w:val="99"/>
    <w:semiHidden/>
    <w:rsid w:val="00FD1082"/>
    <w:rPr>
      <w:rFonts w:ascii="Calibri" w:eastAsia="Calibri" w:hAnsi="Calibri" w:cs="Calibri"/>
      <w:color w:val="000000"/>
      <w:sz w:val="20"/>
      <w:szCs w:val="20"/>
      <w:u w:color="000000"/>
      <w:bdr w:val="nil"/>
      <w:lang w:eastAsia="ru-RU"/>
    </w:rPr>
  </w:style>
  <w:style w:type="character" w:styleId="a9">
    <w:name w:val="annotation reference"/>
    <w:basedOn w:val="a0"/>
    <w:uiPriority w:val="99"/>
    <w:unhideWhenUsed/>
    <w:rsid w:val="00FD1082"/>
    <w:rPr>
      <w:sz w:val="16"/>
      <w:szCs w:val="16"/>
    </w:rPr>
  </w:style>
  <w:style w:type="paragraph" w:styleId="aa">
    <w:name w:val="Balloon Text"/>
    <w:basedOn w:val="a"/>
    <w:link w:val="ab"/>
    <w:uiPriority w:val="99"/>
    <w:semiHidden/>
    <w:unhideWhenUsed/>
    <w:rsid w:val="00FD1082"/>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FD1082"/>
    <w:rPr>
      <w:rFonts w:ascii="Segoe UI" w:hAnsi="Segoe UI" w:cs="Segoe UI"/>
      <w:sz w:val="18"/>
      <w:szCs w:val="18"/>
    </w:rPr>
  </w:style>
  <w:style w:type="paragraph" w:styleId="ac">
    <w:name w:val="List Paragraph"/>
    <w:link w:val="ad"/>
    <w:uiPriority w:val="34"/>
    <w:qFormat/>
    <w:rsid w:val="001012D8"/>
    <w:pPr>
      <w:pBdr>
        <w:top w:val="nil"/>
        <w:left w:val="nil"/>
        <w:bottom w:val="nil"/>
        <w:right w:val="nil"/>
        <w:between w:val="nil"/>
        <w:bar w:val="nil"/>
      </w:pBdr>
      <w:spacing w:after="0" w:line="360" w:lineRule="auto"/>
      <w:ind w:left="720"/>
    </w:pPr>
    <w:rPr>
      <w:rFonts w:ascii="Arial Unicode MS" w:eastAsia="Arial Unicode MS" w:hAnsi="Arial Unicode MS" w:cs="Arial Unicode MS"/>
      <w:color w:val="000000"/>
      <w:sz w:val="24"/>
      <w:szCs w:val="24"/>
      <w:u w:color="000000"/>
      <w:bdr w:val="nil"/>
      <w:lang w:eastAsia="ru-RU"/>
    </w:rPr>
  </w:style>
  <w:style w:type="numbering" w:customStyle="1" w:styleId="List317">
    <w:name w:val="List 317"/>
    <w:basedOn w:val="a2"/>
    <w:rsid w:val="001012D8"/>
    <w:pPr>
      <w:numPr>
        <w:numId w:val="1"/>
      </w:numPr>
    </w:pPr>
  </w:style>
  <w:style w:type="numbering" w:customStyle="1" w:styleId="List318">
    <w:name w:val="List 318"/>
    <w:basedOn w:val="a2"/>
    <w:rsid w:val="001012D8"/>
    <w:pPr>
      <w:numPr>
        <w:numId w:val="2"/>
      </w:numPr>
    </w:pPr>
  </w:style>
  <w:style w:type="numbering" w:customStyle="1" w:styleId="List319">
    <w:name w:val="List 319"/>
    <w:basedOn w:val="a2"/>
    <w:rsid w:val="001012D8"/>
    <w:pPr>
      <w:numPr>
        <w:numId w:val="3"/>
      </w:numPr>
    </w:pPr>
  </w:style>
  <w:style w:type="numbering" w:customStyle="1" w:styleId="List320">
    <w:name w:val="List 320"/>
    <w:basedOn w:val="a2"/>
    <w:rsid w:val="001012D8"/>
    <w:pPr>
      <w:numPr>
        <w:numId w:val="4"/>
      </w:numPr>
    </w:pPr>
  </w:style>
  <w:style w:type="numbering" w:customStyle="1" w:styleId="List321">
    <w:name w:val="List 321"/>
    <w:basedOn w:val="a2"/>
    <w:rsid w:val="001012D8"/>
    <w:pPr>
      <w:numPr>
        <w:numId w:val="5"/>
      </w:numPr>
    </w:pPr>
  </w:style>
  <w:style w:type="paragraph" w:customStyle="1" w:styleId="ConsPlusNormal">
    <w:name w:val="ConsPlusNormal"/>
    <w:rsid w:val="001012D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e">
    <w:name w:val="annotation subject"/>
    <w:basedOn w:val="a7"/>
    <w:next w:val="a7"/>
    <w:link w:val="af"/>
    <w:uiPriority w:val="99"/>
    <w:semiHidden/>
    <w:unhideWhenUsed/>
    <w:rsid w:val="005E1FEB"/>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
    <w:name w:val="Тема примечания Знак"/>
    <w:basedOn w:val="a8"/>
    <w:link w:val="ae"/>
    <w:uiPriority w:val="99"/>
    <w:semiHidden/>
    <w:rsid w:val="005E1FEB"/>
    <w:rPr>
      <w:rFonts w:ascii="Calibri" w:eastAsia="Calibri" w:hAnsi="Calibri" w:cs="Calibri"/>
      <w:b/>
      <w:bCs/>
      <w:color w:val="000000"/>
      <w:sz w:val="20"/>
      <w:szCs w:val="20"/>
      <w:u w:color="000000"/>
      <w:bdr w:val="nil"/>
      <w:lang w:eastAsia="ru-RU"/>
    </w:rPr>
  </w:style>
  <w:style w:type="paragraph" w:styleId="af0">
    <w:name w:val="footnote text"/>
    <w:aliases w:val="Знак,Body Text Indent,Основной текст с отступом1,Основной текст с отступом11,Знак1,Body Text Indent1"/>
    <w:basedOn w:val="a"/>
    <w:link w:val="af1"/>
    <w:uiPriority w:val="99"/>
    <w:rsid w:val="00CC4CC1"/>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f0"/>
    <w:uiPriority w:val="99"/>
    <w:rsid w:val="00CC4CC1"/>
    <w:rPr>
      <w:rFonts w:ascii="Times New Roman" w:eastAsia="Times New Roman" w:hAnsi="Times New Roman" w:cs="Times New Roman"/>
      <w:sz w:val="20"/>
      <w:szCs w:val="20"/>
      <w:lang w:eastAsia="ru-RU"/>
    </w:rPr>
  </w:style>
  <w:style w:type="character" w:styleId="af2">
    <w:name w:val="footnote reference"/>
    <w:semiHidden/>
    <w:rsid w:val="00CC4CC1"/>
    <w:rPr>
      <w:vertAlign w:val="superscript"/>
    </w:rPr>
  </w:style>
  <w:style w:type="table" w:styleId="af3">
    <w:name w:val="Table Grid"/>
    <w:basedOn w:val="a1"/>
    <w:uiPriority w:val="59"/>
    <w:rsid w:val="00031B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031B2D"/>
    <w:rPr>
      <w:sz w:val="21"/>
      <w:szCs w:val="21"/>
      <w:shd w:val="clear" w:color="auto" w:fill="FFFFFF"/>
    </w:rPr>
  </w:style>
  <w:style w:type="paragraph" w:customStyle="1" w:styleId="22">
    <w:name w:val="Основной текст (2)"/>
    <w:basedOn w:val="a"/>
    <w:link w:val="21"/>
    <w:rsid w:val="00031B2D"/>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FA0A0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492F66"/>
  </w:style>
  <w:style w:type="character" w:customStyle="1" w:styleId="c28">
    <w:name w:val="c28"/>
    <w:basedOn w:val="a0"/>
    <w:rsid w:val="00492F66"/>
  </w:style>
  <w:style w:type="character" w:customStyle="1" w:styleId="10">
    <w:name w:val="Заголовок 1 Знак"/>
    <w:basedOn w:val="a0"/>
    <w:link w:val="1"/>
    <w:uiPriority w:val="1"/>
    <w:rsid w:val="006D61E7"/>
    <w:rPr>
      <w:rFonts w:ascii="PragmaticaC" w:eastAsia="PragmaticaC" w:hAnsi="PragmaticaC" w:cs="PragmaticaC"/>
      <w:b/>
      <w:bCs/>
      <w:sz w:val="24"/>
      <w:szCs w:val="24"/>
    </w:rPr>
  </w:style>
  <w:style w:type="character" w:customStyle="1" w:styleId="20">
    <w:name w:val="Заголовок 2 Знак"/>
    <w:basedOn w:val="a0"/>
    <w:link w:val="2"/>
    <w:uiPriority w:val="1"/>
    <w:rsid w:val="006D61E7"/>
    <w:rPr>
      <w:rFonts w:ascii="PragmaticaC" w:eastAsia="PragmaticaC" w:hAnsi="PragmaticaC" w:cs="PragmaticaC"/>
      <w:sz w:val="24"/>
      <w:szCs w:val="24"/>
    </w:rPr>
  </w:style>
  <w:style w:type="character" w:customStyle="1" w:styleId="30">
    <w:name w:val="Заголовок 3 Знак"/>
    <w:basedOn w:val="a0"/>
    <w:link w:val="3"/>
    <w:uiPriority w:val="1"/>
    <w:rsid w:val="006D61E7"/>
    <w:rPr>
      <w:rFonts w:ascii="NewtonCSanPin" w:eastAsia="NewtonCSanPin" w:hAnsi="NewtonCSanPin" w:cs="NewtonCSanPin"/>
      <w:b/>
      <w:bCs/>
      <w:sz w:val="20"/>
      <w:szCs w:val="20"/>
    </w:rPr>
  </w:style>
  <w:style w:type="character" w:customStyle="1" w:styleId="40">
    <w:name w:val="Заголовок 4 Знак"/>
    <w:basedOn w:val="a0"/>
    <w:link w:val="4"/>
    <w:uiPriority w:val="1"/>
    <w:rsid w:val="006D61E7"/>
    <w:rPr>
      <w:rFonts w:ascii="NewtonCSanPin" w:eastAsia="NewtonCSanPin" w:hAnsi="NewtonCSanPin" w:cs="NewtonCSanPin"/>
      <w:b/>
      <w:bCs/>
      <w:i/>
      <w:iCs/>
      <w:sz w:val="20"/>
      <w:szCs w:val="20"/>
    </w:rPr>
  </w:style>
  <w:style w:type="paragraph" w:styleId="11">
    <w:name w:val="toc 1"/>
    <w:basedOn w:val="a"/>
    <w:uiPriority w:val="39"/>
    <w:qFormat/>
    <w:rsid w:val="006D61E7"/>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1"/>
    <w:qFormat/>
    <w:rsid w:val="006D61E7"/>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af5"/>
    <w:uiPriority w:val="1"/>
    <w:qFormat/>
    <w:rsid w:val="006D61E7"/>
    <w:pPr>
      <w:widowControl w:val="0"/>
      <w:autoSpaceDE w:val="0"/>
      <w:autoSpaceDN w:val="0"/>
      <w:spacing w:after="0" w:line="441" w:lineRule="exact"/>
      <w:ind w:left="693"/>
    </w:pPr>
    <w:rPr>
      <w:rFonts w:ascii="Arial" w:eastAsia="Arial" w:hAnsi="Arial" w:cs="Arial"/>
      <w:sz w:val="46"/>
      <w:szCs w:val="46"/>
    </w:rPr>
  </w:style>
  <w:style w:type="character" w:customStyle="1" w:styleId="af5">
    <w:name w:val="Название Знак"/>
    <w:basedOn w:val="a0"/>
    <w:link w:val="af4"/>
    <w:uiPriority w:val="1"/>
    <w:rsid w:val="006D61E7"/>
    <w:rPr>
      <w:rFonts w:ascii="Arial" w:eastAsia="Arial" w:hAnsi="Arial" w:cs="Arial"/>
      <w:sz w:val="46"/>
      <w:szCs w:val="46"/>
    </w:rPr>
  </w:style>
  <w:style w:type="paragraph" w:customStyle="1" w:styleId="TableParagraph">
    <w:name w:val="Table Paragraph"/>
    <w:basedOn w:val="a"/>
    <w:uiPriority w:val="1"/>
    <w:qFormat/>
    <w:rsid w:val="006D61E7"/>
    <w:pPr>
      <w:widowControl w:val="0"/>
      <w:autoSpaceDE w:val="0"/>
      <w:autoSpaceDN w:val="0"/>
      <w:spacing w:after="0" w:line="240" w:lineRule="auto"/>
    </w:pPr>
    <w:rPr>
      <w:rFonts w:ascii="NewtonCSanPin" w:eastAsia="NewtonCSanPin" w:hAnsi="NewtonCSanPin" w:cs="NewtonCSanPin"/>
    </w:rPr>
  </w:style>
  <w:style w:type="paragraph" w:styleId="af6">
    <w:name w:val="header"/>
    <w:basedOn w:val="a"/>
    <w:link w:val="af7"/>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7">
    <w:name w:val="Верхний колонтитул Знак"/>
    <w:basedOn w:val="a0"/>
    <w:link w:val="af6"/>
    <w:uiPriority w:val="99"/>
    <w:rsid w:val="006D61E7"/>
    <w:rPr>
      <w:rFonts w:ascii="NewtonCSanPin" w:eastAsia="NewtonCSanPin" w:hAnsi="NewtonCSanPin" w:cs="NewtonCSanPin"/>
    </w:rPr>
  </w:style>
  <w:style w:type="paragraph" w:styleId="af8">
    <w:name w:val="footer"/>
    <w:basedOn w:val="a"/>
    <w:link w:val="af9"/>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9">
    <w:name w:val="Нижний колонтитул Знак"/>
    <w:basedOn w:val="a0"/>
    <w:link w:val="af8"/>
    <w:uiPriority w:val="99"/>
    <w:rsid w:val="006D61E7"/>
    <w:rPr>
      <w:rFonts w:ascii="NewtonCSanPin" w:eastAsia="NewtonCSanPin" w:hAnsi="NewtonCSanPin" w:cs="NewtonCSanPin"/>
    </w:rPr>
  </w:style>
  <w:style w:type="character" w:customStyle="1" w:styleId="50">
    <w:name w:val="Заголовок 5 Знак"/>
    <w:basedOn w:val="a0"/>
    <w:link w:val="5"/>
    <w:uiPriority w:val="9"/>
    <w:rsid w:val="00E04E73"/>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uiPriority w:val="9"/>
    <w:rsid w:val="00E04E73"/>
    <w:rPr>
      <w:rFonts w:asciiTheme="majorHAnsi" w:eastAsiaTheme="majorEastAsia" w:hAnsiTheme="majorHAnsi" w:cstheme="majorBidi"/>
      <w:color w:val="1F4D78" w:themeColor="accent1" w:themeShade="7F"/>
    </w:rPr>
  </w:style>
  <w:style w:type="paragraph" w:customStyle="1" w:styleId="afa">
    <w:name w:val="Прижатый влево"/>
    <w:basedOn w:val="a"/>
    <w:next w:val="a"/>
    <w:uiPriority w:val="99"/>
    <w:rsid w:val="007B051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b">
    <w:name w:val="TOC Heading"/>
    <w:basedOn w:val="1"/>
    <w:next w:val="a"/>
    <w:uiPriority w:val="39"/>
    <w:unhideWhenUsed/>
    <w:qFormat/>
    <w:rsid w:val="00477158"/>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E74B5" w:themeColor="accent1" w:themeShade="BF"/>
      <w:sz w:val="28"/>
      <w:szCs w:val="28"/>
      <w:lang w:eastAsia="ru-RU"/>
    </w:rPr>
  </w:style>
  <w:style w:type="paragraph" w:styleId="31">
    <w:name w:val="toc 3"/>
    <w:basedOn w:val="a"/>
    <w:next w:val="a"/>
    <w:autoRedefine/>
    <w:uiPriority w:val="39"/>
    <w:unhideWhenUsed/>
    <w:qFormat/>
    <w:rsid w:val="0086733B"/>
    <w:pPr>
      <w:tabs>
        <w:tab w:val="right" w:leader="dot" w:pos="9629"/>
      </w:tabs>
      <w:spacing w:after="100"/>
      <w:ind w:left="440"/>
    </w:pPr>
    <w:rPr>
      <w:rFonts w:ascii="Times New Roman Полужирный" w:hAnsi="Times New Roman Полужирный" w:cs="Times New Roman"/>
      <w:b/>
      <w:caps/>
      <w:noProof/>
    </w:rPr>
  </w:style>
  <w:style w:type="character" w:styleId="afc">
    <w:name w:val="Hyperlink"/>
    <w:basedOn w:val="a0"/>
    <w:uiPriority w:val="99"/>
    <w:unhideWhenUsed/>
    <w:rsid w:val="00477158"/>
    <w:rPr>
      <w:color w:val="0563C1" w:themeColor="hyperlink"/>
      <w:u w:val="single"/>
    </w:rPr>
  </w:style>
  <w:style w:type="paragraph" w:styleId="afd">
    <w:name w:val="Normal (Web)"/>
    <w:basedOn w:val="a"/>
    <w:uiPriority w:val="99"/>
    <w:unhideWhenUsed/>
    <w:rsid w:val="00862F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e">
    <w:name w:val="endnote text"/>
    <w:basedOn w:val="a"/>
    <w:link w:val="aff"/>
    <w:uiPriority w:val="99"/>
    <w:semiHidden/>
    <w:unhideWhenUsed/>
    <w:rsid w:val="00CE0AB7"/>
    <w:pPr>
      <w:spacing w:after="0" w:line="240" w:lineRule="auto"/>
    </w:pPr>
    <w:rPr>
      <w:sz w:val="20"/>
      <w:szCs w:val="20"/>
    </w:rPr>
  </w:style>
  <w:style w:type="character" w:customStyle="1" w:styleId="aff">
    <w:name w:val="Текст концевой сноски Знак"/>
    <w:basedOn w:val="a0"/>
    <w:link w:val="afe"/>
    <w:uiPriority w:val="99"/>
    <w:semiHidden/>
    <w:rsid w:val="00CE0AB7"/>
    <w:rPr>
      <w:sz w:val="20"/>
      <w:szCs w:val="20"/>
    </w:rPr>
  </w:style>
  <w:style w:type="character" w:styleId="aff0">
    <w:name w:val="endnote reference"/>
    <w:basedOn w:val="a0"/>
    <w:uiPriority w:val="99"/>
    <w:semiHidden/>
    <w:unhideWhenUsed/>
    <w:rsid w:val="00CE0AB7"/>
    <w:rPr>
      <w:vertAlign w:val="superscript"/>
    </w:rPr>
  </w:style>
  <w:style w:type="paragraph" w:styleId="aff1">
    <w:name w:val="No Spacing"/>
    <w:link w:val="aff2"/>
    <w:uiPriority w:val="1"/>
    <w:qFormat/>
    <w:rsid w:val="00940009"/>
    <w:pPr>
      <w:widowControl w:val="0"/>
      <w:autoSpaceDE w:val="0"/>
      <w:autoSpaceDN w:val="0"/>
      <w:spacing w:after="0" w:line="240" w:lineRule="auto"/>
    </w:pPr>
    <w:rPr>
      <w:rFonts w:ascii="Times New Roman" w:eastAsia="Times New Roman" w:hAnsi="Times New Roman" w:cs="Times New Roman"/>
    </w:rPr>
  </w:style>
  <w:style w:type="character" w:customStyle="1" w:styleId="aff2">
    <w:name w:val="Без интервала Знак"/>
    <w:link w:val="aff1"/>
    <w:uiPriority w:val="1"/>
    <w:rsid w:val="00940009"/>
    <w:rPr>
      <w:rFonts w:ascii="Times New Roman" w:eastAsia="Times New Roman" w:hAnsi="Times New Roman" w:cs="Times New Roman"/>
    </w:rPr>
  </w:style>
  <w:style w:type="character" w:customStyle="1" w:styleId="ad">
    <w:name w:val="Абзац списка Знак"/>
    <w:link w:val="ac"/>
    <w:uiPriority w:val="34"/>
    <w:qFormat/>
    <w:locked/>
    <w:rsid w:val="00836D07"/>
    <w:rPr>
      <w:rFonts w:ascii="Arial Unicode MS" w:eastAsia="Arial Unicode MS" w:hAnsi="Arial Unicode MS" w:cs="Arial Unicode MS"/>
      <w:color w:val="000000"/>
      <w:sz w:val="24"/>
      <w:szCs w:val="24"/>
      <w:u w:color="000000"/>
      <w:bdr w:val="nil"/>
      <w:lang w:eastAsia="ru-RU"/>
    </w:rPr>
  </w:style>
  <w:style w:type="table" w:customStyle="1" w:styleId="12">
    <w:name w:val="Сетка таблицы1"/>
    <w:basedOn w:val="a1"/>
    <w:next w:val="af3"/>
    <w:uiPriority w:val="59"/>
    <w:rsid w:val="00836D0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1"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EC0"/>
  </w:style>
  <w:style w:type="paragraph" w:styleId="1">
    <w:name w:val="heading 1"/>
    <w:basedOn w:val="a"/>
    <w:link w:val="10"/>
    <w:uiPriority w:val="1"/>
    <w:qFormat/>
    <w:rsid w:val="006D61E7"/>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1"/>
    <w:qFormat/>
    <w:rsid w:val="006D61E7"/>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uiPriority w:val="1"/>
    <w:qFormat/>
    <w:rsid w:val="006D61E7"/>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uiPriority w:val="1"/>
    <w:qFormat/>
    <w:rsid w:val="006D61E7"/>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iPriority w:val="9"/>
    <w:unhideWhenUsed/>
    <w:qFormat/>
    <w:rsid w:val="00E04E73"/>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iPriority w:val="9"/>
    <w:unhideWhenUsed/>
    <w:qFormat/>
    <w:rsid w:val="00E04E73"/>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15F2B"/>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115F2B"/>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420F89"/>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420F89"/>
    <w:rPr>
      <w:rFonts w:ascii="Times New Roman" w:eastAsia="Times New Roman" w:hAnsi="Times New Roman" w:cs="Times New Roman"/>
      <w:sz w:val="20"/>
      <w:szCs w:val="20"/>
    </w:rPr>
  </w:style>
  <w:style w:type="character" w:customStyle="1" w:styleId="FontStyle18">
    <w:name w:val="Font Style18"/>
    <w:rsid w:val="0073662F"/>
    <w:rPr>
      <w:rFonts w:ascii="Times New Roman" w:hAnsi="Times New Roman" w:cs="Times New Roman"/>
      <w:sz w:val="24"/>
      <w:szCs w:val="24"/>
    </w:rPr>
  </w:style>
  <w:style w:type="paragraph" w:customStyle="1" w:styleId="Style5">
    <w:name w:val="Style5"/>
    <w:basedOn w:val="a"/>
    <w:rsid w:val="0073662F"/>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73662F"/>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7">
    <w:name w:val="annotation text"/>
    <w:basedOn w:val="a"/>
    <w:link w:val="a8"/>
    <w:uiPriority w:val="99"/>
    <w:semiHidden/>
    <w:unhideWhenUsed/>
    <w:rsid w:val="00FD1082"/>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8">
    <w:name w:val="Текст примечания Знак"/>
    <w:basedOn w:val="a0"/>
    <w:link w:val="a7"/>
    <w:uiPriority w:val="99"/>
    <w:semiHidden/>
    <w:rsid w:val="00FD1082"/>
    <w:rPr>
      <w:rFonts w:ascii="Calibri" w:eastAsia="Calibri" w:hAnsi="Calibri" w:cs="Calibri"/>
      <w:color w:val="000000"/>
      <w:sz w:val="20"/>
      <w:szCs w:val="20"/>
      <w:u w:color="000000"/>
      <w:bdr w:val="nil"/>
      <w:lang w:eastAsia="ru-RU"/>
    </w:rPr>
  </w:style>
  <w:style w:type="character" w:styleId="a9">
    <w:name w:val="annotation reference"/>
    <w:basedOn w:val="a0"/>
    <w:uiPriority w:val="99"/>
    <w:unhideWhenUsed/>
    <w:rsid w:val="00FD1082"/>
    <w:rPr>
      <w:sz w:val="16"/>
      <w:szCs w:val="16"/>
    </w:rPr>
  </w:style>
  <w:style w:type="paragraph" w:styleId="aa">
    <w:name w:val="Balloon Text"/>
    <w:basedOn w:val="a"/>
    <w:link w:val="ab"/>
    <w:uiPriority w:val="99"/>
    <w:semiHidden/>
    <w:unhideWhenUsed/>
    <w:rsid w:val="00FD1082"/>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FD1082"/>
    <w:rPr>
      <w:rFonts w:ascii="Segoe UI" w:hAnsi="Segoe UI" w:cs="Segoe UI"/>
      <w:sz w:val="18"/>
      <w:szCs w:val="18"/>
    </w:rPr>
  </w:style>
  <w:style w:type="paragraph" w:styleId="ac">
    <w:name w:val="List Paragraph"/>
    <w:link w:val="ad"/>
    <w:uiPriority w:val="34"/>
    <w:qFormat/>
    <w:rsid w:val="001012D8"/>
    <w:pPr>
      <w:pBdr>
        <w:top w:val="nil"/>
        <w:left w:val="nil"/>
        <w:bottom w:val="nil"/>
        <w:right w:val="nil"/>
        <w:between w:val="nil"/>
        <w:bar w:val="nil"/>
      </w:pBdr>
      <w:spacing w:after="0" w:line="360" w:lineRule="auto"/>
      <w:ind w:left="720"/>
    </w:pPr>
    <w:rPr>
      <w:rFonts w:ascii="Arial Unicode MS" w:eastAsia="Arial Unicode MS" w:hAnsi="Arial Unicode MS" w:cs="Arial Unicode MS"/>
      <w:color w:val="000000"/>
      <w:sz w:val="24"/>
      <w:szCs w:val="24"/>
      <w:u w:color="000000"/>
      <w:bdr w:val="nil"/>
      <w:lang w:eastAsia="ru-RU"/>
    </w:rPr>
  </w:style>
  <w:style w:type="numbering" w:customStyle="1" w:styleId="List317">
    <w:name w:val="List 317"/>
    <w:basedOn w:val="a2"/>
    <w:rsid w:val="001012D8"/>
    <w:pPr>
      <w:numPr>
        <w:numId w:val="1"/>
      </w:numPr>
    </w:pPr>
  </w:style>
  <w:style w:type="numbering" w:customStyle="1" w:styleId="List318">
    <w:name w:val="List 318"/>
    <w:basedOn w:val="a2"/>
    <w:rsid w:val="001012D8"/>
    <w:pPr>
      <w:numPr>
        <w:numId w:val="2"/>
      </w:numPr>
    </w:pPr>
  </w:style>
  <w:style w:type="numbering" w:customStyle="1" w:styleId="List319">
    <w:name w:val="List 319"/>
    <w:basedOn w:val="a2"/>
    <w:rsid w:val="001012D8"/>
    <w:pPr>
      <w:numPr>
        <w:numId w:val="3"/>
      </w:numPr>
    </w:pPr>
  </w:style>
  <w:style w:type="numbering" w:customStyle="1" w:styleId="List320">
    <w:name w:val="List 320"/>
    <w:basedOn w:val="a2"/>
    <w:rsid w:val="001012D8"/>
    <w:pPr>
      <w:numPr>
        <w:numId w:val="4"/>
      </w:numPr>
    </w:pPr>
  </w:style>
  <w:style w:type="numbering" w:customStyle="1" w:styleId="List321">
    <w:name w:val="List 321"/>
    <w:basedOn w:val="a2"/>
    <w:rsid w:val="001012D8"/>
    <w:pPr>
      <w:numPr>
        <w:numId w:val="5"/>
      </w:numPr>
    </w:pPr>
  </w:style>
  <w:style w:type="paragraph" w:customStyle="1" w:styleId="ConsPlusNormal">
    <w:name w:val="ConsPlusNormal"/>
    <w:rsid w:val="001012D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e">
    <w:name w:val="annotation subject"/>
    <w:basedOn w:val="a7"/>
    <w:next w:val="a7"/>
    <w:link w:val="af"/>
    <w:uiPriority w:val="99"/>
    <w:semiHidden/>
    <w:unhideWhenUsed/>
    <w:rsid w:val="005E1FEB"/>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
    <w:name w:val="Тема примечания Знак"/>
    <w:basedOn w:val="a8"/>
    <w:link w:val="ae"/>
    <w:uiPriority w:val="99"/>
    <w:semiHidden/>
    <w:rsid w:val="005E1FEB"/>
    <w:rPr>
      <w:rFonts w:ascii="Calibri" w:eastAsia="Calibri" w:hAnsi="Calibri" w:cs="Calibri"/>
      <w:b/>
      <w:bCs/>
      <w:color w:val="000000"/>
      <w:sz w:val="20"/>
      <w:szCs w:val="20"/>
      <w:u w:color="000000"/>
      <w:bdr w:val="nil"/>
      <w:lang w:eastAsia="ru-RU"/>
    </w:rPr>
  </w:style>
  <w:style w:type="paragraph" w:styleId="af0">
    <w:name w:val="footnote text"/>
    <w:aliases w:val="Знак,Body Text Indent,Основной текст с отступом1,Основной текст с отступом11,Знак1,Body Text Indent1"/>
    <w:basedOn w:val="a"/>
    <w:link w:val="af1"/>
    <w:uiPriority w:val="99"/>
    <w:rsid w:val="00CC4CC1"/>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f0"/>
    <w:uiPriority w:val="99"/>
    <w:rsid w:val="00CC4CC1"/>
    <w:rPr>
      <w:rFonts w:ascii="Times New Roman" w:eastAsia="Times New Roman" w:hAnsi="Times New Roman" w:cs="Times New Roman"/>
      <w:sz w:val="20"/>
      <w:szCs w:val="20"/>
      <w:lang w:eastAsia="ru-RU"/>
    </w:rPr>
  </w:style>
  <w:style w:type="character" w:styleId="af2">
    <w:name w:val="footnote reference"/>
    <w:semiHidden/>
    <w:rsid w:val="00CC4CC1"/>
    <w:rPr>
      <w:vertAlign w:val="superscript"/>
    </w:rPr>
  </w:style>
  <w:style w:type="table" w:styleId="af3">
    <w:name w:val="Table Grid"/>
    <w:basedOn w:val="a1"/>
    <w:uiPriority w:val="59"/>
    <w:rsid w:val="00031B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031B2D"/>
    <w:rPr>
      <w:sz w:val="21"/>
      <w:szCs w:val="21"/>
      <w:shd w:val="clear" w:color="auto" w:fill="FFFFFF"/>
    </w:rPr>
  </w:style>
  <w:style w:type="paragraph" w:customStyle="1" w:styleId="22">
    <w:name w:val="Основной текст (2)"/>
    <w:basedOn w:val="a"/>
    <w:link w:val="21"/>
    <w:rsid w:val="00031B2D"/>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FA0A0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492F66"/>
  </w:style>
  <w:style w:type="character" w:customStyle="1" w:styleId="c28">
    <w:name w:val="c28"/>
    <w:basedOn w:val="a0"/>
    <w:rsid w:val="00492F66"/>
  </w:style>
  <w:style w:type="character" w:customStyle="1" w:styleId="10">
    <w:name w:val="Заголовок 1 Знак"/>
    <w:basedOn w:val="a0"/>
    <w:link w:val="1"/>
    <w:uiPriority w:val="1"/>
    <w:rsid w:val="006D61E7"/>
    <w:rPr>
      <w:rFonts w:ascii="PragmaticaC" w:eastAsia="PragmaticaC" w:hAnsi="PragmaticaC" w:cs="PragmaticaC"/>
      <w:b/>
      <w:bCs/>
      <w:sz w:val="24"/>
      <w:szCs w:val="24"/>
    </w:rPr>
  </w:style>
  <w:style w:type="character" w:customStyle="1" w:styleId="20">
    <w:name w:val="Заголовок 2 Знак"/>
    <w:basedOn w:val="a0"/>
    <w:link w:val="2"/>
    <w:uiPriority w:val="1"/>
    <w:rsid w:val="006D61E7"/>
    <w:rPr>
      <w:rFonts w:ascii="PragmaticaC" w:eastAsia="PragmaticaC" w:hAnsi="PragmaticaC" w:cs="PragmaticaC"/>
      <w:sz w:val="24"/>
      <w:szCs w:val="24"/>
    </w:rPr>
  </w:style>
  <w:style w:type="character" w:customStyle="1" w:styleId="30">
    <w:name w:val="Заголовок 3 Знак"/>
    <w:basedOn w:val="a0"/>
    <w:link w:val="3"/>
    <w:uiPriority w:val="1"/>
    <w:rsid w:val="006D61E7"/>
    <w:rPr>
      <w:rFonts w:ascii="NewtonCSanPin" w:eastAsia="NewtonCSanPin" w:hAnsi="NewtonCSanPin" w:cs="NewtonCSanPin"/>
      <w:b/>
      <w:bCs/>
      <w:sz w:val="20"/>
      <w:szCs w:val="20"/>
    </w:rPr>
  </w:style>
  <w:style w:type="character" w:customStyle="1" w:styleId="40">
    <w:name w:val="Заголовок 4 Знак"/>
    <w:basedOn w:val="a0"/>
    <w:link w:val="4"/>
    <w:uiPriority w:val="1"/>
    <w:rsid w:val="006D61E7"/>
    <w:rPr>
      <w:rFonts w:ascii="NewtonCSanPin" w:eastAsia="NewtonCSanPin" w:hAnsi="NewtonCSanPin" w:cs="NewtonCSanPin"/>
      <w:b/>
      <w:bCs/>
      <w:i/>
      <w:iCs/>
      <w:sz w:val="20"/>
      <w:szCs w:val="20"/>
    </w:rPr>
  </w:style>
  <w:style w:type="paragraph" w:styleId="11">
    <w:name w:val="toc 1"/>
    <w:basedOn w:val="a"/>
    <w:uiPriority w:val="39"/>
    <w:qFormat/>
    <w:rsid w:val="006D61E7"/>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1"/>
    <w:qFormat/>
    <w:rsid w:val="006D61E7"/>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af5"/>
    <w:uiPriority w:val="1"/>
    <w:qFormat/>
    <w:rsid w:val="006D61E7"/>
    <w:pPr>
      <w:widowControl w:val="0"/>
      <w:autoSpaceDE w:val="0"/>
      <w:autoSpaceDN w:val="0"/>
      <w:spacing w:after="0" w:line="441" w:lineRule="exact"/>
      <w:ind w:left="693"/>
    </w:pPr>
    <w:rPr>
      <w:rFonts w:ascii="Arial" w:eastAsia="Arial" w:hAnsi="Arial" w:cs="Arial"/>
      <w:sz w:val="46"/>
      <w:szCs w:val="46"/>
    </w:rPr>
  </w:style>
  <w:style w:type="character" w:customStyle="1" w:styleId="af5">
    <w:name w:val="Название Знак"/>
    <w:basedOn w:val="a0"/>
    <w:link w:val="af4"/>
    <w:uiPriority w:val="1"/>
    <w:rsid w:val="006D61E7"/>
    <w:rPr>
      <w:rFonts w:ascii="Arial" w:eastAsia="Arial" w:hAnsi="Arial" w:cs="Arial"/>
      <w:sz w:val="46"/>
      <w:szCs w:val="46"/>
    </w:rPr>
  </w:style>
  <w:style w:type="paragraph" w:customStyle="1" w:styleId="TableParagraph">
    <w:name w:val="Table Paragraph"/>
    <w:basedOn w:val="a"/>
    <w:uiPriority w:val="1"/>
    <w:qFormat/>
    <w:rsid w:val="006D61E7"/>
    <w:pPr>
      <w:widowControl w:val="0"/>
      <w:autoSpaceDE w:val="0"/>
      <w:autoSpaceDN w:val="0"/>
      <w:spacing w:after="0" w:line="240" w:lineRule="auto"/>
    </w:pPr>
    <w:rPr>
      <w:rFonts w:ascii="NewtonCSanPin" w:eastAsia="NewtonCSanPin" w:hAnsi="NewtonCSanPin" w:cs="NewtonCSanPin"/>
    </w:rPr>
  </w:style>
  <w:style w:type="paragraph" w:styleId="af6">
    <w:name w:val="header"/>
    <w:basedOn w:val="a"/>
    <w:link w:val="af7"/>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7">
    <w:name w:val="Верхний колонтитул Знак"/>
    <w:basedOn w:val="a0"/>
    <w:link w:val="af6"/>
    <w:uiPriority w:val="99"/>
    <w:rsid w:val="006D61E7"/>
    <w:rPr>
      <w:rFonts w:ascii="NewtonCSanPin" w:eastAsia="NewtonCSanPin" w:hAnsi="NewtonCSanPin" w:cs="NewtonCSanPin"/>
    </w:rPr>
  </w:style>
  <w:style w:type="paragraph" w:styleId="af8">
    <w:name w:val="footer"/>
    <w:basedOn w:val="a"/>
    <w:link w:val="af9"/>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9">
    <w:name w:val="Нижний колонтитул Знак"/>
    <w:basedOn w:val="a0"/>
    <w:link w:val="af8"/>
    <w:uiPriority w:val="99"/>
    <w:rsid w:val="006D61E7"/>
    <w:rPr>
      <w:rFonts w:ascii="NewtonCSanPin" w:eastAsia="NewtonCSanPin" w:hAnsi="NewtonCSanPin" w:cs="NewtonCSanPin"/>
    </w:rPr>
  </w:style>
  <w:style w:type="character" w:customStyle="1" w:styleId="50">
    <w:name w:val="Заголовок 5 Знак"/>
    <w:basedOn w:val="a0"/>
    <w:link w:val="5"/>
    <w:uiPriority w:val="9"/>
    <w:rsid w:val="00E04E73"/>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uiPriority w:val="9"/>
    <w:rsid w:val="00E04E73"/>
    <w:rPr>
      <w:rFonts w:asciiTheme="majorHAnsi" w:eastAsiaTheme="majorEastAsia" w:hAnsiTheme="majorHAnsi" w:cstheme="majorBidi"/>
      <w:color w:val="1F4D78" w:themeColor="accent1" w:themeShade="7F"/>
    </w:rPr>
  </w:style>
  <w:style w:type="paragraph" w:customStyle="1" w:styleId="afa">
    <w:name w:val="Прижатый влево"/>
    <w:basedOn w:val="a"/>
    <w:next w:val="a"/>
    <w:uiPriority w:val="99"/>
    <w:rsid w:val="007B051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b">
    <w:name w:val="TOC Heading"/>
    <w:basedOn w:val="1"/>
    <w:next w:val="a"/>
    <w:uiPriority w:val="39"/>
    <w:unhideWhenUsed/>
    <w:qFormat/>
    <w:rsid w:val="00477158"/>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E74B5" w:themeColor="accent1" w:themeShade="BF"/>
      <w:sz w:val="28"/>
      <w:szCs w:val="28"/>
      <w:lang w:eastAsia="ru-RU"/>
    </w:rPr>
  </w:style>
  <w:style w:type="paragraph" w:styleId="31">
    <w:name w:val="toc 3"/>
    <w:basedOn w:val="a"/>
    <w:next w:val="a"/>
    <w:autoRedefine/>
    <w:uiPriority w:val="39"/>
    <w:unhideWhenUsed/>
    <w:qFormat/>
    <w:rsid w:val="0086733B"/>
    <w:pPr>
      <w:tabs>
        <w:tab w:val="right" w:leader="dot" w:pos="9629"/>
      </w:tabs>
      <w:spacing w:after="100"/>
      <w:ind w:left="440"/>
    </w:pPr>
    <w:rPr>
      <w:rFonts w:ascii="Times New Roman Полужирный" w:hAnsi="Times New Roman Полужирный" w:cs="Times New Roman"/>
      <w:b/>
      <w:caps/>
      <w:noProof/>
    </w:rPr>
  </w:style>
  <w:style w:type="character" w:styleId="afc">
    <w:name w:val="Hyperlink"/>
    <w:basedOn w:val="a0"/>
    <w:uiPriority w:val="99"/>
    <w:unhideWhenUsed/>
    <w:rsid w:val="00477158"/>
    <w:rPr>
      <w:color w:val="0563C1" w:themeColor="hyperlink"/>
      <w:u w:val="single"/>
    </w:rPr>
  </w:style>
  <w:style w:type="paragraph" w:styleId="afd">
    <w:name w:val="Normal (Web)"/>
    <w:basedOn w:val="a"/>
    <w:uiPriority w:val="99"/>
    <w:unhideWhenUsed/>
    <w:rsid w:val="00862F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e">
    <w:name w:val="endnote text"/>
    <w:basedOn w:val="a"/>
    <w:link w:val="aff"/>
    <w:uiPriority w:val="99"/>
    <w:semiHidden/>
    <w:unhideWhenUsed/>
    <w:rsid w:val="00CE0AB7"/>
    <w:pPr>
      <w:spacing w:after="0" w:line="240" w:lineRule="auto"/>
    </w:pPr>
    <w:rPr>
      <w:sz w:val="20"/>
      <w:szCs w:val="20"/>
    </w:rPr>
  </w:style>
  <w:style w:type="character" w:customStyle="1" w:styleId="aff">
    <w:name w:val="Текст концевой сноски Знак"/>
    <w:basedOn w:val="a0"/>
    <w:link w:val="afe"/>
    <w:uiPriority w:val="99"/>
    <w:semiHidden/>
    <w:rsid w:val="00CE0AB7"/>
    <w:rPr>
      <w:sz w:val="20"/>
      <w:szCs w:val="20"/>
    </w:rPr>
  </w:style>
  <w:style w:type="character" w:styleId="aff0">
    <w:name w:val="endnote reference"/>
    <w:basedOn w:val="a0"/>
    <w:uiPriority w:val="99"/>
    <w:semiHidden/>
    <w:unhideWhenUsed/>
    <w:rsid w:val="00CE0AB7"/>
    <w:rPr>
      <w:vertAlign w:val="superscript"/>
    </w:rPr>
  </w:style>
  <w:style w:type="paragraph" w:styleId="aff1">
    <w:name w:val="No Spacing"/>
    <w:link w:val="aff2"/>
    <w:uiPriority w:val="1"/>
    <w:qFormat/>
    <w:rsid w:val="00940009"/>
    <w:pPr>
      <w:widowControl w:val="0"/>
      <w:autoSpaceDE w:val="0"/>
      <w:autoSpaceDN w:val="0"/>
      <w:spacing w:after="0" w:line="240" w:lineRule="auto"/>
    </w:pPr>
    <w:rPr>
      <w:rFonts w:ascii="Times New Roman" w:eastAsia="Times New Roman" w:hAnsi="Times New Roman" w:cs="Times New Roman"/>
    </w:rPr>
  </w:style>
  <w:style w:type="character" w:customStyle="1" w:styleId="aff2">
    <w:name w:val="Без интервала Знак"/>
    <w:link w:val="aff1"/>
    <w:uiPriority w:val="1"/>
    <w:rsid w:val="00940009"/>
    <w:rPr>
      <w:rFonts w:ascii="Times New Roman" w:eastAsia="Times New Roman" w:hAnsi="Times New Roman" w:cs="Times New Roman"/>
    </w:rPr>
  </w:style>
  <w:style w:type="character" w:customStyle="1" w:styleId="ad">
    <w:name w:val="Абзац списка Знак"/>
    <w:link w:val="ac"/>
    <w:uiPriority w:val="34"/>
    <w:qFormat/>
    <w:locked/>
    <w:rsid w:val="00836D07"/>
    <w:rPr>
      <w:rFonts w:ascii="Arial Unicode MS" w:eastAsia="Arial Unicode MS" w:hAnsi="Arial Unicode MS" w:cs="Arial Unicode MS"/>
      <w:color w:val="000000"/>
      <w:sz w:val="24"/>
      <w:szCs w:val="24"/>
      <w:u w:color="000000"/>
      <w:bdr w:val="nil"/>
      <w:lang w:eastAsia="ru-RU"/>
    </w:rPr>
  </w:style>
  <w:style w:type="table" w:customStyle="1" w:styleId="12">
    <w:name w:val="Сетка таблицы1"/>
    <w:basedOn w:val="a1"/>
    <w:next w:val="af3"/>
    <w:uiPriority w:val="59"/>
    <w:rsid w:val="00836D0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2093">
      <w:bodyDiv w:val="1"/>
      <w:marLeft w:val="0"/>
      <w:marRight w:val="0"/>
      <w:marTop w:val="0"/>
      <w:marBottom w:val="0"/>
      <w:divBdr>
        <w:top w:val="none" w:sz="0" w:space="0" w:color="auto"/>
        <w:left w:val="none" w:sz="0" w:space="0" w:color="auto"/>
        <w:bottom w:val="none" w:sz="0" w:space="0" w:color="auto"/>
        <w:right w:val="none" w:sz="0" w:space="0" w:color="auto"/>
      </w:divBdr>
    </w:div>
    <w:div w:id="265888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3B6EEA-F20B-4C22-9820-6B844B779C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1647</TotalTime>
  <Pages>28</Pages>
  <Words>7235</Words>
  <Characters>41243</Characters>
  <Application>Microsoft Office Word</Application>
  <DocSecurity>0</DocSecurity>
  <Lines>343</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48382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Зыкова Марина Александровна</dc:creator>
  <cp:keywords/>
  <dc:description/>
  <cp:lastModifiedBy>user</cp:lastModifiedBy>
  <cp:revision>131</cp:revision>
  <dcterms:created xsi:type="dcterms:W3CDTF">2023-03-13T06:54:00Z</dcterms:created>
  <dcterms:modified xsi:type="dcterms:W3CDTF">2024-10-23T09:22:00Z</dcterms:modified>
</cp:coreProperties>
</file>