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B47F3" w:rsidRPr="00733685" w:rsidRDefault="008B47F3" w:rsidP="008B47F3">
      <w:pPr>
        <w:pStyle w:val="a3"/>
        <w:jc w:val="center"/>
        <w:rPr>
          <w:rFonts w:ascii="Times New Roman" w:hAnsi="Times New Roman" w:cs="Times New Roman"/>
          <w:b/>
          <w:sz w:val="20"/>
          <w:szCs w:val="20"/>
        </w:rPr>
      </w:pPr>
      <w:r w:rsidRPr="00733685">
        <w:rPr>
          <w:rFonts w:ascii="Times New Roman" w:hAnsi="Times New Roman" w:cs="Times New Roman"/>
          <w:b/>
          <w:sz w:val="20"/>
          <w:szCs w:val="20"/>
        </w:rPr>
        <w:t>Государственное бюджетное образовательное учреждение «Комплексный реабилитационно-образовательный центр</w:t>
      </w:r>
    </w:p>
    <w:p w:rsidR="008B47F3" w:rsidRPr="00733685" w:rsidRDefault="008B47F3" w:rsidP="008B47F3">
      <w:pPr>
        <w:pStyle w:val="a3"/>
        <w:jc w:val="center"/>
        <w:rPr>
          <w:rFonts w:ascii="Times New Roman" w:hAnsi="Times New Roman" w:cs="Times New Roman"/>
          <w:b/>
          <w:sz w:val="20"/>
          <w:szCs w:val="20"/>
        </w:rPr>
      </w:pPr>
      <w:r w:rsidRPr="00733685">
        <w:rPr>
          <w:rFonts w:ascii="Times New Roman" w:hAnsi="Times New Roman" w:cs="Times New Roman"/>
          <w:b/>
          <w:sz w:val="20"/>
          <w:szCs w:val="20"/>
        </w:rPr>
        <w:t>для детей с нарушениями слуха и зрения»</w:t>
      </w:r>
    </w:p>
    <w:p w:rsidR="008B47F3" w:rsidRPr="00733685" w:rsidRDefault="008B47F3" w:rsidP="008B47F3">
      <w:pPr>
        <w:shd w:val="clear" w:color="auto" w:fill="FFFFFF"/>
        <w:rPr>
          <w:rFonts w:ascii="Times New Roman" w:hAnsi="Times New Roman" w:cs="Times New Roman"/>
          <w:b/>
          <w:sz w:val="20"/>
          <w:szCs w:val="20"/>
        </w:rPr>
      </w:pPr>
    </w:p>
    <w:p w:rsidR="008B47F3" w:rsidRPr="000B322D" w:rsidRDefault="006674C8" w:rsidP="008B47F3">
      <w:pPr>
        <w:shd w:val="clear" w:color="auto" w:fill="FFFFFF"/>
        <w:rPr>
          <w:rFonts w:ascii="Times New Roman" w:hAnsi="Times New Roman" w:cs="Times New Roman"/>
          <w:sz w:val="24"/>
          <w:szCs w:val="24"/>
        </w:rPr>
      </w:pPr>
      <w:r>
        <w:rPr>
          <w:noProof/>
        </w:rPr>
        <w:drawing>
          <wp:inline distT="0" distB="0" distL="0" distR="0" wp14:anchorId="5926C1B9" wp14:editId="19912DA5">
            <wp:extent cx="5940425" cy="2189480"/>
            <wp:effectExtent l="0" t="0" r="3175" b="1270"/>
            <wp:docPr id="5" name="Рисунок 5"/>
            <wp:cNvGraphicFramePr/>
            <a:graphic xmlns:a="http://schemas.openxmlformats.org/drawingml/2006/main">
              <a:graphicData uri="http://schemas.openxmlformats.org/drawingml/2006/picture">
                <pic:pic xmlns:pic="http://schemas.openxmlformats.org/drawingml/2006/picture">
                  <pic:nvPicPr>
                    <pic:cNvPr id="5" name="Рисунок 5"/>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2189480"/>
                    </a:xfrm>
                    <a:prstGeom prst="rect">
                      <a:avLst/>
                    </a:prstGeom>
                    <a:noFill/>
                    <a:ln>
                      <a:noFill/>
                    </a:ln>
                  </pic:spPr>
                </pic:pic>
              </a:graphicData>
            </a:graphic>
          </wp:inline>
        </w:drawing>
      </w:r>
      <w:bookmarkStart w:id="0" w:name="_GoBack"/>
      <w:bookmarkEnd w:id="0"/>
    </w:p>
    <w:p w:rsidR="008B47F3" w:rsidRPr="000B322D" w:rsidRDefault="008B47F3" w:rsidP="008B47F3">
      <w:pPr>
        <w:pStyle w:val="a3"/>
        <w:rPr>
          <w:rFonts w:ascii="Times New Roman" w:hAnsi="Times New Roman" w:cs="Times New Roman"/>
          <w:sz w:val="24"/>
          <w:szCs w:val="24"/>
        </w:rPr>
      </w:pPr>
    </w:p>
    <w:p w:rsidR="008B47F3" w:rsidRPr="000B322D" w:rsidRDefault="008B47F3" w:rsidP="008B47F3">
      <w:pPr>
        <w:pStyle w:val="a3"/>
        <w:rPr>
          <w:rFonts w:ascii="Times New Roman" w:hAnsi="Times New Roman" w:cs="Times New Roman"/>
          <w:sz w:val="24"/>
          <w:szCs w:val="24"/>
        </w:rPr>
      </w:pPr>
    </w:p>
    <w:p w:rsidR="008B47F3" w:rsidRPr="00733685" w:rsidRDefault="008B47F3" w:rsidP="00733685">
      <w:pPr>
        <w:shd w:val="clear" w:color="auto" w:fill="FFFFFF"/>
        <w:jc w:val="center"/>
        <w:rPr>
          <w:rFonts w:ascii="Times New Roman" w:hAnsi="Times New Roman" w:cs="Times New Roman"/>
          <w:b/>
          <w:sz w:val="28"/>
          <w:szCs w:val="28"/>
          <w:u w:val="single"/>
        </w:rPr>
      </w:pPr>
      <w:r w:rsidRPr="00733685">
        <w:rPr>
          <w:rFonts w:ascii="Times New Roman" w:hAnsi="Times New Roman" w:cs="Times New Roman"/>
          <w:b/>
          <w:sz w:val="28"/>
          <w:szCs w:val="28"/>
          <w:u w:val="single"/>
        </w:rPr>
        <w:t>Рабочая программа</w:t>
      </w:r>
    </w:p>
    <w:p w:rsidR="008B47F3" w:rsidRPr="00733685" w:rsidRDefault="008B47F3" w:rsidP="008B47F3">
      <w:pPr>
        <w:pStyle w:val="a3"/>
        <w:spacing w:line="360" w:lineRule="auto"/>
        <w:jc w:val="both"/>
        <w:rPr>
          <w:rStyle w:val="normaltextrun"/>
          <w:rFonts w:ascii="Times New Roman" w:hAnsi="Times New Roman" w:cs="Times New Roman"/>
          <w:bCs/>
          <w:color w:val="000000"/>
          <w:sz w:val="28"/>
          <w:szCs w:val="28"/>
        </w:rPr>
      </w:pPr>
      <w:r w:rsidRPr="00733685">
        <w:rPr>
          <w:rStyle w:val="normaltextrun"/>
          <w:rFonts w:ascii="Times New Roman" w:hAnsi="Times New Roman" w:cs="Times New Roman"/>
          <w:b/>
          <w:bCs/>
          <w:color w:val="000000"/>
          <w:sz w:val="28"/>
          <w:szCs w:val="28"/>
        </w:rPr>
        <w:t>Наименование учебного курса: «Русский язык»</w:t>
      </w:r>
    </w:p>
    <w:p w:rsidR="008B47F3" w:rsidRPr="00733685" w:rsidRDefault="008E1709" w:rsidP="008B47F3">
      <w:pPr>
        <w:pStyle w:val="a3"/>
        <w:spacing w:line="360" w:lineRule="auto"/>
        <w:jc w:val="both"/>
        <w:rPr>
          <w:rStyle w:val="normaltextrun"/>
          <w:rFonts w:ascii="Times New Roman" w:hAnsi="Times New Roman" w:cs="Times New Roman"/>
          <w:b/>
          <w:bCs/>
          <w:color w:val="000000"/>
          <w:sz w:val="28"/>
          <w:szCs w:val="28"/>
        </w:rPr>
      </w:pPr>
      <w:r>
        <w:rPr>
          <w:rStyle w:val="normaltextrun"/>
          <w:rFonts w:ascii="Times New Roman" w:hAnsi="Times New Roman" w:cs="Times New Roman"/>
          <w:b/>
          <w:bCs/>
          <w:color w:val="000000"/>
          <w:sz w:val="28"/>
          <w:szCs w:val="28"/>
        </w:rPr>
        <w:t>Класс: 4</w:t>
      </w:r>
      <w:r w:rsidR="008B47F3" w:rsidRPr="00733685">
        <w:rPr>
          <w:rStyle w:val="normaltextrun"/>
          <w:rFonts w:ascii="Times New Roman" w:hAnsi="Times New Roman" w:cs="Times New Roman"/>
          <w:b/>
          <w:bCs/>
          <w:color w:val="000000"/>
          <w:sz w:val="28"/>
          <w:szCs w:val="28"/>
        </w:rPr>
        <w:t xml:space="preserve"> (Вариант 4.3)</w:t>
      </w:r>
    </w:p>
    <w:p w:rsidR="008B47F3" w:rsidRPr="00733685" w:rsidRDefault="008B47F3" w:rsidP="008B47F3">
      <w:pPr>
        <w:pStyle w:val="a3"/>
        <w:spacing w:line="360" w:lineRule="auto"/>
        <w:jc w:val="both"/>
        <w:rPr>
          <w:rStyle w:val="normaltextrun"/>
          <w:rFonts w:ascii="Times New Roman" w:hAnsi="Times New Roman" w:cs="Times New Roman"/>
          <w:b/>
          <w:bCs/>
          <w:color w:val="000000"/>
          <w:sz w:val="28"/>
          <w:szCs w:val="28"/>
        </w:rPr>
      </w:pPr>
      <w:r w:rsidRPr="00733685">
        <w:rPr>
          <w:rStyle w:val="normaltextrun"/>
          <w:rFonts w:ascii="Times New Roman" w:hAnsi="Times New Roman" w:cs="Times New Roman"/>
          <w:b/>
          <w:bCs/>
          <w:color w:val="000000"/>
          <w:sz w:val="28"/>
          <w:szCs w:val="28"/>
        </w:rPr>
        <w:t>Уровень общего образования: НОО</w:t>
      </w:r>
    </w:p>
    <w:p w:rsidR="008B47F3" w:rsidRPr="00733685" w:rsidRDefault="008B47F3" w:rsidP="008B47F3">
      <w:pPr>
        <w:pStyle w:val="a3"/>
        <w:spacing w:line="360" w:lineRule="auto"/>
        <w:jc w:val="both"/>
        <w:rPr>
          <w:rStyle w:val="normaltextrun"/>
          <w:rFonts w:ascii="Times New Roman" w:hAnsi="Times New Roman" w:cs="Times New Roman"/>
          <w:b/>
          <w:bCs/>
          <w:color w:val="000000"/>
          <w:sz w:val="28"/>
          <w:szCs w:val="28"/>
        </w:rPr>
      </w:pPr>
      <w:r w:rsidRPr="00733685">
        <w:rPr>
          <w:rStyle w:val="normaltextrun"/>
          <w:rFonts w:ascii="Times New Roman" w:hAnsi="Times New Roman" w:cs="Times New Roman"/>
          <w:b/>
          <w:bCs/>
          <w:color w:val="000000"/>
          <w:sz w:val="28"/>
          <w:szCs w:val="28"/>
        </w:rPr>
        <w:t xml:space="preserve">Учитель: </w:t>
      </w:r>
      <w:proofErr w:type="spellStart"/>
      <w:r w:rsidRPr="00733685">
        <w:rPr>
          <w:rStyle w:val="normaltextrun"/>
          <w:rFonts w:ascii="Times New Roman" w:hAnsi="Times New Roman" w:cs="Times New Roman"/>
          <w:b/>
          <w:bCs/>
          <w:color w:val="000000"/>
          <w:sz w:val="28"/>
          <w:szCs w:val="28"/>
        </w:rPr>
        <w:t>Чуриева</w:t>
      </w:r>
      <w:proofErr w:type="spellEnd"/>
      <w:r w:rsidRPr="00733685">
        <w:rPr>
          <w:rStyle w:val="normaltextrun"/>
          <w:rFonts w:ascii="Times New Roman" w:hAnsi="Times New Roman" w:cs="Times New Roman"/>
          <w:b/>
          <w:bCs/>
          <w:color w:val="000000"/>
          <w:sz w:val="28"/>
          <w:szCs w:val="28"/>
        </w:rPr>
        <w:t xml:space="preserve"> Виктория Николаевна</w:t>
      </w:r>
    </w:p>
    <w:p w:rsidR="008B47F3" w:rsidRPr="00733685" w:rsidRDefault="008B47F3" w:rsidP="008B47F3">
      <w:pPr>
        <w:pStyle w:val="a3"/>
        <w:spacing w:line="360" w:lineRule="auto"/>
        <w:jc w:val="both"/>
        <w:rPr>
          <w:rStyle w:val="normaltextrun"/>
          <w:rFonts w:ascii="Times New Roman" w:hAnsi="Times New Roman" w:cs="Times New Roman"/>
          <w:b/>
          <w:bCs/>
          <w:color w:val="000000"/>
          <w:sz w:val="28"/>
          <w:szCs w:val="28"/>
          <w:u w:val="single"/>
        </w:rPr>
      </w:pPr>
      <w:r w:rsidRPr="00733685">
        <w:rPr>
          <w:rStyle w:val="normaltextrun"/>
          <w:rFonts w:ascii="Times New Roman" w:hAnsi="Times New Roman" w:cs="Times New Roman"/>
          <w:b/>
          <w:bCs/>
          <w:color w:val="000000"/>
          <w:sz w:val="28"/>
          <w:szCs w:val="28"/>
        </w:rPr>
        <w:t xml:space="preserve">Срок реализации программы: </w:t>
      </w:r>
      <w:r w:rsidR="008E1709">
        <w:rPr>
          <w:rStyle w:val="normaltextrun"/>
          <w:rFonts w:ascii="Times New Roman" w:hAnsi="Times New Roman" w:cs="Times New Roman"/>
          <w:b/>
          <w:bCs/>
          <w:color w:val="000000"/>
          <w:sz w:val="28"/>
          <w:szCs w:val="28"/>
          <w:u w:val="single"/>
        </w:rPr>
        <w:t>2024-2025</w:t>
      </w:r>
      <w:r w:rsidRPr="00733685">
        <w:rPr>
          <w:rStyle w:val="normaltextrun"/>
          <w:rFonts w:ascii="Times New Roman" w:hAnsi="Times New Roman" w:cs="Times New Roman"/>
          <w:b/>
          <w:bCs/>
          <w:color w:val="000000"/>
          <w:sz w:val="28"/>
          <w:szCs w:val="28"/>
          <w:u w:val="single"/>
        </w:rPr>
        <w:t xml:space="preserve"> учебный год</w:t>
      </w:r>
    </w:p>
    <w:p w:rsidR="008B47F3" w:rsidRPr="00733685" w:rsidRDefault="008B47F3" w:rsidP="008B47F3">
      <w:pPr>
        <w:pStyle w:val="a3"/>
        <w:spacing w:line="360" w:lineRule="auto"/>
        <w:rPr>
          <w:rStyle w:val="normaltextrun"/>
          <w:rFonts w:ascii="Times New Roman" w:hAnsi="Times New Roman" w:cs="Times New Roman"/>
          <w:bCs/>
          <w:color w:val="000000"/>
          <w:sz w:val="28"/>
          <w:szCs w:val="28"/>
        </w:rPr>
      </w:pPr>
      <w:r w:rsidRPr="00733685">
        <w:rPr>
          <w:rStyle w:val="normaltextrun"/>
          <w:rFonts w:ascii="Times New Roman" w:hAnsi="Times New Roman" w:cs="Times New Roman"/>
          <w:bCs/>
          <w:color w:val="000000"/>
          <w:sz w:val="28"/>
          <w:szCs w:val="28"/>
        </w:rPr>
        <w:t xml:space="preserve">          Количество часов:</w:t>
      </w:r>
    </w:p>
    <w:p w:rsidR="008B47F3" w:rsidRPr="00733685" w:rsidRDefault="008B47F3" w:rsidP="008B47F3">
      <w:pPr>
        <w:pStyle w:val="a3"/>
        <w:spacing w:line="360" w:lineRule="auto"/>
        <w:rPr>
          <w:rStyle w:val="normaltextrun"/>
          <w:rFonts w:ascii="Times New Roman" w:hAnsi="Times New Roman" w:cs="Times New Roman"/>
          <w:bCs/>
          <w:color w:val="000000"/>
          <w:sz w:val="28"/>
          <w:szCs w:val="28"/>
        </w:rPr>
      </w:pPr>
      <w:r w:rsidRPr="00733685">
        <w:rPr>
          <w:rStyle w:val="normaltextrun"/>
          <w:rFonts w:ascii="Times New Roman" w:hAnsi="Times New Roman" w:cs="Times New Roman"/>
          <w:bCs/>
          <w:color w:val="000000"/>
          <w:sz w:val="28"/>
          <w:szCs w:val="28"/>
        </w:rPr>
        <w:t xml:space="preserve">          всего  </w:t>
      </w:r>
      <w:r w:rsidRPr="00733685">
        <w:rPr>
          <w:rStyle w:val="normaltextrun"/>
          <w:rFonts w:ascii="Times New Roman" w:hAnsi="Times New Roman" w:cs="Times New Roman"/>
          <w:bCs/>
          <w:color w:val="000000"/>
          <w:sz w:val="28"/>
          <w:szCs w:val="28"/>
          <w:u w:val="single"/>
        </w:rPr>
        <w:t>136</w:t>
      </w:r>
      <w:r w:rsidRPr="00733685">
        <w:rPr>
          <w:rStyle w:val="normaltextrun"/>
          <w:rFonts w:ascii="Times New Roman" w:hAnsi="Times New Roman" w:cs="Times New Roman"/>
          <w:bCs/>
          <w:color w:val="000000"/>
          <w:sz w:val="28"/>
          <w:szCs w:val="28"/>
        </w:rPr>
        <w:t xml:space="preserve"> часов</w:t>
      </w:r>
    </w:p>
    <w:p w:rsidR="008B47F3" w:rsidRPr="00733685" w:rsidRDefault="008B47F3" w:rsidP="008B47F3">
      <w:pPr>
        <w:pStyle w:val="a3"/>
        <w:spacing w:line="360" w:lineRule="auto"/>
        <w:rPr>
          <w:rStyle w:val="normaltextrun"/>
          <w:rFonts w:ascii="Times New Roman" w:hAnsi="Times New Roman" w:cs="Times New Roman"/>
          <w:bCs/>
          <w:color w:val="000000"/>
          <w:sz w:val="28"/>
          <w:szCs w:val="28"/>
        </w:rPr>
      </w:pPr>
      <w:r w:rsidRPr="00733685">
        <w:rPr>
          <w:rStyle w:val="normaltextrun"/>
          <w:rFonts w:ascii="Times New Roman" w:hAnsi="Times New Roman" w:cs="Times New Roman"/>
          <w:bCs/>
          <w:color w:val="000000"/>
          <w:sz w:val="28"/>
          <w:szCs w:val="28"/>
        </w:rPr>
        <w:t xml:space="preserve">          в неделю</w:t>
      </w:r>
      <w:r w:rsidRPr="00733685">
        <w:rPr>
          <w:rStyle w:val="normaltextrun"/>
          <w:rFonts w:ascii="Times New Roman" w:hAnsi="Times New Roman" w:cs="Times New Roman"/>
          <w:bCs/>
          <w:color w:val="000000"/>
          <w:sz w:val="28"/>
          <w:szCs w:val="28"/>
          <w:u w:val="single"/>
        </w:rPr>
        <w:t xml:space="preserve"> 4</w:t>
      </w:r>
      <w:r w:rsidRPr="00733685">
        <w:rPr>
          <w:rStyle w:val="normaltextrun"/>
          <w:rFonts w:ascii="Times New Roman" w:hAnsi="Times New Roman" w:cs="Times New Roman"/>
          <w:bCs/>
          <w:color w:val="000000"/>
          <w:sz w:val="28"/>
          <w:szCs w:val="28"/>
        </w:rPr>
        <w:t xml:space="preserve"> часа</w:t>
      </w:r>
    </w:p>
    <w:p w:rsidR="008B47F3" w:rsidRPr="000B322D" w:rsidRDefault="008B47F3" w:rsidP="008B47F3">
      <w:pPr>
        <w:spacing w:before="100" w:beforeAutospacing="1" w:after="100" w:afterAutospacing="1" w:line="240" w:lineRule="auto"/>
        <w:jc w:val="both"/>
        <w:rPr>
          <w:rFonts w:ascii="Times New Roman" w:eastAsia="Times New Roman" w:hAnsi="Times New Roman" w:cs="Times New Roman"/>
          <w:sz w:val="24"/>
          <w:szCs w:val="24"/>
        </w:rPr>
      </w:pPr>
    </w:p>
    <w:p w:rsidR="008C5EB1" w:rsidRPr="000B322D" w:rsidRDefault="008C5EB1" w:rsidP="008B47F3">
      <w:pPr>
        <w:spacing w:before="100" w:beforeAutospacing="1" w:after="100" w:afterAutospacing="1" w:line="240" w:lineRule="auto"/>
        <w:jc w:val="both"/>
        <w:rPr>
          <w:rFonts w:ascii="Times New Roman" w:eastAsia="Times New Roman" w:hAnsi="Times New Roman" w:cs="Times New Roman"/>
          <w:sz w:val="24"/>
          <w:szCs w:val="24"/>
        </w:rPr>
      </w:pPr>
    </w:p>
    <w:p w:rsidR="008C5EB1" w:rsidRPr="000B322D" w:rsidRDefault="008C5EB1" w:rsidP="008B47F3">
      <w:pPr>
        <w:spacing w:before="100" w:beforeAutospacing="1" w:after="100" w:afterAutospacing="1" w:line="240" w:lineRule="auto"/>
        <w:jc w:val="both"/>
        <w:rPr>
          <w:rFonts w:ascii="Times New Roman" w:eastAsia="Times New Roman" w:hAnsi="Times New Roman" w:cs="Times New Roman"/>
          <w:sz w:val="24"/>
          <w:szCs w:val="24"/>
        </w:rPr>
      </w:pPr>
    </w:p>
    <w:p w:rsidR="008B47F3" w:rsidRPr="00733685" w:rsidRDefault="008B47F3" w:rsidP="008B47F3">
      <w:pPr>
        <w:spacing w:before="100" w:beforeAutospacing="1" w:after="100" w:afterAutospacing="1" w:line="240" w:lineRule="auto"/>
        <w:jc w:val="both"/>
        <w:rPr>
          <w:rFonts w:ascii="Times New Roman" w:eastAsia="Times New Roman" w:hAnsi="Times New Roman" w:cs="Times New Roman"/>
          <w:sz w:val="28"/>
          <w:szCs w:val="28"/>
        </w:rPr>
      </w:pPr>
      <w:r w:rsidRPr="00733685">
        <w:rPr>
          <w:rFonts w:ascii="Times New Roman" w:eastAsia="Times New Roman" w:hAnsi="Times New Roman" w:cs="Times New Roman"/>
          <w:sz w:val="28"/>
          <w:szCs w:val="28"/>
        </w:rPr>
        <w:t>Рабочую программу составила ________________</w:t>
      </w:r>
      <w:proofErr w:type="spellStart"/>
      <w:r w:rsidRPr="00733685">
        <w:rPr>
          <w:rFonts w:ascii="Times New Roman" w:eastAsia="Times New Roman" w:hAnsi="Times New Roman" w:cs="Times New Roman"/>
          <w:sz w:val="28"/>
          <w:szCs w:val="28"/>
        </w:rPr>
        <w:t>Чуриева</w:t>
      </w:r>
      <w:proofErr w:type="spellEnd"/>
      <w:r w:rsidRPr="00733685">
        <w:rPr>
          <w:rFonts w:ascii="Times New Roman" w:eastAsia="Times New Roman" w:hAnsi="Times New Roman" w:cs="Times New Roman"/>
          <w:sz w:val="28"/>
          <w:szCs w:val="28"/>
        </w:rPr>
        <w:t xml:space="preserve"> В.Н.</w:t>
      </w:r>
    </w:p>
    <w:p w:rsidR="008B47F3" w:rsidRPr="00733685" w:rsidRDefault="008B47F3" w:rsidP="008B47F3">
      <w:pPr>
        <w:spacing w:before="100" w:beforeAutospacing="1" w:after="100" w:afterAutospacing="1" w:line="240" w:lineRule="auto"/>
        <w:jc w:val="both"/>
        <w:rPr>
          <w:rFonts w:ascii="Times New Roman" w:eastAsia="Times New Roman" w:hAnsi="Times New Roman" w:cs="Times New Roman"/>
          <w:sz w:val="28"/>
          <w:szCs w:val="28"/>
        </w:rPr>
      </w:pPr>
      <w:r w:rsidRPr="00733685">
        <w:rPr>
          <w:rFonts w:ascii="Times New Roman" w:eastAsia="Times New Roman" w:hAnsi="Times New Roman" w:cs="Times New Roman"/>
          <w:sz w:val="28"/>
          <w:szCs w:val="28"/>
        </w:rPr>
        <w:t>Квалификационная категория: высшая</w:t>
      </w:r>
    </w:p>
    <w:p w:rsidR="008C5EB1" w:rsidRPr="000B322D" w:rsidRDefault="008C5EB1" w:rsidP="008C5EB1">
      <w:pPr>
        <w:pStyle w:val="paragraph"/>
        <w:spacing w:before="0" w:beforeAutospacing="0" w:after="0" w:afterAutospacing="0" w:line="360" w:lineRule="auto"/>
        <w:textAlignment w:val="baseline"/>
        <w:rPr>
          <w:rStyle w:val="normaltextrun"/>
          <w:rFonts w:eastAsiaTheme="minorEastAsia"/>
          <w:b/>
          <w:bCs/>
          <w:color w:val="000000"/>
        </w:rPr>
      </w:pPr>
    </w:p>
    <w:p w:rsidR="00733685" w:rsidRDefault="00733685" w:rsidP="008C5EB1">
      <w:pPr>
        <w:pStyle w:val="paragraph"/>
        <w:spacing w:before="0" w:beforeAutospacing="0" w:after="0" w:afterAutospacing="0" w:line="360" w:lineRule="auto"/>
        <w:jc w:val="center"/>
        <w:textAlignment w:val="baseline"/>
        <w:rPr>
          <w:b/>
        </w:rPr>
      </w:pPr>
    </w:p>
    <w:p w:rsidR="00733685" w:rsidRDefault="00733685" w:rsidP="008C5EB1">
      <w:pPr>
        <w:pStyle w:val="paragraph"/>
        <w:spacing w:before="0" w:beforeAutospacing="0" w:after="0" w:afterAutospacing="0" w:line="360" w:lineRule="auto"/>
        <w:jc w:val="center"/>
        <w:textAlignment w:val="baseline"/>
        <w:rPr>
          <w:b/>
        </w:rPr>
      </w:pPr>
    </w:p>
    <w:p w:rsidR="00733685" w:rsidRDefault="00733685" w:rsidP="008C5EB1">
      <w:pPr>
        <w:pStyle w:val="paragraph"/>
        <w:spacing w:before="0" w:beforeAutospacing="0" w:after="0" w:afterAutospacing="0" w:line="360" w:lineRule="auto"/>
        <w:jc w:val="center"/>
        <w:textAlignment w:val="baseline"/>
        <w:rPr>
          <w:b/>
        </w:rPr>
      </w:pPr>
    </w:p>
    <w:p w:rsidR="00733685" w:rsidRDefault="00733685" w:rsidP="008C5EB1">
      <w:pPr>
        <w:pStyle w:val="paragraph"/>
        <w:spacing w:before="0" w:beforeAutospacing="0" w:after="0" w:afterAutospacing="0" w:line="360" w:lineRule="auto"/>
        <w:jc w:val="center"/>
        <w:textAlignment w:val="baseline"/>
        <w:rPr>
          <w:b/>
        </w:rPr>
      </w:pPr>
    </w:p>
    <w:p w:rsidR="008B47F3" w:rsidRPr="000B322D" w:rsidRDefault="008B47F3" w:rsidP="008C5EB1">
      <w:pPr>
        <w:pStyle w:val="paragraph"/>
        <w:spacing w:before="0" w:beforeAutospacing="0" w:after="0" w:afterAutospacing="0" w:line="360" w:lineRule="auto"/>
        <w:jc w:val="center"/>
        <w:textAlignment w:val="baseline"/>
        <w:rPr>
          <w:color w:val="000000"/>
        </w:rPr>
      </w:pPr>
      <w:proofErr w:type="spellStart"/>
      <w:r w:rsidRPr="000B322D">
        <w:rPr>
          <w:b/>
        </w:rPr>
        <w:t>Пояснительнаязаписка</w:t>
      </w:r>
      <w:proofErr w:type="spellEnd"/>
      <w:r w:rsidRPr="000B322D">
        <w:rPr>
          <w:b/>
        </w:rPr>
        <w:t>.</w:t>
      </w:r>
    </w:p>
    <w:p w:rsidR="00157321" w:rsidRPr="000B322D" w:rsidRDefault="00157321" w:rsidP="006A540E">
      <w:pPr>
        <w:pStyle w:val="a5"/>
        <w:spacing w:line="360" w:lineRule="auto"/>
        <w:ind w:left="0"/>
        <w:rPr>
          <w:sz w:val="24"/>
          <w:szCs w:val="24"/>
        </w:rPr>
      </w:pPr>
      <w:r w:rsidRPr="000B322D">
        <w:rPr>
          <w:sz w:val="24"/>
          <w:szCs w:val="24"/>
        </w:rPr>
        <w:t xml:space="preserve">     Рабочая программа учебного предмета «Русский язык» включает пояснительную записку, содержание обучения, планируемые результаты освоения программы учебного предмета, тематическое планирование. </w:t>
      </w:r>
    </w:p>
    <w:p w:rsidR="00157321" w:rsidRPr="000B322D" w:rsidRDefault="00157321" w:rsidP="006A540E">
      <w:pPr>
        <w:pStyle w:val="a5"/>
        <w:spacing w:line="360" w:lineRule="auto"/>
        <w:ind w:left="0"/>
        <w:rPr>
          <w:sz w:val="24"/>
          <w:szCs w:val="24"/>
        </w:rPr>
      </w:pPr>
      <w:r w:rsidRPr="000B322D">
        <w:rPr>
          <w:sz w:val="24"/>
          <w:szCs w:val="24"/>
        </w:rPr>
        <w:t xml:space="preserve">       Пояснительная записка отражает общие цели и задачи изучения предмета (включая коррекционные задачи), характеристику психологических предпосылок к его изучению </w:t>
      </w:r>
      <w:proofErr w:type="gramStart"/>
      <w:r w:rsidRPr="000B322D">
        <w:rPr>
          <w:sz w:val="24"/>
          <w:szCs w:val="24"/>
        </w:rPr>
        <w:t>обучающимися</w:t>
      </w:r>
      <w:proofErr w:type="gramEnd"/>
      <w:r w:rsidRPr="000B322D">
        <w:rPr>
          <w:sz w:val="24"/>
          <w:szCs w:val="24"/>
        </w:rPr>
        <w:t>;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157321" w:rsidRPr="000B322D" w:rsidRDefault="00157321" w:rsidP="006A540E">
      <w:pPr>
        <w:pStyle w:val="a5"/>
        <w:spacing w:line="360" w:lineRule="auto"/>
        <w:ind w:left="0"/>
        <w:rPr>
          <w:sz w:val="24"/>
          <w:szCs w:val="24"/>
        </w:rPr>
      </w:pPr>
      <w:r w:rsidRPr="000B322D">
        <w:rPr>
          <w:sz w:val="24"/>
          <w:szCs w:val="24"/>
        </w:rPr>
        <w:t xml:space="preserve">      Содержание обучения раскрывает содержательные линии,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 познавательных, коммуникативных и регулятивных, которые возможно формировать средствами учебного предмета «Русский язык» с учётом возрастных особенностей и особенностей психофизического развития слабовидящих обучающихся на уровне начального общего образования</w:t>
      </w:r>
      <w:r w:rsidRPr="000B322D">
        <w:rPr>
          <w:rStyle w:val="ab"/>
          <w:sz w:val="24"/>
          <w:szCs w:val="24"/>
        </w:rPr>
        <w:footnoteReference w:id="1"/>
      </w:r>
    </w:p>
    <w:p w:rsidR="00157321" w:rsidRPr="000B322D" w:rsidRDefault="00157321" w:rsidP="006A540E">
      <w:pPr>
        <w:pStyle w:val="a5"/>
        <w:spacing w:line="360" w:lineRule="auto"/>
        <w:ind w:left="0"/>
        <w:rPr>
          <w:sz w:val="24"/>
          <w:szCs w:val="24"/>
        </w:rPr>
      </w:pPr>
      <w:r w:rsidRPr="000B322D">
        <w:rPr>
          <w:sz w:val="24"/>
          <w:szCs w:val="24"/>
        </w:rPr>
        <w:t xml:space="preserve">     Планируемые результаты включают личностные, предметные достижения обучающегося за каждый год обучения, специальные предметные результаты за уровень начального общего образования.</w:t>
      </w:r>
    </w:p>
    <w:p w:rsidR="00157321" w:rsidRPr="000B322D" w:rsidRDefault="00157321" w:rsidP="006A540E">
      <w:pPr>
        <w:pStyle w:val="a7"/>
        <w:spacing w:line="360" w:lineRule="auto"/>
        <w:ind w:left="0"/>
        <w:jc w:val="both"/>
        <w:rPr>
          <w:sz w:val="24"/>
          <w:szCs w:val="24"/>
        </w:rPr>
      </w:pPr>
      <w:r w:rsidRPr="000B322D">
        <w:rPr>
          <w:sz w:val="24"/>
          <w:szCs w:val="24"/>
        </w:rPr>
        <w:t xml:space="preserve">     В тематическом планировании описывается программное содержание по всем разделам, выделенным в содержании обучения каждого класса.</w:t>
      </w:r>
    </w:p>
    <w:p w:rsidR="00157321" w:rsidRPr="000B322D" w:rsidRDefault="00157321" w:rsidP="00372BA6">
      <w:pPr>
        <w:pStyle w:val="a7"/>
        <w:ind w:left="3576"/>
        <w:jc w:val="center"/>
        <w:rPr>
          <w:sz w:val="24"/>
          <w:szCs w:val="24"/>
        </w:rPr>
      </w:pPr>
    </w:p>
    <w:p w:rsidR="008B47F3" w:rsidRPr="000B322D" w:rsidRDefault="008B47F3" w:rsidP="008B47F3">
      <w:pPr>
        <w:spacing w:line="360" w:lineRule="auto"/>
        <w:rPr>
          <w:rFonts w:ascii="Times New Roman" w:hAnsi="Times New Roman" w:cs="Times New Roman"/>
          <w:sz w:val="24"/>
          <w:szCs w:val="24"/>
        </w:rPr>
      </w:pPr>
      <w:r w:rsidRPr="000B322D">
        <w:rPr>
          <w:rFonts w:ascii="Times New Roman" w:hAnsi="Times New Roman" w:cs="Times New Roman"/>
          <w:sz w:val="24"/>
          <w:szCs w:val="24"/>
        </w:rPr>
        <w:t xml:space="preserve"> Нормативно правовой и документальной основой рабочей программы являются следующие документы: </w:t>
      </w:r>
    </w:p>
    <w:p w:rsidR="00490621" w:rsidRPr="000B322D" w:rsidRDefault="00490621" w:rsidP="00B96DCB">
      <w:pPr>
        <w:pStyle w:val="a3"/>
        <w:numPr>
          <w:ilvl w:val="0"/>
          <w:numId w:val="1"/>
        </w:numPr>
        <w:spacing w:line="360" w:lineRule="auto"/>
        <w:jc w:val="both"/>
        <w:rPr>
          <w:rFonts w:ascii="Times New Roman" w:eastAsia="Symbol" w:hAnsi="Times New Roman" w:cs="Times New Roman"/>
          <w:sz w:val="24"/>
          <w:szCs w:val="24"/>
        </w:rPr>
      </w:pPr>
      <w:r w:rsidRPr="000B322D">
        <w:rPr>
          <w:rFonts w:ascii="Times New Roman" w:hAnsi="Times New Roman" w:cs="Times New Roman"/>
          <w:sz w:val="24"/>
          <w:szCs w:val="24"/>
        </w:rPr>
        <w:t xml:space="preserve">Федеральный закон от 29 декабря 2012 года </w:t>
      </w:r>
      <w:r w:rsidRPr="000B322D">
        <w:rPr>
          <w:rFonts w:ascii="Times New Roman" w:eastAsia="Segoe UI Symbol" w:hAnsi="Times New Roman" w:cs="Times New Roman"/>
          <w:sz w:val="24"/>
          <w:szCs w:val="24"/>
        </w:rPr>
        <w:t>№</w:t>
      </w:r>
      <w:r w:rsidRPr="000B322D">
        <w:rPr>
          <w:rFonts w:ascii="Times New Roman" w:hAnsi="Times New Roman" w:cs="Times New Roman"/>
          <w:sz w:val="24"/>
          <w:szCs w:val="24"/>
        </w:rPr>
        <w:t xml:space="preserve"> 273-ФЗ «Об образовании в Российской Федерации»;</w:t>
      </w:r>
    </w:p>
    <w:p w:rsidR="00490621" w:rsidRPr="000B322D" w:rsidRDefault="00490621" w:rsidP="00B96DCB">
      <w:pPr>
        <w:pStyle w:val="a3"/>
        <w:numPr>
          <w:ilvl w:val="0"/>
          <w:numId w:val="1"/>
        </w:numPr>
        <w:spacing w:line="360" w:lineRule="auto"/>
        <w:jc w:val="both"/>
        <w:rPr>
          <w:rFonts w:ascii="Times New Roman" w:hAnsi="Times New Roman" w:cs="Times New Roman"/>
          <w:sz w:val="24"/>
          <w:szCs w:val="24"/>
        </w:rPr>
      </w:pPr>
      <w:proofErr w:type="gramStart"/>
      <w:r w:rsidRPr="000B322D">
        <w:rPr>
          <w:rFonts w:ascii="Times New Roman" w:hAnsi="Times New Roman" w:cs="Times New Roman"/>
          <w:sz w:val="24"/>
          <w:szCs w:val="24"/>
        </w:rPr>
        <w:t xml:space="preserve">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w:t>
      </w:r>
      <w:proofErr w:type="spellStart"/>
      <w:r w:rsidRPr="000B322D">
        <w:rPr>
          <w:rFonts w:ascii="Times New Roman" w:hAnsi="Times New Roman" w:cs="Times New Roman"/>
          <w:sz w:val="24"/>
          <w:szCs w:val="24"/>
        </w:rPr>
        <w:t>ограниченнымивозможностями</w:t>
      </w:r>
      <w:proofErr w:type="spellEnd"/>
      <w:r w:rsidRPr="000B322D">
        <w:rPr>
          <w:rFonts w:ascii="Times New Roman" w:hAnsi="Times New Roman" w:cs="Times New Roman"/>
          <w:sz w:val="24"/>
          <w:szCs w:val="24"/>
        </w:rPr>
        <w:t xml:space="preserve"> здоровья» (утв. Постановлением Главного государственного санитарного врача РФ от 27.10.20г  № 32);</w:t>
      </w:r>
      <w:proofErr w:type="gramEnd"/>
    </w:p>
    <w:p w:rsidR="00490621" w:rsidRDefault="00490621" w:rsidP="00B96DCB">
      <w:pPr>
        <w:pStyle w:val="a3"/>
        <w:numPr>
          <w:ilvl w:val="0"/>
          <w:numId w:val="1"/>
        </w:numPr>
        <w:spacing w:line="360" w:lineRule="auto"/>
        <w:jc w:val="both"/>
        <w:rPr>
          <w:rFonts w:ascii="Times New Roman" w:hAnsi="Times New Roman" w:cs="Times New Roman"/>
          <w:sz w:val="24"/>
          <w:szCs w:val="24"/>
        </w:rPr>
      </w:pPr>
      <w:r w:rsidRPr="000B322D">
        <w:rPr>
          <w:rFonts w:ascii="Times New Roman" w:hAnsi="Times New Roman" w:cs="Times New Roman"/>
          <w:sz w:val="24"/>
          <w:szCs w:val="24"/>
        </w:rPr>
        <w:t xml:space="preserve">Приказ  </w:t>
      </w:r>
      <w:proofErr w:type="spellStart"/>
      <w:r w:rsidRPr="000B322D">
        <w:rPr>
          <w:rFonts w:ascii="Times New Roman" w:hAnsi="Times New Roman" w:cs="Times New Roman"/>
          <w:sz w:val="24"/>
          <w:szCs w:val="24"/>
        </w:rPr>
        <w:t>Минпросвещения</w:t>
      </w:r>
      <w:proofErr w:type="spellEnd"/>
      <w:r w:rsidRPr="000B322D">
        <w:rPr>
          <w:rFonts w:ascii="Times New Roman" w:hAnsi="Times New Roman" w:cs="Times New Roman"/>
          <w:sz w:val="24"/>
          <w:szCs w:val="24"/>
        </w:rPr>
        <w:t xml:space="preserve"> России от 24.11.2022 №1023 «Об утверждении федеральной адаптированной  образовательной программы начального общего </w:t>
      </w:r>
      <w:r w:rsidRPr="000B322D">
        <w:rPr>
          <w:rFonts w:ascii="Times New Roman" w:hAnsi="Times New Roman" w:cs="Times New Roman"/>
          <w:sz w:val="24"/>
          <w:szCs w:val="24"/>
        </w:rPr>
        <w:lastRenderedPageBreak/>
        <w:t>об</w:t>
      </w:r>
      <w:r w:rsidR="006C7763" w:rsidRPr="000B322D">
        <w:rPr>
          <w:rFonts w:ascii="Times New Roman" w:hAnsi="Times New Roman" w:cs="Times New Roman"/>
          <w:sz w:val="24"/>
          <w:szCs w:val="24"/>
        </w:rPr>
        <w:t xml:space="preserve">разования </w:t>
      </w:r>
      <w:proofErr w:type="spellStart"/>
      <w:r w:rsidRPr="000B322D">
        <w:rPr>
          <w:rFonts w:ascii="Times New Roman" w:hAnsi="Times New Roman" w:cs="Times New Roman"/>
          <w:sz w:val="24"/>
          <w:szCs w:val="24"/>
        </w:rPr>
        <w:t>дляобучающихся</w:t>
      </w:r>
      <w:proofErr w:type="spellEnd"/>
      <w:r w:rsidRPr="000B322D">
        <w:rPr>
          <w:rFonts w:ascii="Times New Roman" w:hAnsi="Times New Roman" w:cs="Times New Roman"/>
          <w:sz w:val="24"/>
          <w:szCs w:val="24"/>
        </w:rPr>
        <w:t xml:space="preserve"> с ограниченными возможностями здоровья (Зарегистрировано в Минюсте России 21.03.2023  № 72654)</w:t>
      </w:r>
    </w:p>
    <w:p w:rsidR="00490621" w:rsidRPr="006464B3" w:rsidRDefault="006464B3" w:rsidP="00490621">
      <w:pPr>
        <w:pStyle w:val="a3"/>
        <w:numPr>
          <w:ilvl w:val="0"/>
          <w:numId w:val="1"/>
        </w:numPr>
        <w:spacing w:line="360" w:lineRule="auto"/>
        <w:jc w:val="both"/>
        <w:rPr>
          <w:rFonts w:ascii="Times New Roman" w:hAnsi="Times New Roman" w:cs="Times New Roman"/>
          <w:sz w:val="24"/>
          <w:szCs w:val="24"/>
        </w:rPr>
      </w:pPr>
      <w:r w:rsidRPr="006464B3">
        <w:rPr>
          <w:rFonts w:ascii="Times New Roman" w:hAnsi="Times New Roman" w:cs="Times New Roman"/>
          <w:sz w:val="24"/>
          <w:szCs w:val="24"/>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rsidR="00490621" w:rsidRPr="000B322D" w:rsidRDefault="00490621" w:rsidP="00B96DCB">
      <w:pPr>
        <w:pStyle w:val="a3"/>
        <w:numPr>
          <w:ilvl w:val="0"/>
          <w:numId w:val="1"/>
        </w:numPr>
        <w:spacing w:line="360" w:lineRule="auto"/>
        <w:jc w:val="both"/>
        <w:rPr>
          <w:rFonts w:ascii="Times New Roman" w:hAnsi="Times New Roman" w:cs="Times New Roman"/>
          <w:sz w:val="24"/>
          <w:szCs w:val="24"/>
        </w:rPr>
      </w:pPr>
      <w:proofErr w:type="gramStart"/>
      <w:r w:rsidRPr="000B322D">
        <w:rPr>
          <w:rFonts w:ascii="Times New Roman" w:hAnsi="Times New Roman" w:cs="Times New Roman"/>
          <w:sz w:val="24"/>
          <w:szCs w:val="24"/>
        </w:rPr>
        <w:t xml:space="preserve">Федеральная адаптированная образовательная программа начального общего образования для обучающихся с ограниченными возможностями здоровья (утверждена приказом </w:t>
      </w:r>
      <w:proofErr w:type="spellStart"/>
      <w:r w:rsidRPr="000B322D">
        <w:rPr>
          <w:rFonts w:ascii="Times New Roman" w:hAnsi="Times New Roman" w:cs="Times New Roman"/>
          <w:sz w:val="24"/>
          <w:szCs w:val="24"/>
        </w:rPr>
        <w:t>Минпросвещения</w:t>
      </w:r>
      <w:proofErr w:type="spellEnd"/>
      <w:r w:rsidRPr="000B322D">
        <w:rPr>
          <w:rFonts w:ascii="Times New Roman" w:hAnsi="Times New Roman" w:cs="Times New Roman"/>
          <w:sz w:val="24"/>
          <w:szCs w:val="24"/>
        </w:rPr>
        <w:t xml:space="preserve"> России от 24 ноября 2022 г. № 1023);</w:t>
      </w:r>
      <w:proofErr w:type="gramEnd"/>
    </w:p>
    <w:p w:rsidR="00490621" w:rsidRPr="000B322D" w:rsidRDefault="00490621" w:rsidP="00B96DCB">
      <w:pPr>
        <w:pStyle w:val="a3"/>
        <w:numPr>
          <w:ilvl w:val="0"/>
          <w:numId w:val="1"/>
        </w:numPr>
        <w:spacing w:line="360" w:lineRule="auto"/>
        <w:jc w:val="both"/>
        <w:rPr>
          <w:rFonts w:ascii="Times New Roman" w:hAnsi="Times New Roman" w:cs="Times New Roman"/>
          <w:sz w:val="24"/>
          <w:szCs w:val="24"/>
        </w:rPr>
      </w:pPr>
      <w:r w:rsidRPr="000B322D">
        <w:rPr>
          <w:rFonts w:ascii="Times New Roman" w:hAnsi="Times New Roman" w:cs="Times New Roman"/>
          <w:sz w:val="24"/>
          <w:szCs w:val="24"/>
        </w:rPr>
        <w:t>Приказ Министерства просвещения РФ от 21.09. 2022 г. № 858 "Об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rsidR="00490621" w:rsidRPr="000B322D" w:rsidRDefault="00490621" w:rsidP="00B96DCB">
      <w:pPr>
        <w:pStyle w:val="a3"/>
        <w:numPr>
          <w:ilvl w:val="0"/>
          <w:numId w:val="1"/>
        </w:numPr>
        <w:spacing w:line="360" w:lineRule="auto"/>
        <w:jc w:val="both"/>
        <w:rPr>
          <w:rFonts w:ascii="Times New Roman" w:hAnsi="Times New Roman" w:cs="Times New Roman"/>
          <w:sz w:val="24"/>
          <w:szCs w:val="24"/>
        </w:rPr>
      </w:pPr>
      <w:r w:rsidRPr="000B322D">
        <w:rPr>
          <w:rFonts w:ascii="Times New Roman" w:hAnsi="Times New Roman" w:cs="Times New Roman"/>
          <w:sz w:val="24"/>
          <w:szCs w:val="24"/>
        </w:rPr>
        <w:t>Учебный план ГБОУ КРОЦ.</w:t>
      </w:r>
    </w:p>
    <w:p w:rsidR="00B0661D" w:rsidRPr="000B322D" w:rsidRDefault="00B0661D" w:rsidP="00B0661D">
      <w:pPr>
        <w:widowControl w:val="0"/>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 xml:space="preserve">Учебный предмет «Русский язык» является обязательной частью учебного плана. </w:t>
      </w:r>
    </w:p>
    <w:p w:rsidR="00B0661D" w:rsidRPr="000B322D" w:rsidRDefault="00B0661D" w:rsidP="00B0661D">
      <w:pPr>
        <w:widowControl w:val="0"/>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Рабочая программа по учебному предме</w:t>
      </w:r>
      <w:r w:rsidR="00A02232">
        <w:rPr>
          <w:rFonts w:ascii="Times New Roman" w:eastAsia="Times New Roman" w:hAnsi="Times New Roman" w:cs="Times New Roman"/>
          <w:sz w:val="24"/>
          <w:szCs w:val="24"/>
        </w:rPr>
        <w:t>ту «Русский язык» в 4</w:t>
      </w:r>
      <w:r w:rsidRPr="000B322D">
        <w:rPr>
          <w:rFonts w:ascii="Times New Roman" w:eastAsia="Times New Roman" w:hAnsi="Times New Roman" w:cs="Times New Roman"/>
          <w:sz w:val="24"/>
          <w:szCs w:val="24"/>
        </w:rPr>
        <w:t xml:space="preserve">  классе рассчитана на 136 часов (34 учебные недели) и составляет 4 часа в неделю.</w:t>
      </w:r>
    </w:p>
    <w:p w:rsidR="00EC3E2B" w:rsidRPr="00EC3E2B" w:rsidRDefault="00EC3E2B" w:rsidP="00EC3E2B">
      <w:pPr>
        <w:spacing w:after="0"/>
        <w:ind w:firstLine="709"/>
        <w:jc w:val="both"/>
        <w:rPr>
          <w:rFonts w:ascii="Times New Roman" w:eastAsia="Times New Roman" w:hAnsi="Times New Roman" w:cs="Times New Roman"/>
          <w:sz w:val="24"/>
          <w:szCs w:val="24"/>
        </w:rPr>
      </w:pPr>
      <w:bookmarkStart w:id="1" w:name="_Toc144118550"/>
      <w:bookmarkStart w:id="2" w:name="_Hlk138962750"/>
      <w:bookmarkStart w:id="3" w:name="_Hlk138961499"/>
      <w:r w:rsidRPr="00EC3E2B">
        <w:rPr>
          <w:rFonts w:ascii="Times New Roman" w:eastAsia="Times New Roman" w:hAnsi="Times New Roman" w:cs="Times New Roman"/>
          <w:sz w:val="24"/>
          <w:szCs w:val="24"/>
        </w:rPr>
        <w:t>Рабочая программа по учебному предмету «Русский язык» в 4 классе определяет следующие задачи:</w:t>
      </w:r>
    </w:p>
    <w:p w:rsidR="00EC3E2B" w:rsidRPr="00EC3E2B" w:rsidRDefault="00EC3E2B" w:rsidP="00EC3E2B">
      <w:pPr>
        <w:numPr>
          <w:ilvl w:val="0"/>
          <w:numId w:val="10"/>
        </w:numPr>
        <w:spacing w:after="0" w:line="240" w:lineRule="auto"/>
        <w:ind w:left="0" w:firstLine="709"/>
        <w:jc w:val="both"/>
        <w:rPr>
          <w:rFonts w:ascii="Times New Roman" w:eastAsia="Times New Roman" w:hAnsi="Times New Roman" w:cs="Times New Roman"/>
          <w:sz w:val="24"/>
          <w:szCs w:val="24"/>
        </w:rPr>
      </w:pPr>
      <w:r w:rsidRPr="00EC3E2B">
        <w:rPr>
          <w:rFonts w:ascii="Times New Roman" w:eastAsia="Times New Roman" w:hAnsi="Times New Roman" w:cs="Times New Roman"/>
          <w:sz w:val="24"/>
          <w:szCs w:val="24"/>
        </w:rPr>
        <w:t>обучение правильному построению и употреблению в речи простых предложений;</w:t>
      </w:r>
    </w:p>
    <w:p w:rsidR="00EC3E2B" w:rsidRPr="00EC3E2B" w:rsidRDefault="00EC3E2B" w:rsidP="00EC3E2B">
      <w:pPr>
        <w:numPr>
          <w:ilvl w:val="0"/>
          <w:numId w:val="10"/>
        </w:numPr>
        <w:spacing w:after="0" w:line="240" w:lineRule="auto"/>
        <w:ind w:left="0" w:firstLine="709"/>
        <w:jc w:val="both"/>
        <w:rPr>
          <w:rFonts w:ascii="Times New Roman" w:eastAsia="Times New Roman" w:hAnsi="Times New Roman" w:cs="Times New Roman"/>
          <w:sz w:val="24"/>
          <w:szCs w:val="24"/>
        </w:rPr>
      </w:pPr>
      <w:r w:rsidRPr="00EC3E2B">
        <w:rPr>
          <w:rFonts w:ascii="Times New Roman" w:eastAsia="Times New Roman" w:hAnsi="Times New Roman" w:cs="Times New Roman"/>
          <w:sz w:val="24"/>
          <w:szCs w:val="24"/>
        </w:rPr>
        <w:t>обучение связной устной речи и первоначальным навыкам связной письменной речи;</w:t>
      </w:r>
    </w:p>
    <w:p w:rsidR="00EC3E2B" w:rsidRPr="00EC3E2B" w:rsidRDefault="00EC3E2B" w:rsidP="00EC3E2B">
      <w:pPr>
        <w:numPr>
          <w:ilvl w:val="0"/>
          <w:numId w:val="10"/>
        </w:numPr>
        <w:spacing w:after="0" w:line="240" w:lineRule="auto"/>
        <w:ind w:left="0" w:firstLine="709"/>
        <w:jc w:val="both"/>
        <w:rPr>
          <w:rFonts w:ascii="Times New Roman" w:eastAsia="Times New Roman" w:hAnsi="Times New Roman" w:cs="Times New Roman"/>
          <w:sz w:val="24"/>
          <w:szCs w:val="24"/>
        </w:rPr>
      </w:pPr>
      <w:r w:rsidRPr="00EC3E2B">
        <w:rPr>
          <w:rFonts w:ascii="Times New Roman" w:eastAsia="Times New Roman" w:hAnsi="Times New Roman" w:cs="Times New Roman"/>
          <w:sz w:val="24"/>
          <w:szCs w:val="24"/>
        </w:rPr>
        <w:t>формирование практически значимых орфографических и пунктуационных умений и навыков;</w:t>
      </w:r>
    </w:p>
    <w:p w:rsidR="00EC3E2B" w:rsidRPr="00EC3E2B" w:rsidRDefault="00EC3E2B" w:rsidP="00EC3E2B">
      <w:pPr>
        <w:numPr>
          <w:ilvl w:val="0"/>
          <w:numId w:val="10"/>
        </w:numPr>
        <w:spacing w:after="0" w:line="240" w:lineRule="auto"/>
        <w:ind w:left="0" w:firstLine="709"/>
        <w:jc w:val="both"/>
        <w:rPr>
          <w:rFonts w:ascii="Times New Roman" w:eastAsia="Times New Roman" w:hAnsi="Times New Roman" w:cs="Times New Roman"/>
          <w:sz w:val="24"/>
          <w:szCs w:val="24"/>
        </w:rPr>
      </w:pPr>
      <w:r w:rsidRPr="00EC3E2B">
        <w:rPr>
          <w:rFonts w:ascii="Times New Roman" w:eastAsia="Times New Roman" w:hAnsi="Times New Roman" w:cs="Times New Roman"/>
          <w:sz w:val="24"/>
          <w:szCs w:val="24"/>
        </w:rPr>
        <w:t>развитие произносительной стороны речи;</w:t>
      </w:r>
    </w:p>
    <w:p w:rsidR="00EC3E2B" w:rsidRPr="00EC3E2B" w:rsidRDefault="00EC3E2B" w:rsidP="00EC3E2B">
      <w:pPr>
        <w:numPr>
          <w:ilvl w:val="0"/>
          <w:numId w:val="10"/>
        </w:numPr>
        <w:spacing w:after="0" w:line="240" w:lineRule="auto"/>
        <w:ind w:left="0" w:firstLine="709"/>
        <w:jc w:val="both"/>
        <w:rPr>
          <w:rFonts w:ascii="Times New Roman" w:eastAsia="Times New Roman" w:hAnsi="Times New Roman" w:cs="Times New Roman"/>
          <w:sz w:val="24"/>
          <w:szCs w:val="24"/>
        </w:rPr>
      </w:pPr>
      <w:r w:rsidRPr="00EC3E2B">
        <w:rPr>
          <w:rFonts w:ascii="Times New Roman" w:eastAsia="Times New Roman" w:hAnsi="Times New Roman" w:cs="Times New Roman"/>
          <w:sz w:val="24"/>
          <w:szCs w:val="24"/>
        </w:rPr>
        <w:t>формирование первоначальных языковых обобщений и познавательного интереса к языку;</w:t>
      </w:r>
    </w:p>
    <w:p w:rsidR="00EC3E2B" w:rsidRDefault="00EC3E2B" w:rsidP="00EC3E2B">
      <w:pPr>
        <w:numPr>
          <w:ilvl w:val="0"/>
          <w:numId w:val="10"/>
        </w:numPr>
        <w:spacing w:after="0" w:line="240" w:lineRule="auto"/>
        <w:ind w:left="0" w:firstLine="709"/>
        <w:jc w:val="both"/>
        <w:rPr>
          <w:rFonts w:ascii="Times New Roman" w:eastAsia="Times New Roman" w:hAnsi="Times New Roman" w:cs="Times New Roman"/>
          <w:sz w:val="24"/>
          <w:szCs w:val="24"/>
        </w:rPr>
      </w:pPr>
      <w:r w:rsidRPr="00EC3E2B">
        <w:rPr>
          <w:rFonts w:ascii="Times New Roman" w:eastAsia="Times New Roman" w:hAnsi="Times New Roman" w:cs="Times New Roman"/>
          <w:sz w:val="24"/>
          <w:szCs w:val="24"/>
        </w:rPr>
        <w:t>уточнение, расширение и активизация словарного запаса.</w:t>
      </w:r>
    </w:p>
    <w:p w:rsidR="005411ED" w:rsidRDefault="005411ED" w:rsidP="005411ED">
      <w:pPr>
        <w:pStyle w:val="2"/>
        <w:spacing w:before="0"/>
        <w:jc w:val="center"/>
        <w:rPr>
          <w:rFonts w:ascii="Times New Roman" w:hAnsi="Times New Roman" w:cs="Times New Roman"/>
          <w:color w:val="auto"/>
          <w:sz w:val="24"/>
          <w:szCs w:val="24"/>
        </w:rPr>
      </w:pPr>
      <w:r>
        <w:rPr>
          <w:rFonts w:ascii="Times New Roman" w:hAnsi="Times New Roman" w:cs="Times New Roman"/>
          <w:color w:val="auto"/>
          <w:sz w:val="24"/>
          <w:szCs w:val="24"/>
        </w:rPr>
        <w:t xml:space="preserve"> </w:t>
      </w:r>
    </w:p>
    <w:p w:rsidR="005411ED" w:rsidRPr="005411ED" w:rsidRDefault="005411ED" w:rsidP="005411ED">
      <w:pPr>
        <w:pStyle w:val="2"/>
        <w:spacing w:before="0" w:line="360" w:lineRule="auto"/>
        <w:jc w:val="both"/>
        <w:rPr>
          <w:rFonts w:ascii="Times New Roman" w:hAnsi="Times New Roman" w:cs="Times New Roman"/>
          <w:b w:val="0"/>
          <w:color w:val="auto"/>
          <w:sz w:val="24"/>
          <w:szCs w:val="24"/>
        </w:rPr>
      </w:pPr>
      <w:r w:rsidRPr="005411ED">
        <w:rPr>
          <w:rFonts w:ascii="Times New Roman" w:hAnsi="Times New Roman" w:cs="Times New Roman"/>
          <w:color w:val="auto"/>
          <w:sz w:val="24"/>
          <w:szCs w:val="24"/>
        </w:rPr>
        <w:t>СОДЕРЖАНИЕ ОБУЧЕНИЯ В 4 КЛАССЕ</w:t>
      </w:r>
    </w:p>
    <w:p w:rsidR="005411ED" w:rsidRPr="005411ED" w:rsidRDefault="005411ED" w:rsidP="005411ED">
      <w:pPr>
        <w:pStyle w:val="af0"/>
        <w:spacing w:before="0" w:beforeAutospacing="0" w:after="0" w:afterAutospacing="0" w:line="360" w:lineRule="auto"/>
        <w:ind w:firstLine="709"/>
        <w:rPr>
          <w:b/>
          <w:bCs/>
        </w:rPr>
      </w:pPr>
    </w:p>
    <w:p w:rsidR="005411ED" w:rsidRPr="005411ED" w:rsidRDefault="005411ED" w:rsidP="005411ED">
      <w:pPr>
        <w:widowControl w:val="0"/>
        <w:spacing w:after="0" w:line="360" w:lineRule="auto"/>
        <w:ind w:firstLine="709"/>
        <w:contextualSpacing/>
        <w:jc w:val="both"/>
        <w:rPr>
          <w:rFonts w:ascii="Times New Roman" w:hAnsi="Times New Roman" w:cs="Times New Roman"/>
          <w:b/>
          <w:sz w:val="24"/>
          <w:szCs w:val="24"/>
        </w:rPr>
      </w:pPr>
      <w:r w:rsidRPr="005411ED">
        <w:rPr>
          <w:rFonts w:ascii="Times New Roman" w:hAnsi="Times New Roman" w:cs="Times New Roman"/>
          <w:b/>
          <w:sz w:val="24"/>
          <w:szCs w:val="24"/>
        </w:rPr>
        <w:t>Повторение</w:t>
      </w:r>
    </w:p>
    <w:p w:rsidR="005411ED" w:rsidRPr="005411ED" w:rsidRDefault="005411ED" w:rsidP="005411ED">
      <w:pPr>
        <w:widowControl w:val="0"/>
        <w:spacing w:after="0" w:line="360" w:lineRule="auto"/>
        <w:ind w:firstLine="709"/>
        <w:contextualSpacing/>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 xml:space="preserve">Предложение. Выделение его из текста. Предложение законченное и незаконченное. Завершение начатого предложения. Предложение и его схема. Распространение предложений. Порядок слов в предложении. Выделение в предложении названий предметов, действий и признаков. Составление предложений по сюжетной </w:t>
      </w:r>
      <w:r w:rsidRPr="005411ED">
        <w:rPr>
          <w:rFonts w:ascii="Times New Roman" w:eastAsia="Times New Roman" w:hAnsi="Times New Roman" w:cs="Times New Roman"/>
          <w:sz w:val="24"/>
          <w:szCs w:val="24"/>
        </w:rPr>
        <w:lastRenderedPageBreak/>
        <w:t>картинке. Составление предложений по предметной картинке.</w:t>
      </w:r>
    </w:p>
    <w:p w:rsidR="005411ED" w:rsidRPr="005411ED" w:rsidRDefault="005411ED" w:rsidP="005411ED">
      <w:pPr>
        <w:widowControl w:val="0"/>
        <w:spacing w:after="0" w:line="360" w:lineRule="auto"/>
        <w:ind w:firstLine="709"/>
        <w:contextualSpacing/>
        <w:jc w:val="both"/>
        <w:rPr>
          <w:rFonts w:ascii="Times New Roman" w:hAnsi="Times New Roman" w:cs="Times New Roman"/>
          <w:b/>
          <w:sz w:val="24"/>
          <w:szCs w:val="24"/>
        </w:rPr>
      </w:pPr>
      <w:r w:rsidRPr="005411ED">
        <w:rPr>
          <w:rFonts w:ascii="Times New Roman" w:hAnsi="Times New Roman" w:cs="Times New Roman"/>
          <w:b/>
          <w:sz w:val="24"/>
          <w:szCs w:val="24"/>
        </w:rPr>
        <w:t>Систематический курс</w:t>
      </w:r>
    </w:p>
    <w:p w:rsidR="005411ED" w:rsidRPr="005411ED" w:rsidRDefault="005411ED" w:rsidP="005411ED">
      <w:pPr>
        <w:widowControl w:val="0"/>
        <w:spacing w:after="0" w:line="360" w:lineRule="auto"/>
        <w:ind w:firstLine="709"/>
        <w:contextualSpacing/>
        <w:jc w:val="both"/>
        <w:rPr>
          <w:rFonts w:ascii="Times New Roman" w:hAnsi="Times New Roman" w:cs="Times New Roman"/>
          <w:sz w:val="24"/>
          <w:szCs w:val="24"/>
        </w:rPr>
      </w:pPr>
      <w:r w:rsidRPr="005411ED">
        <w:rPr>
          <w:rFonts w:ascii="Times New Roman" w:hAnsi="Times New Roman" w:cs="Times New Roman"/>
          <w:b/>
          <w:sz w:val="24"/>
          <w:szCs w:val="24"/>
        </w:rPr>
        <w:t>Фонетика и орфоэпия</w:t>
      </w:r>
      <w:r w:rsidRPr="005411ED">
        <w:rPr>
          <w:rFonts w:ascii="Times New Roman" w:hAnsi="Times New Roman" w:cs="Times New Roman"/>
          <w:sz w:val="24"/>
          <w:szCs w:val="24"/>
        </w:rPr>
        <w:t xml:space="preserve">. </w:t>
      </w:r>
      <w:r w:rsidRPr="005411ED">
        <w:rPr>
          <w:rFonts w:ascii="Times New Roman" w:eastAsia="Times New Roman" w:hAnsi="Times New Roman" w:cs="Times New Roman"/>
          <w:sz w:val="24"/>
          <w:szCs w:val="24"/>
        </w:rPr>
        <w:t>Алфавит. Расположение слов по алфавиту. Гласные и согласные звуки. Гласные звуки и буквы. Соотнесение количества гласных звуков и слогов в слове. Ударные и безударные гласные.</w:t>
      </w:r>
      <w:r w:rsidRPr="005411ED">
        <w:rPr>
          <w:rFonts w:ascii="Times New Roman" w:hAnsi="Times New Roman" w:cs="Times New Roman"/>
          <w:sz w:val="24"/>
          <w:szCs w:val="24"/>
        </w:rPr>
        <w:t xml:space="preserve"> </w:t>
      </w:r>
      <w:r w:rsidRPr="005411ED">
        <w:rPr>
          <w:rFonts w:ascii="Times New Roman" w:eastAsia="Times New Roman" w:hAnsi="Times New Roman" w:cs="Times New Roman"/>
          <w:sz w:val="24"/>
          <w:szCs w:val="24"/>
        </w:rPr>
        <w:t>Различение ударных и безударных гласных. Правописание безударных гласных. Одинаковое написание гласных в ударной и безударной позиции. Одинаковое написание гласных в ударной и безударной позиции. Проверка безударной гласной в слове. Проверяемые и непроверяемые безударные гласные. Проверяемые и непроверяемые безударные гласные. Твёрдые и мягкие согласные.</w:t>
      </w:r>
      <w:r w:rsidRPr="005411ED">
        <w:rPr>
          <w:rFonts w:ascii="Times New Roman" w:hAnsi="Times New Roman" w:cs="Times New Roman"/>
          <w:sz w:val="24"/>
          <w:szCs w:val="24"/>
        </w:rPr>
        <w:t xml:space="preserve"> </w:t>
      </w:r>
      <w:r w:rsidRPr="005411ED">
        <w:rPr>
          <w:rFonts w:ascii="Times New Roman" w:eastAsia="Times New Roman" w:hAnsi="Times New Roman" w:cs="Times New Roman"/>
          <w:sz w:val="24"/>
          <w:szCs w:val="24"/>
        </w:rPr>
        <w:t xml:space="preserve">Различение твердых и мягких согласных перед гласными. Обозначение мягкости согласных на письме буквами И, Е, Ё, </w:t>
      </w:r>
      <w:proofErr w:type="gramStart"/>
      <w:r w:rsidRPr="005411ED">
        <w:rPr>
          <w:rFonts w:ascii="Times New Roman" w:eastAsia="Times New Roman" w:hAnsi="Times New Roman" w:cs="Times New Roman"/>
          <w:sz w:val="24"/>
          <w:szCs w:val="24"/>
        </w:rPr>
        <w:t>Ю</w:t>
      </w:r>
      <w:proofErr w:type="gramEnd"/>
      <w:r w:rsidRPr="005411ED">
        <w:rPr>
          <w:rFonts w:ascii="Times New Roman" w:eastAsia="Times New Roman" w:hAnsi="Times New Roman" w:cs="Times New Roman"/>
          <w:sz w:val="24"/>
          <w:szCs w:val="24"/>
        </w:rPr>
        <w:t>, Я. Буква мягкий знак Ь на конце и в середине слова. Различение твердых и мягких согласных</w:t>
      </w:r>
    </w:p>
    <w:p w:rsidR="005411ED" w:rsidRPr="005411ED" w:rsidRDefault="005411ED" w:rsidP="005411ED">
      <w:pPr>
        <w:widowControl w:val="0"/>
        <w:spacing w:after="0" w:line="360" w:lineRule="auto"/>
        <w:ind w:firstLine="709"/>
        <w:contextualSpacing/>
        <w:jc w:val="both"/>
        <w:rPr>
          <w:rFonts w:ascii="Times New Roman" w:hAnsi="Times New Roman" w:cs="Times New Roman"/>
          <w:sz w:val="24"/>
          <w:szCs w:val="24"/>
        </w:rPr>
      </w:pPr>
      <w:r w:rsidRPr="005411ED">
        <w:rPr>
          <w:rFonts w:ascii="Times New Roman" w:hAnsi="Times New Roman" w:cs="Times New Roman"/>
          <w:b/>
          <w:sz w:val="24"/>
          <w:szCs w:val="24"/>
        </w:rPr>
        <w:t>Графика.</w:t>
      </w:r>
      <w:r w:rsidRPr="005411ED">
        <w:rPr>
          <w:rFonts w:ascii="Times New Roman" w:hAnsi="Times New Roman" w:cs="Times New Roman"/>
          <w:sz w:val="24"/>
          <w:szCs w:val="24"/>
        </w:rPr>
        <w:t xml:space="preserve"> </w:t>
      </w:r>
      <w:r w:rsidRPr="005411ED">
        <w:rPr>
          <w:rFonts w:ascii="Times New Roman" w:eastAsia="Times New Roman" w:hAnsi="Times New Roman" w:cs="Times New Roman"/>
          <w:sz w:val="24"/>
          <w:szCs w:val="24"/>
        </w:rPr>
        <w:t>Различение сходных по буквам слов с разделительным мягким знаком и без него.</w:t>
      </w:r>
    </w:p>
    <w:p w:rsidR="005411ED" w:rsidRPr="005411ED" w:rsidRDefault="005411ED" w:rsidP="005411ED">
      <w:pPr>
        <w:widowControl w:val="0"/>
        <w:spacing w:after="0" w:line="360" w:lineRule="auto"/>
        <w:ind w:firstLine="709"/>
        <w:contextualSpacing/>
        <w:jc w:val="both"/>
        <w:rPr>
          <w:rFonts w:ascii="Times New Roman" w:hAnsi="Times New Roman" w:cs="Times New Roman"/>
          <w:sz w:val="24"/>
          <w:szCs w:val="24"/>
        </w:rPr>
      </w:pPr>
      <w:r w:rsidRPr="005411ED">
        <w:rPr>
          <w:rFonts w:ascii="Times New Roman" w:hAnsi="Times New Roman" w:cs="Times New Roman"/>
          <w:b/>
          <w:sz w:val="24"/>
          <w:szCs w:val="24"/>
        </w:rPr>
        <w:t>Лексика</w:t>
      </w:r>
      <w:r w:rsidRPr="005411ED">
        <w:rPr>
          <w:rFonts w:ascii="Times New Roman" w:hAnsi="Times New Roman" w:cs="Times New Roman"/>
          <w:sz w:val="24"/>
          <w:szCs w:val="24"/>
        </w:rPr>
        <w:t xml:space="preserve">. </w:t>
      </w:r>
      <w:r w:rsidRPr="005411ED">
        <w:rPr>
          <w:rFonts w:ascii="Times New Roman" w:eastAsia="Times New Roman" w:hAnsi="Times New Roman" w:cs="Times New Roman"/>
          <w:sz w:val="24"/>
          <w:szCs w:val="24"/>
        </w:rPr>
        <w:t>Названия предметов, действий и признаков. Выделение названий предметов в предложении</w:t>
      </w:r>
    </w:p>
    <w:p w:rsidR="005411ED" w:rsidRPr="005411ED" w:rsidRDefault="005411ED" w:rsidP="005411ED">
      <w:pPr>
        <w:widowControl w:val="0"/>
        <w:spacing w:after="0" w:line="360" w:lineRule="auto"/>
        <w:ind w:firstLine="709"/>
        <w:contextualSpacing/>
        <w:jc w:val="both"/>
        <w:rPr>
          <w:rFonts w:ascii="Times New Roman" w:hAnsi="Times New Roman" w:cs="Times New Roman"/>
          <w:b/>
          <w:sz w:val="24"/>
          <w:szCs w:val="24"/>
        </w:rPr>
      </w:pPr>
      <w:r w:rsidRPr="005411ED">
        <w:rPr>
          <w:rFonts w:ascii="Times New Roman" w:hAnsi="Times New Roman" w:cs="Times New Roman"/>
          <w:b/>
          <w:sz w:val="24"/>
          <w:szCs w:val="24"/>
        </w:rPr>
        <w:t xml:space="preserve">Морфология. </w:t>
      </w:r>
      <w:r w:rsidRPr="005411ED">
        <w:rPr>
          <w:rFonts w:ascii="Times New Roman" w:eastAsia="Times New Roman" w:hAnsi="Times New Roman" w:cs="Times New Roman"/>
          <w:sz w:val="24"/>
          <w:szCs w:val="24"/>
        </w:rPr>
        <w:t>Названия предметов.</w:t>
      </w:r>
      <w:r w:rsidRPr="005411ED">
        <w:rPr>
          <w:rFonts w:ascii="Times New Roman" w:hAnsi="Times New Roman" w:cs="Times New Roman"/>
          <w:b/>
          <w:sz w:val="24"/>
          <w:szCs w:val="24"/>
        </w:rPr>
        <w:t xml:space="preserve"> </w:t>
      </w:r>
      <w:r w:rsidRPr="005411ED">
        <w:rPr>
          <w:rFonts w:ascii="Times New Roman" w:eastAsia="Times New Roman" w:hAnsi="Times New Roman" w:cs="Times New Roman"/>
          <w:sz w:val="24"/>
          <w:szCs w:val="24"/>
        </w:rPr>
        <w:t>Различение названий предметов по вопросам: «Кто?», «Что?». Различение названий предметов по вопросам «Кого?», «Чего?», «Кому?», «Чему?». Различение названий предметов по вопросам «Кем?», «Чем</w:t>
      </w:r>
      <w:r w:rsidRPr="005411ED">
        <w:rPr>
          <w:rFonts w:ascii="Times New Roman" w:eastAsia="Times New Roman" w:hAnsi="Times New Roman" w:cs="Times New Roman"/>
          <w:b/>
          <w:sz w:val="24"/>
          <w:szCs w:val="24"/>
        </w:rPr>
        <w:t>?»</w:t>
      </w:r>
      <w:r w:rsidRPr="005411ED">
        <w:rPr>
          <w:rFonts w:ascii="Times New Roman" w:eastAsia="Times New Roman" w:hAnsi="Times New Roman" w:cs="Times New Roman"/>
          <w:sz w:val="24"/>
          <w:szCs w:val="24"/>
        </w:rPr>
        <w:t xml:space="preserve"> «О ком?», «О чем</w:t>
      </w:r>
      <w:r w:rsidRPr="005411ED">
        <w:rPr>
          <w:rFonts w:ascii="Times New Roman" w:eastAsia="Times New Roman" w:hAnsi="Times New Roman" w:cs="Times New Roman"/>
          <w:b/>
          <w:sz w:val="24"/>
          <w:szCs w:val="24"/>
        </w:rPr>
        <w:t>?»</w:t>
      </w:r>
      <w:r w:rsidRPr="005411ED">
        <w:rPr>
          <w:rFonts w:ascii="Times New Roman" w:hAnsi="Times New Roman" w:cs="Times New Roman"/>
          <w:b/>
          <w:sz w:val="24"/>
          <w:szCs w:val="24"/>
        </w:rPr>
        <w:t xml:space="preserve">. </w:t>
      </w:r>
      <w:r w:rsidRPr="005411ED">
        <w:rPr>
          <w:rFonts w:ascii="Times New Roman" w:eastAsia="Times New Roman" w:hAnsi="Times New Roman" w:cs="Times New Roman"/>
          <w:sz w:val="24"/>
          <w:szCs w:val="24"/>
        </w:rPr>
        <w:t>Названия признаков</w:t>
      </w:r>
      <w:r w:rsidRPr="005411ED">
        <w:rPr>
          <w:rFonts w:ascii="Times New Roman" w:eastAsia="Times New Roman" w:hAnsi="Times New Roman" w:cs="Times New Roman"/>
          <w:i/>
          <w:sz w:val="24"/>
          <w:szCs w:val="24"/>
        </w:rPr>
        <w:t>.</w:t>
      </w:r>
      <w:r w:rsidRPr="005411ED">
        <w:rPr>
          <w:rFonts w:ascii="Times New Roman" w:hAnsi="Times New Roman" w:cs="Times New Roman"/>
          <w:b/>
          <w:sz w:val="24"/>
          <w:szCs w:val="24"/>
        </w:rPr>
        <w:t xml:space="preserve"> </w:t>
      </w:r>
      <w:r w:rsidRPr="005411ED">
        <w:rPr>
          <w:rFonts w:ascii="Times New Roman" w:eastAsia="Times New Roman" w:hAnsi="Times New Roman" w:cs="Times New Roman"/>
          <w:sz w:val="24"/>
          <w:szCs w:val="24"/>
        </w:rPr>
        <w:t>Определение признаков предмета по вопросам «</w:t>
      </w:r>
      <w:proofErr w:type="gramStart"/>
      <w:r w:rsidRPr="005411ED">
        <w:rPr>
          <w:rFonts w:ascii="Times New Roman" w:eastAsia="Times New Roman" w:hAnsi="Times New Roman" w:cs="Times New Roman"/>
          <w:sz w:val="24"/>
          <w:szCs w:val="24"/>
        </w:rPr>
        <w:t>Какой</w:t>
      </w:r>
      <w:proofErr w:type="gramEnd"/>
      <w:r w:rsidRPr="005411ED">
        <w:rPr>
          <w:rFonts w:ascii="Times New Roman" w:eastAsia="Times New Roman" w:hAnsi="Times New Roman" w:cs="Times New Roman"/>
          <w:sz w:val="24"/>
          <w:szCs w:val="24"/>
        </w:rPr>
        <w:t>? какая? какое? какие?». Постановка вопросов к названиям признаков предмета. Различение признаков, обозначающих цвет, форму, величину, материал, вкус предмета. Подбор слов, обозначающих ряд признаков одного предмета. Определение предмета по его признакам. Различение названий предметов, действий, признаков. Постановка вопросов к словам в предложении. Распространение предложений словами, обозначающими признаки предмета.</w:t>
      </w:r>
      <w:r w:rsidRPr="005411ED">
        <w:rPr>
          <w:rFonts w:ascii="Times New Roman" w:hAnsi="Times New Roman" w:cs="Times New Roman"/>
          <w:b/>
          <w:sz w:val="24"/>
          <w:szCs w:val="24"/>
        </w:rPr>
        <w:t xml:space="preserve"> </w:t>
      </w:r>
      <w:r w:rsidRPr="005411ED">
        <w:rPr>
          <w:rFonts w:ascii="Times New Roman" w:eastAsia="Times New Roman" w:hAnsi="Times New Roman" w:cs="Times New Roman"/>
          <w:sz w:val="24"/>
          <w:szCs w:val="24"/>
        </w:rPr>
        <w:t>Предлоги.</w:t>
      </w:r>
      <w:r w:rsidRPr="005411ED">
        <w:rPr>
          <w:rFonts w:ascii="Times New Roman" w:hAnsi="Times New Roman" w:cs="Times New Roman"/>
          <w:b/>
          <w:sz w:val="24"/>
          <w:szCs w:val="24"/>
        </w:rPr>
        <w:t xml:space="preserve"> </w:t>
      </w:r>
      <w:proofErr w:type="gramStart"/>
      <w:r w:rsidRPr="005411ED">
        <w:rPr>
          <w:rFonts w:ascii="Times New Roman" w:eastAsia="Times New Roman" w:hAnsi="Times New Roman" w:cs="Times New Roman"/>
          <w:sz w:val="24"/>
          <w:szCs w:val="24"/>
        </w:rPr>
        <w:t xml:space="preserve">Предлоги ПО, К, ОТ, НАД, ПОД, О, В, НА со словами. </w:t>
      </w:r>
      <w:proofErr w:type="gramEnd"/>
    </w:p>
    <w:p w:rsidR="005411ED" w:rsidRPr="005411ED" w:rsidRDefault="005411ED" w:rsidP="005411ED">
      <w:pPr>
        <w:widowControl w:val="0"/>
        <w:spacing w:after="0" w:line="360" w:lineRule="auto"/>
        <w:ind w:firstLine="709"/>
        <w:contextualSpacing/>
        <w:jc w:val="both"/>
        <w:rPr>
          <w:rFonts w:ascii="Times New Roman" w:hAnsi="Times New Roman" w:cs="Times New Roman"/>
          <w:sz w:val="24"/>
          <w:szCs w:val="24"/>
        </w:rPr>
      </w:pPr>
      <w:r w:rsidRPr="005411ED">
        <w:rPr>
          <w:rFonts w:ascii="Times New Roman" w:hAnsi="Times New Roman" w:cs="Times New Roman"/>
          <w:b/>
          <w:sz w:val="24"/>
          <w:szCs w:val="24"/>
        </w:rPr>
        <w:t>Синтаксис.</w:t>
      </w:r>
      <w:r w:rsidRPr="005411ED">
        <w:rPr>
          <w:rFonts w:ascii="Times New Roman" w:hAnsi="Times New Roman" w:cs="Times New Roman"/>
          <w:sz w:val="24"/>
          <w:szCs w:val="24"/>
        </w:rPr>
        <w:t xml:space="preserve"> </w:t>
      </w:r>
      <w:r w:rsidRPr="005411ED">
        <w:rPr>
          <w:rFonts w:ascii="Times New Roman" w:eastAsia="Times New Roman" w:hAnsi="Times New Roman" w:cs="Times New Roman"/>
          <w:sz w:val="24"/>
          <w:szCs w:val="24"/>
        </w:rPr>
        <w:t>Выделение предложения из текста. Предложения разные по интонации.</w:t>
      </w:r>
      <w:r w:rsidRPr="005411ED">
        <w:rPr>
          <w:rFonts w:ascii="Times New Roman" w:hAnsi="Times New Roman" w:cs="Times New Roman"/>
          <w:sz w:val="24"/>
          <w:szCs w:val="24"/>
        </w:rPr>
        <w:t xml:space="preserve"> </w:t>
      </w:r>
      <w:r w:rsidRPr="005411ED">
        <w:rPr>
          <w:rFonts w:ascii="Times New Roman" w:eastAsia="Times New Roman" w:hAnsi="Times New Roman" w:cs="Times New Roman"/>
          <w:sz w:val="24"/>
          <w:szCs w:val="24"/>
        </w:rPr>
        <w:t>Вопросительные предложения. Восклицательные предложения</w:t>
      </w:r>
    </w:p>
    <w:p w:rsidR="005411ED" w:rsidRPr="005411ED" w:rsidRDefault="005411ED" w:rsidP="005411ED">
      <w:pPr>
        <w:widowControl w:val="0"/>
        <w:spacing w:after="0" w:line="360" w:lineRule="auto"/>
        <w:ind w:firstLine="709"/>
        <w:contextualSpacing/>
        <w:jc w:val="both"/>
        <w:rPr>
          <w:rFonts w:ascii="Times New Roman" w:hAnsi="Times New Roman" w:cs="Times New Roman"/>
          <w:sz w:val="24"/>
          <w:szCs w:val="24"/>
        </w:rPr>
      </w:pPr>
      <w:r w:rsidRPr="005411ED">
        <w:rPr>
          <w:rFonts w:ascii="Times New Roman" w:hAnsi="Times New Roman" w:cs="Times New Roman"/>
          <w:b/>
          <w:sz w:val="24"/>
          <w:szCs w:val="24"/>
        </w:rPr>
        <w:t>Орфография и пунктуация.</w:t>
      </w:r>
      <w:r w:rsidRPr="005411ED">
        <w:rPr>
          <w:rFonts w:ascii="Times New Roman" w:hAnsi="Times New Roman" w:cs="Times New Roman"/>
          <w:sz w:val="24"/>
          <w:szCs w:val="24"/>
        </w:rPr>
        <w:t xml:space="preserve"> </w:t>
      </w:r>
      <w:r w:rsidRPr="005411ED">
        <w:rPr>
          <w:rFonts w:ascii="Times New Roman" w:eastAsia="Times New Roman" w:hAnsi="Times New Roman" w:cs="Times New Roman"/>
          <w:sz w:val="24"/>
          <w:szCs w:val="24"/>
        </w:rPr>
        <w:t xml:space="preserve">Написание ЖИ-ШИ, </w:t>
      </w:r>
      <w:proofErr w:type="gramStart"/>
      <w:r w:rsidRPr="005411ED">
        <w:rPr>
          <w:rFonts w:ascii="Times New Roman" w:eastAsia="Times New Roman" w:hAnsi="Times New Roman" w:cs="Times New Roman"/>
          <w:sz w:val="24"/>
          <w:szCs w:val="24"/>
        </w:rPr>
        <w:t>ЧА-ЩА</w:t>
      </w:r>
      <w:proofErr w:type="gramEnd"/>
      <w:r w:rsidRPr="005411ED">
        <w:rPr>
          <w:rFonts w:ascii="Times New Roman" w:eastAsia="Times New Roman" w:hAnsi="Times New Roman" w:cs="Times New Roman"/>
          <w:sz w:val="24"/>
          <w:szCs w:val="24"/>
        </w:rPr>
        <w:t>, ЧУ-ЩУ</w:t>
      </w:r>
      <w:r w:rsidRPr="005411ED">
        <w:rPr>
          <w:rFonts w:ascii="Times New Roman" w:eastAsia="Times New Roman" w:hAnsi="Times New Roman" w:cs="Times New Roman"/>
          <w:i/>
          <w:sz w:val="24"/>
          <w:szCs w:val="24"/>
        </w:rPr>
        <w:t xml:space="preserve"> </w:t>
      </w:r>
      <w:r w:rsidRPr="005411ED">
        <w:rPr>
          <w:rFonts w:ascii="Times New Roman" w:eastAsia="Times New Roman" w:hAnsi="Times New Roman" w:cs="Times New Roman"/>
          <w:sz w:val="24"/>
          <w:szCs w:val="24"/>
        </w:rPr>
        <w:t>в словах</w:t>
      </w:r>
      <w:r w:rsidRPr="005411ED">
        <w:rPr>
          <w:rFonts w:ascii="Times New Roman" w:eastAsia="Times New Roman" w:hAnsi="Times New Roman" w:cs="Times New Roman"/>
          <w:i/>
          <w:sz w:val="24"/>
          <w:szCs w:val="24"/>
        </w:rPr>
        <w:t xml:space="preserve">. </w:t>
      </w:r>
      <w:r w:rsidRPr="005411ED">
        <w:rPr>
          <w:rFonts w:ascii="Times New Roman" w:eastAsia="Times New Roman" w:hAnsi="Times New Roman" w:cs="Times New Roman"/>
          <w:sz w:val="24"/>
          <w:szCs w:val="24"/>
        </w:rPr>
        <w:t xml:space="preserve">Активизация словаря по теме. Различение правил правописания в словах. Разделительный мягкий знак перед гласными И, Е, Ё, </w:t>
      </w:r>
      <w:proofErr w:type="gramStart"/>
      <w:r w:rsidRPr="005411ED">
        <w:rPr>
          <w:rFonts w:ascii="Times New Roman" w:eastAsia="Times New Roman" w:hAnsi="Times New Roman" w:cs="Times New Roman"/>
          <w:sz w:val="24"/>
          <w:szCs w:val="24"/>
        </w:rPr>
        <w:t>Ю</w:t>
      </w:r>
      <w:proofErr w:type="gramEnd"/>
      <w:r w:rsidRPr="005411ED">
        <w:rPr>
          <w:rFonts w:ascii="Times New Roman" w:eastAsia="Times New Roman" w:hAnsi="Times New Roman" w:cs="Times New Roman"/>
          <w:sz w:val="24"/>
          <w:szCs w:val="24"/>
        </w:rPr>
        <w:t>, Я.</w:t>
      </w:r>
      <w:r w:rsidRPr="005411ED">
        <w:rPr>
          <w:rFonts w:ascii="Times New Roman" w:hAnsi="Times New Roman" w:cs="Times New Roman"/>
          <w:sz w:val="24"/>
          <w:szCs w:val="24"/>
        </w:rPr>
        <w:t xml:space="preserve"> </w:t>
      </w:r>
      <w:r w:rsidRPr="005411ED">
        <w:rPr>
          <w:rFonts w:ascii="Times New Roman" w:eastAsia="Times New Roman" w:hAnsi="Times New Roman" w:cs="Times New Roman"/>
          <w:sz w:val="24"/>
          <w:szCs w:val="24"/>
        </w:rPr>
        <w:t>Знакомство с разделительным мягким знаком. Перенос слов с разделительным мягким знаком и без него. Правило правописания слов с разделительным мягким знаком. Звонкие и глухие согласные. Различение звонких и глухих согласных в словах. Правописание звонких и глухих согласных на конце слова.</w:t>
      </w:r>
      <w:r w:rsidRPr="005411ED">
        <w:rPr>
          <w:rFonts w:ascii="Times New Roman" w:hAnsi="Times New Roman" w:cs="Times New Roman"/>
          <w:sz w:val="24"/>
          <w:szCs w:val="24"/>
        </w:rPr>
        <w:t xml:space="preserve"> </w:t>
      </w:r>
      <w:r w:rsidRPr="005411ED">
        <w:rPr>
          <w:rFonts w:ascii="Times New Roman" w:eastAsia="Times New Roman" w:hAnsi="Times New Roman" w:cs="Times New Roman"/>
          <w:sz w:val="24"/>
          <w:szCs w:val="24"/>
        </w:rPr>
        <w:t xml:space="preserve">Наблюдение за парными согласными на конце слова. Различение правил проверки парных </w:t>
      </w:r>
      <w:r w:rsidRPr="005411ED">
        <w:rPr>
          <w:rFonts w:ascii="Times New Roman" w:eastAsia="Times New Roman" w:hAnsi="Times New Roman" w:cs="Times New Roman"/>
          <w:sz w:val="24"/>
          <w:szCs w:val="24"/>
        </w:rPr>
        <w:lastRenderedPageBreak/>
        <w:t>согласных и безударных гласных</w:t>
      </w:r>
      <w:r w:rsidRPr="005411ED">
        <w:rPr>
          <w:rFonts w:ascii="Times New Roman" w:hAnsi="Times New Roman" w:cs="Times New Roman"/>
          <w:sz w:val="24"/>
          <w:szCs w:val="24"/>
        </w:rPr>
        <w:t xml:space="preserve">. </w:t>
      </w:r>
      <w:r w:rsidRPr="005411ED">
        <w:rPr>
          <w:rFonts w:ascii="Times New Roman" w:eastAsia="Times New Roman" w:hAnsi="Times New Roman" w:cs="Times New Roman"/>
          <w:sz w:val="24"/>
          <w:szCs w:val="24"/>
        </w:rPr>
        <w:t>Имена собственные</w:t>
      </w:r>
      <w:r w:rsidRPr="005411ED">
        <w:rPr>
          <w:rFonts w:ascii="Times New Roman" w:eastAsia="Times New Roman" w:hAnsi="Times New Roman" w:cs="Times New Roman"/>
          <w:i/>
          <w:sz w:val="24"/>
          <w:szCs w:val="24"/>
        </w:rPr>
        <w:t>.</w:t>
      </w:r>
      <w:r w:rsidRPr="005411ED">
        <w:rPr>
          <w:rFonts w:ascii="Times New Roman" w:hAnsi="Times New Roman" w:cs="Times New Roman"/>
          <w:sz w:val="24"/>
          <w:szCs w:val="24"/>
        </w:rPr>
        <w:t xml:space="preserve"> </w:t>
      </w:r>
      <w:r w:rsidRPr="005411ED">
        <w:rPr>
          <w:rFonts w:ascii="Times New Roman" w:eastAsia="Times New Roman" w:hAnsi="Times New Roman" w:cs="Times New Roman"/>
          <w:sz w:val="24"/>
          <w:szCs w:val="24"/>
        </w:rPr>
        <w:t>Большая буква в именах, отчествах, фамилиях людей и кличках животных. Большая буква в названиях городов, сёл, деревень, улиц</w:t>
      </w:r>
    </w:p>
    <w:p w:rsidR="005411ED" w:rsidRPr="005411ED" w:rsidRDefault="005411ED" w:rsidP="005411ED">
      <w:pPr>
        <w:widowControl w:val="0"/>
        <w:spacing w:after="0" w:line="360" w:lineRule="auto"/>
        <w:ind w:firstLine="709"/>
        <w:contextualSpacing/>
        <w:jc w:val="both"/>
        <w:rPr>
          <w:rFonts w:ascii="Times New Roman" w:hAnsi="Times New Roman" w:cs="Times New Roman"/>
          <w:b/>
          <w:bCs/>
          <w:sz w:val="24"/>
          <w:szCs w:val="24"/>
        </w:rPr>
      </w:pPr>
      <w:r w:rsidRPr="005411ED">
        <w:rPr>
          <w:rFonts w:ascii="Times New Roman" w:hAnsi="Times New Roman" w:cs="Times New Roman"/>
          <w:b/>
          <w:sz w:val="24"/>
          <w:szCs w:val="24"/>
        </w:rPr>
        <w:t>Развитие речи.</w:t>
      </w:r>
      <w:r w:rsidRPr="005411ED">
        <w:rPr>
          <w:rFonts w:ascii="Times New Roman" w:hAnsi="Times New Roman" w:cs="Times New Roman"/>
          <w:sz w:val="24"/>
          <w:szCs w:val="24"/>
        </w:rPr>
        <w:t xml:space="preserve"> </w:t>
      </w:r>
    </w:p>
    <w:p w:rsidR="005411ED" w:rsidRDefault="005411ED" w:rsidP="005411ED">
      <w:pPr>
        <w:pStyle w:val="af0"/>
        <w:spacing w:before="0" w:beforeAutospacing="0" w:after="0" w:afterAutospacing="0" w:line="360" w:lineRule="auto"/>
        <w:ind w:firstLine="709"/>
      </w:pPr>
      <w:r w:rsidRPr="005411ED">
        <w:t>Деление текста на предложения. Завершение начатого предложения. Порядок слов в предложении. Связь слов в предложении.</w:t>
      </w:r>
    </w:p>
    <w:p w:rsidR="005411ED" w:rsidRPr="000B322D" w:rsidRDefault="005411ED" w:rsidP="005411ED">
      <w:pPr>
        <w:pStyle w:val="2"/>
        <w:numPr>
          <w:ilvl w:val="0"/>
          <w:numId w:val="9"/>
        </w:numPr>
        <w:spacing w:before="40"/>
        <w:jc w:val="center"/>
        <w:rPr>
          <w:rFonts w:ascii="Times New Roman" w:hAnsi="Times New Roman" w:cs="Times New Roman"/>
          <w:b w:val="0"/>
          <w:bCs w:val="0"/>
          <w:color w:val="auto"/>
          <w:sz w:val="24"/>
          <w:szCs w:val="24"/>
        </w:rPr>
      </w:pPr>
      <w:r w:rsidRPr="000B322D">
        <w:rPr>
          <w:rFonts w:ascii="Times New Roman" w:hAnsi="Times New Roman" w:cs="Times New Roman"/>
          <w:color w:val="auto"/>
          <w:sz w:val="24"/>
          <w:szCs w:val="24"/>
        </w:rPr>
        <w:t>ПЛАНИРУЕМЫЕ РЕЗУЛЬТАТЫ</w:t>
      </w:r>
    </w:p>
    <w:p w:rsidR="005411ED" w:rsidRPr="00321B74" w:rsidRDefault="005411ED" w:rsidP="005411ED">
      <w:pPr>
        <w:pStyle w:val="2"/>
        <w:spacing w:before="0"/>
        <w:rPr>
          <w:rFonts w:ascii="Times New Roman" w:hAnsi="Times New Roman" w:cs="Times New Roman"/>
          <w:b w:val="0"/>
          <w:color w:val="auto"/>
          <w:sz w:val="24"/>
          <w:szCs w:val="24"/>
        </w:rPr>
      </w:pPr>
      <w:bookmarkStart w:id="4" w:name="_Toc145600475"/>
      <w:r w:rsidRPr="00321B74">
        <w:rPr>
          <w:rFonts w:ascii="Times New Roman" w:hAnsi="Times New Roman" w:cs="Times New Roman"/>
          <w:color w:val="auto"/>
          <w:sz w:val="24"/>
          <w:szCs w:val="24"/>
        </w:rPr>
        <w:t>ЛИЧНОСТНЫЕ РЕЗУЛЬТАТЫ</w:t>
      </w:r>
      <w:bookmarkEnd w:id="4"/>
    </w:p>
    <w:p w:rsidR="005411ED" w:rsidRPr="00321B74" w:rsidRDefault="005411ED" w:rsidP="005411ED">
      <w:pPr>
        <w:spacing w:after="0"/>
        <w:rPr>
          <w:rFonts w:cs="Times New Roman"/>
          <w:szCs w:val="24"/>
        </w:rPr>
      </w:pPr>
    </w:p>
    <w:p w:rsidR="005411ED" w:rsidRPr="00321B74" w:rsidRDefault="005411ED" w:rsidP="005411ED">
      <w:pPr>
        <w:pStyle w:val="a7"/>
        <w:numPr>
          <w:ilvl w:val="0"/>
          <w:numId w:val="16"/>
        </w:numPr>
        <w:autoSpaceDE/>
        <w:autoSpaceDN/>
        <w:ind w:left="0" w:firstLine="709"/>
        <w:jc w:val="both"/>
        <w:rPr>
          <w:szCs w:val="24"/>
        </w:rPr>
      </w:pPr>
      <w:r w:rsidRPr="00321B74">
        <w:rPr>
          <w:szCs w:val="24"/>
        </w:rPr>
        <w:t>овладение социально-бытовыми навыками, используемыми в повседневной жизни;</w:t>
      </w:r>
    </w:p>
    <w:p w:rsidR="005411ED" w:rsidRPr="00321B74" w:rsidRDefault="005411ED" w:rsidP="005411ED">
      <w:pPr>
        <w:pStyle w:val="a7"/>
        <w:numPr>
          <w:ilvl w:val="0"/>
          <w:numId w:val="16"/>
        </w:numPr>
        <w:autoSpaceDE/>
        <w:autoSpaceDN/>
        <w:ind w:left="0" w:firstLine="709"/>
        <w:jc w:val="both"/>
        <w:rPr>
          <w:szCs w:val="24"/>
        </w:rPr>
      </w:pPr>
      <w:r w:rsidRPr="00321B74">
        <w:rPr>
          <w:szCs w:val="24"/>
        </w:rPr>
        <w:t>использование доступных информационных технологий для коммуникации;</w:t>
      </w:r>
    </w:p>
    <w:p w:rsidR="005411ED" w:rsidRPr="00321B74" w:rsidRDefault="005411ED" w:rsidP="005411ED">
      <w:pPr>
        <w:pStyle w:val="a7"/>
        <w:numPr>
          <w:ilvl w:val="0"/>
          <w:numId w:val="16"/>
        </w:numPr>
        <w:autoSpaceDE/>
        <w:autoSpaceDN/>
        <w:ind w:left="0" w:firstLine="709"/>
        <w:jc w:val="both"/>
        <w:rPr>
          <w:szCs w:val="24"/>
        </w:rPr>
      </w:pPr>
      <w:r w:rsidRPr="00321B74">
        <w:rPr>
          <w:szCs w:val="24"/>
        </w:rPr>
        <w:t>проявление социально значимых мотивов учебной деятельности;</w:t>
      </w:r>
    </w:p>
    <w:p w:rsidR="005411ED" w:rsidRPr="00321B74" w:rsidRDefault="005411ED" w:rsidP="005411ED">
      <w:pPr>
        <w:pStyle w:val="a7"/>
        <w:numPr>
          <w:ilvl w:val="0"/>
          <w:numId w:val="16"/>
        </w:numPr>
        <w:autoSpaceDE/>
        <w:autoSpaceDN/>
        <w:ind w:left="0" w:firstLine="709"/>
        <w:jc w:val="both"/>
        <w:rPr>
          <w:szCs w:val="24"/>
        </w:rPr>
      </w:pPr>
      <w:r w:rsidRPr="00321B74">
        <w:rPr>
          <w:szCs w:val="24"/>
        </w:rPr>
        <w:t>воспитание эстетических потребностей, ценностей и чувств;</w:t>
      </w:r>
    </w:p>
    <w:p w:rsidR="005411ED" w:rsidRPr="00321B74" w:rsidRDefault="005411ED" w:rsidP="005411ED">
      <w:pPr>
        <w:pStyle w:val="a7"/>
        <w:widowControl/>
        <w:numPr>
          <w:ilvl w:val="1"/>
          <w:numId w:val="4"/>
        </w:numPr>
        <w:autoSpaceDE/>
        <w:autoSpaceDN/>
        <w:ind w:left="0" w:firstLine="709"/>
        <w:contextualSpacing/>
        <w:jc w:val="both"/>
        <w:rPr>
          <w:szCs w:val="24"/>
        </w:rPr>
      </w:pPr>
      <w:r w:rsidRPr="00321B74">
        <w:rPr>
          <w:szCs w:val="24"/>
        </w:rPr>
        <w:t xml:space="preserve">развитие этических чувств, проявление доброжелательности, эмоционально-нравственной отзывчивости и взаимопомощи, проявление сопереживания к чувствам других людей; </w:t>
      </w:r>
    </w:p>
    <w:p w:rsidR="005411ED" w:rsidRPr="00321B74" w:rsidRDefault="005411ED" w:rsidP="005411ED">
      <w:pPr>
        <w:pStyle w:val="a7"/>
        <w:widowControl/>
        <w:numPr>
          <w:ilvl w:val="1"/>
          <w:numId w:val="4"/>
        </w:numPr>
        <w:autoSpaceDE/>
        <w:autoSpaceDN/>
        <w:ind w:left="0" w:firstLine="709"/>
        <w:contextualSpacing/>
        <w:jc w:val="both"/>
        <w:rPr>
          <w:szCs w:val="24"/>
        </w:rPr>
      </w:pPr>
      <w:r w:rsidRPr="00321B74">
        <w:rPr>
          <w:szCs w:val="24"/>
        </w:rPr>
        <w:t>понимание личной ответственности за свои поступки на основе представлений об этических нормах и правилах поведения в современном обществе;</w:t>
      </w:r>
    </w:p>
    <w:p w:rsidR="005411ED" w:rsidRPr="00321B74" w:rsidRDefault="005411ED" w:rsidP="005411ED">
      <w:pPr>
        <w:pStyle w:val="a7"/>
        <w:numPr>
          <w:ilvl w:val="0"/>
          <w:numId w:val="16"/>
        </w:numPr>
        <w:autoSpaceDE/>
        <w:autoSpaceDN/>
        <w:ind w:left="0" w:firstLine="709"/>
        <w:jc w:val="both"/>
        <w:rPr>
          <w:szCs w:val="24"/>
        </w:rPr>
      </w:pPr>
      <w:bookmarkStart w:id="5" w:name="_heading=h.rt787ddrfsgc" w:colFirst="0" w:colLast="0"/>
      <w:bookmarkEnd w:id="5"/>
      <w:proofErr w:type="spellStart"/>
      <w:r w:rsidRPr="00321B74">
        <w:rPr>
          <w:szCs w:val="24"/>
        </w:rPr>
        <w:t>сформированность</w:t>
      </w:r>
      <w:proofErr w:type="spellEnd"/>
      <w:r w:rsidRPr="00321B74">
        <w:rPr>
          <w:szCs w:val="24"/>
        </w:rPr>
        <w:t xml:space="preserve">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5411ED" w:rsidRPr="00321B74" w:rsidRDefault="005411ED" w:rsidP="005411ED">
      <w:pPr>
        <w:pStyle w:val="a7"/>
        <w:widowControl/>
        <w:numPr>
          <w:ilvl w:val="0"/>
          <w:numId w:val="16"/>
        </w:numPr>
        <w:autoSpaceDE/>
        <w:autoSpaceDN/>
        <w:ind w:left="0" w:firstLine="709"/>
        <w:contextualSpacing/>
        <w:jc w:val="both"/>
        <w:rPr>
          <w:szCs w:val="24"/>
        </w:rPr>
      </w:pPr>
      <w:r w:rsidRPr="00321B74">
        <w:rPr>
          <w:szCs w:val="24"/>
        </w:rPr>
        <w:t xml:space="preserve">овладение социальной ролью обучающегося, </w:t>
      </w:r>
      <w:proofErr w:type="spellStart"/>
      <w:r w:rsidRPr="00321B74">
        <w:rPr>
          <w:szCs w:val="24"/>
        </w:rPr>
        <w:t>сформированность</w:t>
      </w:r>
      <w:proofErr w:type="spellEnd"/>
      <w:r w:rsidRPr="00321B74">
        <w:rPr>
          <w:szCs w:val="24"/>
        </w:rPr>
        <w:t xml:space="preserve"> мотивов обучения, навыков взаимодействия с педагогическими работниками и одноклассниками;</w:t>
      </w:r>
    </w:p>
    <w:p w:rsidR="005411ED" w:rsidRPr="00321B74" w:rsidRDefault="005411ED" w:rsidP="005411ED">
      <w:pPr>
        <w:pStyle w:val="a7"/>
        <w:widowControl/>
        <w:numPr>
          <w:ilvl w:val="0"/>
          <w:numId w:val="16"/>
        </w:numPr>
        <w:autoSpaceDE/>
        <w:autoSpaceDN/>
        <w:ind w:left="0" w:firstLine="709"/>
        <w:contextualSpacing/>
        <w:jc w:val="both"/>
        <w:rPr>
          <w:szCs w:val="24"/>
        </w:rPr>
      </w:pPr>
      <w:r w:rsidRPr="00321B74">
        <w:rPr>
          <w:szCs w:val="24"/>
        </w:rPr>
        <w:t>развитие любви к своей стране и городу;</w:t>
      </w:r>
    </w:p>
    <w:p w:rsidR="005411ED" w:rsidRPr="00321B74" w:rsidRDefault="005411ED" w:rsidP="005411ED">
      <w:pPr>
        <w:pStyle w:val="a7"/>
        <w:widowControl/>
        <w:numPr>
          <w:ilvl w:val="0"/>
          <w:numId w:val="16"/>
        </w:numPr>
        <w:autoSpaceDE/>
        <w:autoSpaceDN/>
        <w:ind w:left="0" w:firstLine="709"/>
        <w:contextualSpacing/>
        <w:jc w:val="both"/>
        <w:rPr>
          <w:szCs w:val="24"/>
        </w:rPr>
      </w:pPr>
      <w:r w:rsidRPr="00321B74">
        <w:rPr>
          <w:szCs w:val="24"/>
        </w:rPr>
        <w:t>осознание себя как гражданина России; формирование чувства гордости за свою Родину, русский язык;</w:t>
      </w:r>
    </w:p>
    <w:p w:rsidR="005411ED" w:rsidRPr="00321B74" w:rsidRDefault="005411ED" w:rsidP="005411ED">
      <w:pPr>
        <w:pStyle w:val="a7"/>
        <w:widowControl/>
        <w:numPr>
          <w:ilvl w:val="0"/>
          <w:numId w:val="16"/>
        </w:numPr>
        <w:autoSpaceDE/>
        <w:autoSpaceDN/>
        <w:ind w:left="0" w:firstLine="709"/>
        <w:contextualSpacing/>
        <w:jc w:val="both"/>
        <w:rPr>
          <w:szCs w:val="24"/>
        </w:rPr>
      </w:pPr>
      <w:r w:rsidRPr="00321B74">
        <w:rPr>
          <w:szCs w:val="24"/>
        </w:rPr>
        <w:t>владение навыками коммуникации и нормами социального взаимодействия;</w:t>
      </w:r>
    </w:p>
    <w:p w:rsidR="005411ED" w:rsidRPr="00321B74" w:rsidRDefault="005411ED" w:rsidP="005411ED">
      <w:pPr>
        <w:pStyle w:val="a7"/>
        <w:widowControl/>
        <w:numPr>
          <w:ilvl w:val="0"/>
          <w:numId w:val="16"/>
        </w:numPr>
        <w:autoSpaceDE/>
        <w:autoSpaceDN/>
        <w:ind w:left="0" w:firstLine="709"/>
        <w:contextualSpacing/>
        <w:jc w:val="both"/>
        <w:rPr>
          <w:szCs w:val="24"/>
        </w:rPr>
      </w:pPr>
      <w:bookmarkStart w:id="6" w:name="_heading=h.y3umo7ozg1m0" w:colFirst="0" w:colLast="0"/>
      <w:bookmarkEnd w:id="6"/>
      <w:r w:rsidRPr="00321B74">
        <w:rPr>
          <w:szCs w:val="24"/>
        </w:rPr>
        <w:t xml:space="preserve">формирование навыков сотрудничества </w:t>
      </w:r>
      <w:proofErr w:type="gramStart"/>
      <w:r w:rsidRPr="00321B74">
        <w:rPr>
          <w:szCs w:val="24"/>
        </w:rPr>
        <w:t>со</w:t>
      </w:r>
      <w:proofErr w:type="gramEnd"/>
      <w:r w:rsidRPr="00321B74">
        <w:rPr>
          <w:szCs w:val="24"/>
        </w:rPr>
        <w:t xml:space="preserve"> взрослыми и сверстниками в разных социальных ситуациях;</w:t>
      </w:r>
    </w:p>
    <w:p w:rsidR="005411ED" w:rsidRPr="00321B74" w:rsidRDefault="005411ED" w:rsidP="005411ED">
      <w:pPr>
        <w:pStyle w:val="a7"/>
        <w:widowControl/>
        <w:numPr>
          <w:ilvl w:val="1"/>
          <w:numId w:val="14"/>
        </w:numPr>
        <w:autoSpaceDE/>
        <w:autoSpaceDN/>
        <w:ind w:left="0" w:firstLine="709"/>
        <w:contextualSpacing/>
        <w:jc w:val="both"/>
        <w:rPr>
          <w:szCs w:val="24"/>
        </w:rPr>
      </w:pPr>
      <w:r w:rsidRPr="00321B74">
        <w:rPr>
          <w:szCs w:val="24"/>
        </w:rPr>
        <w:t>развитие положительного отношения к школе, к урокам русского языка;</w:t>
      </w:r>
    </w:p>
    <w:p w:rsidR="005411ED" w:rsidRPr="00321B74" w:rsidRDefault="005411ED" w:rsidP="005411ED">
      <w:pPr>
        <w:pStyle w:val="a7"/>
        <w:widowControl/>
        <w:numPr>
          <w:ilvl w:val="0"/>
          <w:numId w:val="14"/>
        </w:numPr>
        <w:autoSpaceDE/>
        <w:autoSpaceDN/>
        <w:ind w:left="0" w:firstLine="709"/>
        <w:contextualSpacing/>
        <w:jc w:val="both"/>
        <w:rPr>
          <w:szCs w:val="24"/>
        </w:rPr>
      </w:pPr>
      <w:r w:rsidRPr="00321B74">
        <w:rPr>
          <w:szCs w:val="24"/>
        </w:rPr>
        <w:t>формирование интереса к языковой и речевой деятельности;</w:t>
      </w:r>
    </w:p>
    <w:p w:rsidR="005411ED" w:rsidRPr="00321B74" w:rsidRDefault="005411ED" w:rsidP="005411ED">
      <w:pPr>
        <w:pStyle w:val="a7"/>
        <w:widowControl/>
        <w:numPr>
          <w:ilvl w:val="0"/>
          <w:numId w:val="14"/>
        </w:numPr>
        <w:autoSpaceDE/>
        <w:autoSpaceDN/>
        <w:ind w:left="0" w:firstLine="709"/>
        <w:contextualSpacing/>
        <w:jc w:val="both"/>
        <w:rPr>
          <w:szCs w:val="24"/>
        </w:rPr>
      </w:pPr>
      <w:bookmarkStart w:id="7" w:name="_heading=h.9b21fmvyhqo" w:colFirst="0" w:colLast="0"/>
      <w:bookmarkEnd w:id="7"/>
      <w:r w:rsidRPr="00321B74">
        <w:rPr>
          <w:szCs w:val="24"/>
        </w:rPr>
        <w:t>развитие бережного отношения к учебным принадлежностям, раздаточному материалу, умению правильно располагать на парте учебные принадлежности.</w:t>
      </w:r>
      <w:bookmarkStart w:id="8" w:name="_heading=h.jgn3x8tajxhf" w:colFirst="0" w:colLast="0"/>
      <w:bookmarkEnd w:id="8"/>
    </w:p>
    <w:p w:rsidR="005411ED" w:rsidRDefault="005411ED" w:rsidP="005411ED">
      <w:pPr>
        <w:pStyle w:val="a7"/>
        <w:widowControl/>
        <w:numPr>
          <w:ilvl w:val="2"/>
          <w:numId w:val="15"/>
        </w:numPr>
        <w:autoSpaceDE/>
        <w:autoSpaceDN/>
        <w:ind w:left="0" w:firstLine="709"/>
        <w:contextualSpacing/>
        <w:jc w:val="both"/>
        <w:rPr>
          <w:szCs w:val="24"/>
        </w:rPr>
      </w:pPr>
      <w:bookmarkStart w:id="9" w:name="_heading=h.mhd66fgjs0pq" w:colFirst="0" w:colLast="0"/>
      <w:bookmarkEnd w:id="9"/>
      <w:r w:rsidRPr="00321B74">
        <w:rPr>
          <w:szCs w:val="24"/>
        </w:rPr>
        <w:t>осознание языка как основного средства человеческого общения, понимание важности общения как значимой составляющей жизни общества</w:t>
      </w:r>
      <w:bookmarkStart w:id="10" w:name="_heading=h.jl5ssab62uqb" w:colFirst="0" w:colLast="0"/>
      <w:bookmarkEnd w:id="10"/>
      <w:r w:rsidRPr="00321B74">
        <w:rPr>
          <w:szCs w:val="24"/>
        </w:rPr>
        <w:t>.</w:t>
      </w:r>
    </w:p>
    <w:p w:rsidR="005411ED" w:rsidRDefault="005411ED" w:rsidP="005411ED">
      <w:pPr>
        <w:pStyle w:val="a7"/>
        <w:widowControl/>
        <w:autoSpaceDE/>
        <w:autoSpaceDN/>
        <w:ind w:left="709"/>
        <w:contextualSpacing/>
        <w:jc w:val="both"/>
        <w:rPr>
          <w:b/>
          <w:szCs w:val="24"/>
        </w:rPr>
      </w:pPr>
    </w:p>
    <w:p w:rsidR="005411ED" w:rsidRDefault="005411ED" w:rsidP="005411ED">
      <w:pPr>
        <w:pStyle w:val="a7"/>
        <w:widowControl/>
        <w:autoSpaceDE/>
        <w:autoSpaceDN/>
        <w:ind w:left="709"/>
        <w:contextualSpacing/>
        <w:jc w:val="both"/>
        <w:rPr>
          <w:b/>
          <w:szCs w:val="24"/>
        </w:rPr>
      </w:pPr>
      <w:r w:rsidRPr="005411ED">
        <w:rPr>
          <w:b/>
          <w:szCs w:val="24"/>
        </w:rPr>
        <w:t>ПРЕДМЕТНЫЕ</w:t>
      </w:r>
      <w:r>
        <w:rPr>
          <w:b/>
          <w:szCs w:val="24"/>
        </w:rPr>
        <w:t xml:space="preserve"> РЕЗУЛЬТАТЫ:</w:t>
      </w:r>
    </w:p>
    <w:p w:rsidR="005411ED" w:rsidRDefault="005411ED" w:rsidP="005411ED">
      <w:pPr>
        <w:pStyle w:val="a7"/>
        <w:widowControl/>
        <w:autoSpaceDE/>
        <w:autoSpaceDN/>
        <w:ind w:left="709"/>
        <w:contextualSpacing/>
        <w:jc w:val="both"/>
        <w:rPr>
          <w:b/>
          <w:szCs w:val="24"/>
        </w:rPr>
      </w:pPr>
    </w:p>
    <w:p w:rsidR="005411ED" w:rsidRPr="005411ED" w:rsidRDefault="005411ED" w:rsidP="005411ED">
      <w:pPr>
        <w:pBdr>
          <w:top w:val="nil"/>
          <w:left w:val="nil"/>
          <w:bottom w:val="nil"/>
          <w:right w:val="nil"/>
          <w:between w:val="nil"/>
        </w:pBdr>
        <w:spacing w:after="0" w:line="360" w:lineRule="auto"/>
        <w:ind w:firstLine="709"/>
        <w:jc w:val="both"/>
        <w:rPr>
          <w:rFonts w:ascii="Times New Roman" w:eastAsia="Times New Roman" w:hAnsi="Times New Roman" w:cs="Times New Roman"/>
          <w:b/>
          <w:sz w:val="24"/>
          <w:szCs w:val="24"/>
          <w:u w:val="single"/>
        </w:rPr>
      </w:pPr>
      <w:r w:rsidRPr="005411ED">
        <w:rPr>
          <w:rFonts w:ascii="Times New Roman" w:eastAsia="Times New Roman" w:hAnsi="Times New Roman" w:cs="Times New Roman"/>
          <w:b/>
          <w:sz w:val="24"/>
          <w:szCs w:val="24"/>
          <w:u w:val="single"/>
        </w:rPr>
        <w:t>Минимальный уровень:</w:t>
      </w:r>
    </w:p>
    <w:p w:rsidR="005411ED" w:rsidRPr="005411ED" w:rsidRDefault="005411ED" w:rsidP="005411ED">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различать гласные и согласные звуки и буквы; ударные и безударные гласные звуки; оппозиционные согласные по звонкости-глухости, твердости-мягкости;</w:t>
      </w:r>
    </w:p>
    <w:p w:rsidR="005411ED" w:rsidRPr="005411ED" w:rsidRDefault="005411ED" w:rsidP="005411ED">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делить слова на слоги для переноса;</w:t>
      </w:r>
    </w:p>
    <w:p w:rsidR="005411ED" w:rsidRPr="005411ED" w:rsidRDefault="005411ED" w:rsidP="005411ED">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списывать по слогам и целыми словами с рукописного и печатного текстов с орфографическим проговариванием;</w:t>
      </w:r>
    </w:p>
    <w:p w:rsidR="005411ED" w:rsidRPr="005411ED" w:rsidRDefault="005411ED" w:rsidP="005411ED">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записывать под диктовку слова и короткие предложения (2-4 слова) с изученными орфограммами;</w:t>
      </w:r>
    </w:p>
    <w:p w:rsidR="005411ED" w:rsidRPr="005411ED" w:rsidRDefault="005411ED" w:rsidP="005411ED">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lastRenderedPageBreak/>
        <w:t>обозначать мягкость и твердость согласных звуков на письме гласными буквами и буквой «ь» (после предварительной отработки);</w:t>
      </w:r>
    </w:p>
    <w:p w:rsidR="005411ED" w:rsidRPr="005411ED" w:rsidRDefault="005411ED" w:rsidP="005411ED">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дифференцировать и подбирать слова, обозначающие предметы, действия, признаки;</w:t>
      </w:r>
    </w:p>
    <w:p w:rsidR="005411ED" w:rsidRPr="005411ED" w:rsidRDefault="005411ED" w:rsidP="005411ED">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составлять предложения, восстанавливая в них нарушенный порядок слов с ориентацией на серию сюжетных картинок;</w:t>
      </w:r>
    </w:p>
    <w:p w:rsidR="005411ED" w:rsidRPr="005411ED" w:rsidRDefault="005411ED" w:rsidP="005411ED">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выделять из текста предложения на заданную тему;</w:t>
      </w:r>
    </w:p>
    <w:p w:rsidR="005411ED" w:rsidRPr="005411ED" w:rsidRDefault="005411ED" w:rsidP="005411ED">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участвовать в обсуждении темы текста и выбора заголовка к нему.</w:t>
      </w:r>
    </w:p>
    <w:p w:rsidR="005411ED" w:rsidRPr="005411ED" w:rsidRDefault="005411ED" w:rsidP="005411ED">
      <w:pPr>
        <w:pBdr>
          <w:top w:val="nil"/>
          <w:left w:val="nil"/>
          <w:bottom w:val="nil"/>
          <w:right w:val="nil"/>
          <w:between w:val="nil"/>
        </w:pBdr>
        <w:spacing w:after="0" w:line="360" w:lineRule="auto"/>
        <w:ind w:firstLine="709"/>
        <w:jc w:val="both"/>
        <w:rPr>
          <w:rFonts w:ascii="Times New Roman" w:eastAsia="Times New Roman" w:hAnsi="Times New Roman" w:cs="Times New Roman"/>
          <w:b/>
          <w:sz w:val="24"/>
          <w:szCs w:val="24"/>
          <w:u w:val="single"/>
        </w:rPr>
      </w:pPr>
      <w:r w:rsidRPr="005411ED">
        <w:rPr>
          <w:rFonts w:ascii="Times New Roman" w:eastAsia="Times New Roman" w:hAnsi="Times New Roman" w:cs="Times New Roman"/>
          <w:b/>
          <w:sz w:val="24"/>
          <w:szCs w:val="24"/>
          <w:u w:val="single"/>
        </w:rPr>
        <w:t>Достаточный уровень:</w:t>
      </w:r>
    </w:p>
    <w:p w:rsidR="005411ED" w:rsidRPr="005411ED" w:rsidRDefault="005411ED" w:rsidP="005411ED">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различать звуки и буквы;</w:t>
      </w:r>
    </w:p>
    <w:p w:rsidR="005411ED" w:rsidRPr="005411ED" w:rsidRDefault="005411ED" w:rsidP="005411ED">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уметь дать характеристику гласных и согласных звуков с опорой на образец и опорную схему;</w:t>
      </w:r>
    </w:p>
    <w:p w:rsidR="005411ED" w:rsidRPr="005411ED" w:rsidRDefault="005411ED" w:rsidP="005411ED">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списывать рукописного и печатного текста целыми словами с орфографическим проговариванием;</w:t>
      </w:r>
    </w:p>
    <w:p w:rsidR="005411ED" w:rsidRPr="005411ED" w:rsidRDefault="005411ED" w:rsidP="005411ED">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записывать под диктовку текст, включающий слова с изученными орфограммами (30-35 слов);</w:t>
      </w:r>
    </w:p>
    <w:p w:rsidR="005411ED" w:rsidRPr="005411ED" w:rsidRDefault="005411ED" w:rsidP="005411ED">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дифференцировать и подбирать слова различных категорий по вопросу и грамматическому значению (название предметов, действий и признаков предметов);</w:t>
      </w:r>
    </w:p>
    <w:p w:rsidR="005411ED" w:rsidRPr="005411ED" w:rsidRDefault="005411ED" w:rsidP="005411ED">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составлять и распространять предложение, устанавливать связи между словами с помощью учителя, уметь ставить знаки препинания в конце предложения (точка, вопросительный и восклицательный знак);</w:t>
      </w:r>
    </w:p>
    <w:p w:rsidR="005411ED" w:rsidRPr="005411ED" w:rsidRDefault="005411ED" w:rsidP="005411ED">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делить текст на предложения;</w:t>
      </w:r>
    </w:p>
    <w:p w:rsidR="005411ED" w:rsidRPr="005411ED" w:rsidRDefault="005411ED" w:rsidP="005411ED">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5411ED">
        <w:rPr>
          <w:rFonts w:ascii="Times New Roman" w:eastAsia="Times New Roman" w:hAnsi="Times New Roman" w:cs="Times New Roman"/>
          <w:sz w:val="24"/>
          <w:szCs w:val="24"/>
        </w:rPr>
        <w:t>выделять тему текста (о чем идет речь), выбирать один заголовка из нескольких, подходящий по смыслу;</w:t>
      </w:r>
    </w:p>
    <w:p w:rsidR="005411ED" w:rsidRPr="005411ED" w:rsidRDefault="005411ED" w:rsidP="005411ED">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proofErr w:type="gramStart"/>
      <w:r w:rsidRPr="005411ED">
        <w:rPr>
          <w:rFonts w:ascii="Times New Roman" w:eastAsia="Times New Roman" w:hAnsi="Times New Roman" w:cs="Times New Roman"/>
          <w:sz w:val="24"/>
          <w:szCs w:val="24"/>
        </w:rPr>
        <w:t>самостоятельная</w:t>
      </w:r>
      <w:proofErr w:type="gramEnd"/>
      <w:r w:rsidRPr="005411ED">
        <w:rPr>
          <w:rFonts w:ascii="Times New Roman" w:eastAsia="Times New Roman" w:hAnsi="Times New Roman" w:cs="Times New Roman"/>
          <w:sz w:val="24"/>
          <w:szCs w:val="24"/>
        </w:rPr>
        <w:t xml:space="preserve"> записывать 3-4 предложения из составленного текста после его анализа.</w:t>
      </w:r>
    </w:p>
    <w:p w:rsidR="005411ED" w:rsidRPr="005411ED" w:rsidRDefault="005411ED" w:rsidP="005411ED">
      <w:pPr>
        <w:widowControl w:val="0"/>
        <w:autoSpaceDE w:val="0"/>
        <w:autoSpaceDN w:val="0"/>
        <w:spacing w:after="0" w:line="360" w:lineRule="auto"/>
        <w:ind w:firstLine="709"/>
        <w:jc w:val="both"/>
        <w:rPr>
          <w:rFonts w:ascii="Times New Roman" w:eastAsia="Bookman Old Style" w:hAnsi="Times New Roman" w:cs="Times New Roman"/>
          <w:sz w:val="24"/>
          <w:szCs w:val="24"/>
        </w:rPr>
      </w:pPr>
    </w:p>
    <w:p w:rsidR="005411ED" w:rsidRPr="005411ED" w:rsidRDefault="005411ED" w:rsidP="005411ED">
      <w:pPr>
        <w:pStyle w:val="a7"/>
        <w:widowControl/>
        <w:autoSpaceDE/>
        <w:autoSpaceDN/>
        <w:ind w:left="709"/>
        <w:contextualSpacing/>
        <w:jc w:val="both"/>
        <w:rPr>
          <w:b/>
          <w:szCs w:val="24"/>
        </w:rPr>
      </w:pPr>
    </w:p>
    <w:p w:rsidR="005411ED" w:rsidRPr="00321B74" w:rsidRDefault="005411ED" w:rsidP="005411ED">
      <w:pPr>
        <w:pStyle w:val="a7"/>
        <w:ind w:left="709"/>
        <w:rPr>
          <w:szCs w:val="24"/>
        </w:rPr>
      </w:pPr>
    </w:p>
    <w:p w:rsidR="005411ED" w:rsidRPr="005411ED" w:rsidRDefault="005411ED" w:rsidP="005411ED">
      <w:pPr>
        <w:pStyle w:val="af0"/>
        <w:spacing w:before="0" w:beforeAutospacing="0" w:after="0" w:afterAutospacing="0" w:line="360" w:lineRule="auto"/>
        <w:ind w:firstLine="709"/>
        <w:rPr>
          <w:b/>
          <w:bCs/>
        </w:rPr>
      </w:pPr>
    </w:p>
    <w:p w:rsidR="005411ED" w:rsidRPr="005411ED" w:rsidRDefault="005411ED" w:rsidP="005411ED">
      <w:pPr>
        <w:pStyle w:val="af0"/>
        <w:spacing w:before="0" w:beforeAutospacing="0" w:after="0" w:afterAutospacing="0" w:line="360" w:lineRule="auto"/>
        <w:ind w:firstLine="709"/>
        <w:rPr>
          <w:b/>
          <w:bCs/>
        </w:rPr>
      </w:pPr>
    </w:p>
    <w:p w:rsidR="005411ED" w:rsidRPr="005411ED" w:rsidRDefault="005411ED" w:rsidP="005411ED">
      <w:pPr>
        <w:spacing w:line="360" w:lineRule="auto"/>
        <w:jc w:val="both"/>
        <w:rPr>
          <w:rFonts w:ascii="Times New Roman" w:hAnsi="Times New Roman" w:cs="Times New Roman"/>
          <w:sz w:val="24"/>
          <w:szCs w:val="24"/>
        </w:rPr>
      </w:pPr>
      <w:r w:rsidRPr="005411ED">
        <w:rPr>
          <w:rFonts w:ascii="Times New Roman" w:hAnsi="Times New Roman" w:cs="Times New Roman"/>
          <w:sz w:val="24"/>
          <w:szCs w:val="24"/>
        </w:rPr>
        <w:br w:type="page"/>
      </w:r>
    </w:p>
    <w:p w:rsidR="005411ED" w:rsidRDefault="005411ED" w:rsidP="005411ED">
      <w:pPr>
        <w:spacing w:after="0" w:line="240" w:lineRule="auto"/>
        <w:ind w:left="709"/>
        <w:jc w:val="both"/>
        <w:rPr>
          <w:rFonts w:ascii="Times New Roman" w:eastAsia="Times New Roman" w:hAnsi="Times New Roman" w:cs="Times New Roman"/>
          <w:sz w:val="24"/>
          <w:szCs w:val="24"/>
        </w:rPr>
      </w:pPr>
    </w:p>
    <w:p w:rsidR="005411ED" w:rsidRPr="005411ED" w:rsidRDefault="005411ED" w:rsidP="005411ED">
      <w:pPr>
        <w:pStyle w:val="2"/>
        <w:spacing w:before="0" w:line="360" w:lineRule="auto"/>
        <w:jc w:val="both"/>
        <w:rPr>
          <w:rFonts w:ascii="Times New Roman" w:hAnsi="Times New Roman" w:cs="Times New Roman"/>
          <w:color w:val="auto"/>
          <w:sz w:val="24"/>
          <w:szCs w:val="24"/>
        </w:rPr>
      </w:pPr>
      <w:bookmarkStart w:id="11" w:name="_Toc145600472"/>
    </w:p>
    <w:bookmarkEnd w:id="11"/>
    <w:p w:rsidR="005411ED" w:rsidRPr="005411ED" w:rsidRDefault="005411ED" w:rsidP="005411ED">
      <w:pPr>
        <w:spacing w:line="360" w:lineRule="auto"/>
        <w:jc w:val="both"/>
        <w:rPr>
          <w:rFonts w:ascii="Times New Roman" w:hAnsi="Times New Roman" w:cs="Times New Roman"/>
          <w:sz w:val="24"/>
          <w:szCs w:val="24"/>
        </w:rPr>
      </w:pPr>
      <w:r w:rsidRPr="005411ED">
        <w:rPr>
          <w:rFonts w:ascii="Times New Roman" w:hAnsi="Times New Roman" w:cs="Times New Roman"/>
          <w:sz w:val="24"/>
          <w:szCs w:val="24"/>
        </w:rPr>
        <w:br w:type="page"/>
      </w:r>
    </w:p>
    <w:p w:rsidR="005411ED" w:rsidRPr="00EC3E2B" w:rsidRDefault="005411ED" w:rsidP="005411ED">
      <w:pPr>
        <w:spacing w:after="0" w:line="240" w:lineRule="auto"/>
        <w:ind w:left="709"/>
        <w:jc w:val="both"/>
        <w:rPr>
          <w:rFonts w:ascii="Times New Roman" w:eastAsia="Times New Roman" w:hAnsi="Times New Roman" w:cs="Times New Roman"/>
          <w:sz w:val="24"/>
          <w:szCs w:val="24"/>
        </w:rPr>
      </w:pPr>
    </w:p>
    <w:p w:rsidR="00EC3E2B" w:rsidRDefault="00EC3E2B" w:rsidP="00EC3E2B">
      <w:pPr>
        <w:pStyle w:val="1"/>
        <w:spacing w:before="0"/>
        <w:ind w:firstLine="709"/>
        <w:jc w:val="center"/>
        <w:rPr>
          <w:rFonts w:ascii="Times New Roman" w:hAnsi="Times New Roman" w:cs="Times New Roman"/>
          <w:b w:val="0"/>
          <w:bCs w:val="0"/>
          <w:color w:val="auto"/>
          <w:sz w:val="24"/>
          <w:szCs w:val="24"/>
        </w:rPr>
      </w:pPr>
    </w:p>
    <w:p w:rsidR="00EC3E2B" w:rsidRPr="00321B74" w:rsidRDefault="00EC3E2B" w:rsidP="00EC3E2B">
      <w:pPr>
        <w:spacing w:after="0"/>
        <w:rPr>
          <w:rFonts w:cs="Times New Roman"/>
          <w:szCs w:val="24"/>
        </w:rPr>
      </w:pPr>
      <w:r w:rsidRPr="00321B74">
        <w:rPr>
          <w:rFonts w:cs="Times New Roman"/>
          <w:szCs w:val="24"/>
        </w:rPr>
        <w:br w:type="page"/>
      </w:r>
    </w:p>
    <w:p w:rsidR="000B322D" w:rsidRPr="000B322D" w:rsidRDefault="000B322D" w:rsidP="000B322D">
      <w:pPr>
        <w:ind w:left="709"/>
        <w:rPr>
          <w:rFonts w:ascii="Times New Roman" w:hAnsi="Times New Roman" w:cs="Times New Roman"/>
          <w:b/>
          <w:sz w:val="24"/>
          <w:szCs w:val="24"/>
        </w:rPr>
      </w:pPr>
      <w:bookmarkStart w:id="12" w:name="_Hlk138961830"/>
      <w:bookmarkEnd w:id="1"/>
      <w:bookmarkEnd w:id="2"/>
      <w:bookmarkEnd w:id="3"/>
      <w:r w:rsidRPr="000B322D">
        <w:rPr>
          <w:rFonts w:ascii="Times New Roman" w:hAnsi="Times New Roman" w:cs="Times New Roman"/>
          <w:b/>
          <w:bCs/>
          <w:sz w:val="24"/>
          <w:szCs w:val="24"/>
        </w:rPr>
        <w:lastRenderedPageBreak/>
        <w:t>Предметные:</w:t>
      </w:r>
    </w:p>
    <w:p w:rsidR="008E1709" w:rsidRPr="008E1709" w:rsidRDefault="008E1709" w:rsidP="008E1709">
      <w:pPr>
        <w:pBdr>
          <w:top w:val="nil"/>
          <w:left w:val="nil"/>
          <w:bottom w:val="nil"/>
          <w:right w:val="nil"/>
          <w:between w:val="nil"/>
        </w:pBdr>
        <w:spacing w:after="0" w:line="360" w:lineRule="auto"/>
        <w:ind w:firstLine="709"/>
        <w:rPr>
          <w:rFonts w:ascii="Times New Roman" w:eastAsia="Times New Roman" w:hAnsi="Times New Roman" w:cs="Times New Roman"/>
          <w:sz w:val="24"/>
          <w:szCs w:val="24"/>
          <w:u w:val="single"/>
        </w:rPr>
      </w:pPr>
      <w:bookmarkStart w:id="13" w:name="_heading=h.4d34og8"/>
      <w:bookmarkStart w:id="14" w:name="_Hlk138961962"/>
      <w:bookmarkEnd w:id="12"/>
      <w:bookmarkEnd w:id="13"/>
      <w:r w:rsidRPr="008E1709">
        <w:rPr>
          <w:rFonts w:ascii="Times New Roman" w:eastAsia="Times New Roman" w:hAnsi="Times New Roman" w:cs="Times New Roman"/>
          <w:sz w:val="24"/>
          <w:szCs w:val="24"/>
          <w:u w:val="single"/>
        </w:rPr>
        <w:t>Минимальный уровень:</w:t>
      </w:r>
    </w:p>
    <w:p w:rsidR="008E1709" w:rsidRPr="008E1709" w:rsidRDefault="008E1709" w:rsidP="00B96DCB">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различать гласные и согласные звуки и буквы; ударные и безударные гласные звуки; оппозиционные согласные по звонкости-глухости, твердости-мягкости;</w:t>
      </w:r>
    </w:p>
    <w:p w:rsidR="008E1709" w:rsidRPr="008E1709" w:rsidRDefault="008E1709" w:rsidP="00B96DCB">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делить слова на слоги для переноса;</w:t>
      </w:r>
    </w:p>
    <w:p w:rsidR="008E1709" w:rsidRPr="008E1709" w:rsidRDefault="008E1709" w:rsidP="00B96DCB">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списывать по слогам и целыми словами с рукописного и печатного текстов с орфографическим проговариванием;</w:t>
      </w:r>
    </w:p>
    <w:p w:rsidR="008E1709" w:rsidRPr="008E1709" w:rsidRDefault="008E1709" w:rsidP="00B96DCB">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записывать под диктовку слова и короткие предложения (2-4 слова) с изученными орфограммами;</w:t>
      </w:r>
    </w:p>
    <w:p w:rsidR="008E1709" w:rsidRPr="008E1709" w:rsidRDefault="008E1709" w:rsidP="00B96DCB">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обозначать мягкость и твердость согласных звуков на письме гласными буквами и буквой «ь» (после предварительной отработки);</w:t>
      </w:r>
    </w:p>
    <w:p w:rsidR="008E1709" w:rsidRPr="008E1709" w:rsidRDefault="008E1709" w:rsidP="00B96DCB">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дифференцировать и подбирать слова, обозначающие предметы, действия, признаки;</w:t>
      </w:r>
    </w:p>
    <w:p w:rsidR="008E1709" w:rsidRPr="008E1709" w:rsidRDefault="008E1709" w:rsidP="00B96DCB">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составлять предложения, восстанавливая в них нарушенный порядок слов с ориентацией на серию сюжетных картинок;</w:t>
      </w:r>
    </w:p>
    <w:p w:rsidR="008E1709" w:rsidRPr="008E1709" w:rsidRDefault="008E1709" w:rsidP="00B96DCB">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выделять из текста предложения на заданную тему;</w:t>
      </w:r>
    </w:p>
    <w:p w:rsidR="008E1709" w:rsidRPr="008E1709" w:rsidRDefault="008E1709" w:rsidP="00B96DCB">
      <w:pPr>
        <w:numPr>
          <w:ilvl w:val="0"/>
          <w:numId w:val="11"/>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участвовать в обсуждении темы текста и выбора заголовка к нему.</w:t>
      </w:r>
    </w:p>
    <w:p w:rsidR="008E1709" w:rsidRPr="008E1709" w:rsidRDefault="008E1709" w:rsidP="008E1709">
      <w:pPr>
        <w:pBdr>
          <w:top w:val="nil"/>
          <w:left w:val="nil"/>
          <w:bottom w:val="nil"/>
          <w:right w:val="nil"/>
          <w:between w:val="nil"/>
        </w:pBdr>
        <w:spacing w:after="0" w:line="360" w:lineRule="auto"/>
        <w:ind w:firstLine="709"/>
        <w:rPr>
          <w:rFonts w:ascii="Times New Roman" w:eastAsia="Times New Roman" w:hAnsi="Times New Roman" w:cs="Times New Roman"/>
          <w:sz w:val="24"/>
          <w:szCs w:val="24"/>
          <w:u w:val="single"/>
        </w:rPr>
      </w:pPr>
      <w:r w:rsidRPr="008E1709">
        <w:rPr>
          <w:rFonts w:ascii="Times New Roman" w:eastAsia="Times New Roman" w:hAnsi="Times New Roman" w:cs="Times New Roman"/>
          <w:sz w:val="24"/>
          <w:szCs w:val="24"/>
          <w:u w:val="single"/>
        </w:rPr>
        <w:t>Достаточный уровень:</w:t>
      </w:r>
    </w:p>
    <w:p w:rsidR="008E1709" w:rsidRPr="008E1709" w:rsidRDefault="008E1709" w:rsidP="00B96DCB">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различать звуки и буквы;</w:t>
      </w:r>
    </w:p>
    <w:p w:rsidR="008E1709" w:rsidRPr="008E1709" w:rsidRDefault="008E1709" w:rsidP="00B96DCB">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уметь дать характеристику гласных и согласных звуков с опорой на образец и опорную схему;</w:t>
      </w:r>
    </w:p>
    <w:p w:rsidR="008E1709" w:rsidRPr="008E1709" w:rsidRDefault="008E1709" w:rsidP="00B96DCB">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списывать рукописного и печатного текста целыми словами с орфографическим проговариванием;</w:t>
      </w:r>
    </w:p>
    <w:p w:rsidR="008E1709" w:rsidRPr="008E1709" w:rsidRDefault="008E1709" w:rsidP="00B96DCB">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записывать под диктовку текст, включающий слова с изученными орфограммами (30-35 слов);</w:t>
      </w:r>
    </w:p>
    <w:p w:rsidR="008E1709" w:rsidRPr="008E1709" w:rsidRDefault="008E1709" w:rsidP="00B96DCB">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дифференцировать и подбирать слова различных категорий по вопросу и грамматическому значению (название предметов, действий и признаков предметов);</w:t>
      </w:r>
    </w:p>
    <w:p w:rsidR="008E1709" w:rsidRPr="008E1709" w:rsidRDefault="008E1709" w:rsidP="00B96DCB">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составлять и распространять предложение, устанавливать связи между словами с помощью учителя, уметь ставить знаки препинания в конце предложения (точка, вопросительный и восклицательный знак);</w:t>
      </w:r>
    </w:p>
    <w:p w:rsidR="008E1709" w:rsidRPr="008E1709" w:rsidRDefault="008E1709" w:rsidP="00B96DCB">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делить текст на предложения;</w:t>
      </w:r>
    </w:p>
    <w:p w:rsidR="008E1709" w:rsidRPr="008E1709" w:rsidRDefault="008E1709" w:rsidP="00B96DCB">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r w:rsidRPr="008E1709">
        <w:rPr>
          <w:rFonts w:ascii="Times New Roman" w:eastAsia="Times New Roman" w:hAnsi="Times New Roman" w:cs="Times New Roman"/>
          <w:sz w:val="24"/>
          <w:szCs w:val="24"/>
        </w:rPr>
        <w:t>выделять тему текста (о чем идет речь), выбирать один заголовка из нескольких, подходящий по смыслу;</w:t>
      </w:r>
    </w:p>
    <w:p w:rsidR="008E1709" w:rsidRPr="008E1709" w:rsidRDefault="008E1709" w:rsidP="00B96DCB">
      <w:pPr>
        <w:numPr>
          <w:ilvl w:val="0"/>
          <w:numId w:val="12"/>
        </w:numPr>
        <w:pBdr>
          <w:top w:val="nil"/>
          <w:left w:val="nil"/>
          <w:bottom w:val="nil"/>
          <w:right w:val="nil"/>
          <w:between w:val="nil"/>
        </w:pBdr>
        <w:spacing w:after="0" w:line="360" w:lineRule="auto"/>
        <w:ind w:left="0" w:firstLine="709"/>
        <w:jc w:val="both"/>
        <w:rPr>
          <w:rFonts w:ascii="Times New Roman" w:eastAsia="Times New Roman" w:hAnsi="Times New Roman" w:cs="Times New Roman"/>
          <w:sz w:val="24"/>
          <w:szCs w:val="24"/>
        </w:rPr>
      </w:pPr>
      <w:proofErr w:type="gramStart"/>
      <w:r w:rsidRPr="008E1709">
        <w:rPr>
          <w:rFonts w:ascii="Times New Roman" w:eastAsia="Times New Roman" w:hAnsi="Times New Roman" w:cs="Times New Roman"/>
          <w:sz w:val="24"/>
          <w:szCs w:val="24"/>
        </w:rPr>
        <w:lastRenderedPageBreak/>
        <w:t>самостоятельная</w:t>
      </w:r>
      <w:proofErr w:type="gramEnd"/>
      <w:r w:rsidRPr="008E1709">
        <w:rPr>
          <w:rFonts w:ascii="Times New Roman" w:eastAsia="Times New Roman" w:hAnsi="Times New Roman" w:cs="Times New Roman"/>
          <w:sz w:val="24"/>
          <w:szCs w:val="24"/>
        </w:rPr>
        <w:t xml:space="preserve"> записывать 3-4 предложения из составленного текста после его анализа.</w:t>
      </w:r>
    </w:p>
    <w:p w:rsidR="000B322D" w:rsidRPr="000B322D" w:rsidRDefault="000B322D" w:rsidP="000B322D">
      <w:pPr>
        <w:pStyle w:val="a5"/>
        <w:spacing w:before="240"/>
        <w:jc w:val="center"/>
        <w:rPr>
          <w:sz w:val="24"/>
          <w:szCs w:val="24"/>
          <w:highlight w:val="white"/>
        </w:rPr>
      </w:pPr>
      <w:r w:rsidRPr="000B322D">
        <w:rPr>
          <w:b/>
          <w:bCs/>
          <w:sz w:val="24"/>
          <w:szCs w:val="24"/>
          <w:shd w:val="clear" w:color="auto" w:fill="FFFFFF"/>
        </w:rPr>
        <w:t xml:space="preserve">Система оценки достижений </w:t>
      </w:r>
      <w:bookmarkEnd w:id="14"/>
    </w:p>
    <w:p w:rsidR="000B322D" w:rsidRPr="000B322D" w:rsidRDefault="000B322D" w:rsidP="000B322D">
      <w:pPr>
        <w:spacing w:line="360" w:lineRule="auto"/>
        <w:ind w:firstLine="720"/>
        <w:jc w:val="both"/>
        <w:rPr>
          <w:rFonts w:ascii="Times New Roman" w:hAnsi="Times New Roman" w:cs="Times New Roman"/>
          <w:sz w:val="24"/>
          <w:szCs w:val="24"/>
          <w:highlight w:val="white"/>
        </w:rPr>
      </w:pPr>
      <w:r w:rsidRPr="000B322D">
        <w:rPr>
          <w:rFonts w:ascii="Times New Roman" w:hAnsi="Times New Roman" w:cs="Times New Roman"/>
          <w:sz w:val="24"/>
          <w:szCs w:val="24"/>
          <w:highlight w:val="white"/>
        </w:rPr>
        <w:t>Оценка личностных результатов предполагает, прежде всего, оценку продвижения обучающегося в овладении социальными (жизненными) компетенциями, может быть представлена в условных единицах:</w:t>
      </w:r>
    </w:p>
    <w:p w:rsidR="000B322D" w:rsidRPr="000B322D" w:rsidRDefault="000B322D" w:rsidP="00B96DCB">
      <w:pPr>
        <w:pStyle w:val="a7"/>
        <w:widowControl/>
        <w:numPr>
          <w:ilvl w:val="1"/>
          <w:numId w:val="5"/>
        </w:numPr>
        <w:autoSpaceDE/>
        <w:autoSpaceDN/>
        <w:spacing w:line="360" w:lineRule="auto"/>
        <w:contextualSpacing/>
        <w:jc w:val="both"/>
        <w:rPr>
          <w:sz w:val="24"/>
          <w:szCs w:val="24"/>
        </w:rPr>
      </w:pPr>
      <w:r w:rsidRPr="000B322D">
        <w:rPr>
          <w:sz w:val="24"/>
          <w:szCs w:val="24"/>
        </w:rPr>
        <w:t>0 баллов - нет фиксируемой динамики;</w:t>
      </w:r>
    </w:p>
    <w:p w:rsidR="000B322D" w:rsidRPr="000B322D" w:rsidRDefault="000B322D" w:rsidP="00B96DCB">
      <w:pPr>
        <w:pStyle w:val="a7"/>
        <w:widowControl/>
        <w:numPr>
          <w:ilvl w:val="1"/>
          <w:numId w:val="5"/>
        </w:numPr>
        <w:autoSpaceDE/>
        <w:autoSpaceDN/>
        <w:spacing w:line="360" w:lineRule="auto"/>
        <w:contextualSpacing/>
        <w:jc w:val="both"/>
        <w:rPr>
          <w:sz w:val="24"/>
          <w:szCs w:val="24"/>
        </w:rPr>
      </w:pPr>
      <w:r w:rsidRPr="000B322D">
        <w:rPr>
          <w:sz w:val="24"/>
          <w:szCs w:val="24"/>
        </w:rPr>
        <w:t>1 балл - минимальная динамика;</w:t>
      </w:r>
    </w:p>
    <w:p w:rsidR="000B322D" w:rsidRPr="000B322D" w:rsidRDefault="000B322D" w:rsidP="00B96DCB">
      <w:pPr>
        <w:pStyle w:val="a7"/>
        <w:widowControl/>
        <w:numPr>
          <w:ilvl w:val="1"/>
          <w:numId w:val="5"/>
        </w:numPr>
        <w:autoSpaceDE/>
        <w:autoSpaceDN/>
        <w:spacing w:line="360" w:lineRule="auto"/>
        <w:contextualSpacing/>
        <w:jc w:val="both"/>
        <w:rPr>
          <w:sz w:val="24"/>
          <w:szCs w:val="24"/>
        </w:rPr>
      </w:pPr>
      <w:r w:rsidRPr="000B322D">
        <w:rPr>
          <w:sz w:val="24"/>
          <w:szCs w:val="24"/>
        </w:rPr>
        <w:t>2 балла - удовлетворительная динамика;</w:t>
      </w:r>
    </w:p>
    <w:p w:rsidR="000B322D" w:rsidRPr="000B322D" w:rsidRDefault="000B322D" w:rsidP="00B96DCB">
      <w:pPr>
        <w:pStyle w:val="a7"/>
        <w:widowControl/>
        <w:numPr>
          <w:ilvl w:val="1"/>
          <w:numId w:val="5"/>
        </w:numPr>
        <w:autoSpaceDE/>
        <w:autoSpaceDN/>
        <w:spacing w:line="360" w:lineRule="auto"/>
        <w:contextualSpacing/>
        <w:jc w:val="both"/>
        <w:rPr>
          <w:sz w:val="24"/>
          <w:szCs w:val="24"/>
        </w:rPr>
      </w:pPr>
      <w:bookmarkStart w:id="15" w:name="_heading=h.5e0fxgq2pps3" w:colFirst="0" w:colLast="0"/>
      <w:bookmarkEnd w:id="15"/>
      <w:r w:rsidRPr="000B322D">
        <w:rPr>
          <w:sz w:val="24"/>
          <w:szCs w:val="24"/>
        </w:rPr>
        <w:t>3 балла - значительная динамика.</w:t>
      </w:r>
    </w:p>
    <w:p w:rsidR="000B322D" w:rsidRPr="000B322D" w:rsidRDefault="000B322D" w:rsidP="000B322D">
      <w:pPr>
        <w:pBdr>
          <w:top w:val="nil"/>
          <w:left w:val="nil"/>
          <w:bottom w:val="nil"/>
          <w:right w:val="nil"/>
          <w:between w:val="nil"/>
        </w:pBdr>
        <w:spacing w:after="0" w:line="360" w:lineRule="auto"/>
        <w:ind w:firstLine="709"/>
        <w:jc w:val="both"/>
        <w:rPr>
          <w:rFonts w:ascii="Times New Roman" w:eastAsia="Times New Roman" w:hAnsi="Times New Roman" w:cs="Times New Roman"/>
          <w:color w:val="000000"/>
          <w:sz w:val="24"/>
          <w:szCs w:val="24"/>
        </w:rPr>
      </w:pPr>
      <w:bookmarkStart w:id="16" w:name="_heading=h.ha5t6xo5ig3n"/>
      <w:bookmarkStart w:id="17" w:name="_heading=h.5d4fk0xfqpg0" w:colFirst="0" w:colLast="0"/>
      <w:bookmarkEnd w:id="16"/>
      <w:bookmarkEnd w:id="17"/>
      <w:r w:rsidRPr="000B322D">
        <w:rPr>
          <w:rFonts w:ascii="Times New Roman" w:eastAsia="Times New Roman" w:hAnsi="Times New Roman" w:cs="Times New Roman"/>
          <w:color w:val="000000"/>
          <w:sz w:val="24"/>
          <w:szCs w:val="24"/>
        </w:rPr>
        <w:t>Оценка достижения обучающимися с умственной отсталостью (интеллектуальными нарушениями) предметных результатов базируется на принципах индивидуального и дифференцированного подходов.</w:t>
      </w:r>
    </w:p>
    <w:p w:rsidR="000B322D" w:rsidRPr="000B322D" w:rsidRDefault="000B322D" w:rsidP="000B322D">
      <w:pPr>
        <w:pBdr>
          <w:top w:val="nil"/>
          <w:left w:val="nil"/>
          <w:bottom w:val="nil"/>
          <w:right w:val="nil"/>
          <w:between w:val="nil"/>
        </w:pBdr>
        <w:spacing w:after="0" w:line="360" w:lineRule="auto"/>
        <w:ind w:firstLine="709"/>
        <w:jc w:val="both"/>
        <w:rPr>
          <w:rFonts w:ascii="Times New Roman" w:eastAsia="Times New Roman" w:hAnsi="Times New Roman" w:cs="Times New Roman"/>
          <w:color w:val="000000"/>
          <w:sz w:val="24"/>
          <w:szCs w:val="24"/>
        </w:rPr>
      </w:pPr>
      <w:r w:rsidRPr="000B322D">
        <w:rPr>
          <w:rFonts w:ascii="Times New Roman" w:eastAsia="Times New Roman" w:hAnsi="Times New Roman" w:cs="Times New Roman"/>
          <w:color w:val="000000"/>
          <w:sz w:val="24"/>
          <w:szCs w:val="24"/>
        </w:rPr>
        <w:t xml:space="preserve">Основные критерии оценки планируемых результатов являются следующие: соответствие и (или) несоответствие науке и практике; полнота и надёжность усвоения; самостоятельность применения усвоенных знаний.  </w:t>
      </w:r>
    </w:p>
    <w:p w:rsidR="000B322D" w:rsidRPr="000B322D" w:rsidRDefault="000B322D" w:rsidP="000B322D">
      <w:pPr>
        <w:pBdr>
          <w:top w:val="nil"/>
          <w:left w:val="nil"/>
          <w:bottom w:val="nil"/>
          <w:right w:val="nil"/>
          <w:between w:val="nil"/>
        </w:pBdr>
        <w:spacing w:after="0" w:line="360" w:lineRule="auto"/>
        <w:ind w:firstLine="709"/>
        <w:jc w:val="both"/>
        <w:rPr>
          <w:rFonts w:ascii="Times New Roman" w:eastAsia="Times New Roman" w:hAnsi="Times New Roman" w:cs="Times New Roman"/>
          <w:color w:val="000000"/>
          <w:sz w:val="24"/>
          <w:szCs w:val="24"/>
        </w:rPr>
      </w:pPr>
      <w:r w:rsidRPr="000B322D">
        <w:rPr>
          <w:rFonts w:ascii="Times New Roman" w:eastAsia="Times New Roman" w:hAnsi="Times New Roman" w:cs="Times New Roman"/>
          <w:color w:val="000000"/>
          <w:sz w:val="24"/>
          <w:szCs w:val="24"/>
        </w:rPr>
        <w:t>При оценке итоговых предметных результатов обучающихся следует из всего спектра оценок выбирать такие, которые стимулировали бы их учебную и практическую деятельность, оказывали бы положительное влияние на формирование жизненных компетенций.</w:t>
      </w:r>
    </w:p>
    <w:p w:rsidR="000B322D" w:rsidRPr="000B322D" w:rsidRDefault="000B322D" w:rsidP="000B322D">
      <w:pPr>
        <w:pBdr>
          <w:top w:val="nil"/>
          <w:left w:val="nil"/>
          <w:bottom w:val="nil"/>
          <w:right w:val="nil"/>
          <w:between w:val="nil"/>
        </w:pBdr>
        <w:spacing w:after="0" w:line="360" w:lineRule="auto"/>
        <w:ind w:firstLine="709"/>
        <w:jc w:val="both"/>
        <w:rPr>
          <w:rFonts w:ascii="Times New Roman" w:eastAsia="Times New Roman" w:hAnsi="Times New Roman" w:cs="Times New Roman"/>
          <w:color w:val="000000"/>
          <w:sz w:val="24"/>
          <w:szCs w:val="24"/>
        </w:rPr>
      </w:pPr>
      <w:r w:rsidRPr="000B322D">
        <w:rPr>
          <w:rFonts w:ascii="Times New Roman" w:eastAsia="Times New Roman" w:hAnsi="Times New Roman" w:cs="Times New Roman"/>
          <w:color w:val="000000"/>
          <w:sz w:val="24"/>
          <w:szCs w:val="24"/>
        </w:rPr>
        <w:t>При оценке устных ответов обучающихся по русскому языку принимаются во внимание:</w:t>
      </w:r>
    </w:p>
    <w:p w:rsidR="000B322D" w:rsidRPr="000B322D" w:rsidRDefault="000B322D" w:rsidP="00B96DCB">
      <w:pPr>
        <w:numPr>
          <w:ilvl w:val="0"/>
          <w:numId w:val="6"/>
        </w:numPr>
        <w:pBdr>
          <w:top w:val="nil"/>
          <w:left w:val="nil"/>
          <w:bottom w:val="nil"/>
          <w:right w:val="nil"/>
          <w:between w:val="nil"/>
        </w:pBdr>
        <w:spacing w:after="0" w:line="360" w:lineRule="auto"/>
        <w:ind w:left="0" w:firstLine="426"/>
        <w:jc w:val="both"/>
        <w:rPr>
          <w:rFonts w:ascii="Times New Roman" w:eastAsia="Times New Roman" w:hAnsi="Times New Roman" w:cs="Times New Roman"/>
          <w:color w:val="000000"/>
          <w:sz w:val="24"/>
          <w:szCs w:val="24"/>
        </w:rPr>
      </w:pPr>
      <w:r w:rsidRPr="000B322D">
        <w:rPr>
          <w:rFonts w:ascii="Times New Roman" w:eastAsia="Times New Roman" w:hAnsi="Times New Roman" w:cs="Times New Roman"/>
          <w:color w:val="000000"/>
          <w:sz w:val="24"/>
          <w:szCs w:val="24"/>
        </w:rPr>
        <w:t>правильность ответа по содержанию, свидетельствующая об осознанности усвоения изученного материала;</w:t>
      </w:r>
    </w:p>
    <w:p w:rsidR="000B322D" w:rsidRPr="000B322D" w:rsidRDefault="000B322D" w:rsidP="00B96DCB">
      <w:pPr>
        <w:numPr>
          <w:ilvl w:val="0"/>
          <w:numId w:val="6"/>
        </w:numPr>
        <w:pBdr>
          <w:top w:val="nil"/>
          <w:left w:val="nil"/>
          <w:bottom w:val="nil"/>
          <w:right w:val="nil"/>
          <w:between w:val="nil"/>
        </w:pBdr>
        <w:spacing w:after="0" w:line="360" w:lineRule="auto"/>
        <w:ind w:left="0" w:firstLine="426"/>
        <w:jc w:val="both"/>
        <w:rPr>
          <w:rFonts w:ascii="Times New Roman" w:eastAsia="Times New Roman" w:hAnsi="Times New Roman" w:cs="Times New Roman"/>
          <w:color w:val="000000"/>
          <w:sz w:val="24"/>
          <w:szCs w:val="24"/>
        </w:rPr>
      </w:pPr>
      <w:r w:rsidRPr="000B322D">
        <w:rPr>
          <w:rFonts w:ascii="Times New Roman" w:eastAsia="Times New Roman" w:hAnsi="Times New Roman" w:cs="Times New Roman"/>
          <w:color w:val="000000"/>
          <w:sz w:val="24"/>
          <w:szCs w:val="24"/>
        </w:rPr>
        <w:t>полнота ответа;</w:t>
      </w:r>
    </w:p>
    <w:p w:rsidR="000B322D" w:rsidRPr="000B322D" w:rsidRDefault="000B322D" w:rsidP="00B96DCB">
      <w:pPr>
        <w:numPr>
          <w:ilvl w:val="0"/>
          <w:numId w:val="6"/>
        </w:numPr>
        <w:pBdr>
          <w:top w:val="nil"/>
          <w:left w:val="nil"/>
          <w:bottom w:val="nil"/>
          <w:right w:val="nil"/>
          <w:between w:val="nil"/>
        </w:pBdr>
        <w:spacing w:after="0" w:line="360" w:lineRule="auto"/>
        <w:ind w:left="0" w:firstLine="426"/>
        <w:jc w:val="both"/>
        <w:rPr>
          <w:rFonts w:ascii="Times New Roman" w:eastAsia="Times New Roman" w:hAnsi="Times New Roman" w:cs="Times New Roman"/>
          <w:color w:val="000000"/>
          <w:sz w:val="24"/>
          <w:szCs w:val="24"/>
        </w:rPr>
      </w:pPr>
      <w:r w:rsidRPr="000B322D">
        <w:rPr>
          <w:rFonts w:ascii="Times New Roman" w:eastAsia="Times New Roman" w:hAnsi="Times New Roman" w:cs="Times New Roman"/>
          <w:color w:val="000000"/>
          <w:sz w:val="24"/>
          <w:szCs w:val="24"/>
        </w:rPr>
        <w:t>умение практически применять свои знания;</w:t>
      </w:r>
    </w:p>
    <w:p w:rsidR="000B322D" w:rsidRPr="000B322D" w:rsidRDefault="000B322D" w:rsidP="00B96DCB">
      <w:pPr>
        <w:numPr>
          <w:ilvl w:val="0"/>
          <w:numId w:val="6"/>
        </w:numPr>
        <w:pBdr>
          <w:top w:val="nil"/>
          <w:left w:val="nil"/>
          <w:bottom w:val="nil"/>
          <w:right w:val="nil"/>
          <w:between w:val="nil"/>
        </w:pBdr>
        <w:spacing w:after="0" w:line="360" w:lineRule="auto"/>
        <w:ind w:left="0" w:firstLine="426"/>
        <w:jc w:val="both"/>
        <w:rPr>
          <w:rFonts w:ascii="Times New Roman" w:eastAsia="Times New Roman" w:hAnsi="Times New Roman" w:cs="Times New Roman"/>
          <w:color w:val="000000"/>
          <w:sz w:val="24"/>
          <w:szCs w:val="24"/>
        </w:rPr>
      </w:pPr>
      <w:r w:rsidRPr="000B322D">
        <w:rPr>
          <w:rFonts w:ascii="Times New Roman" w:eastAsia="Times New Roman" w:hAnsi="Times New Roman" w:cs="Times New Roman"/>
          <w:color w:val="000000"/>
          <w:sz w:val="24"/>
          <w:szCs w:val="24"/>
        </w:rPr>
        <w:t>последовательность изложения и речевое оформление ответа.</w:t>
      </w:r>
    </w:p>
    <w:p w:rsidR="000B322D" w:rsidRPr="000B322D" w:rsidRDefault="000B322D" w:rsidP="000B322D">
      <w:pPr>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Оценка «5» - ставится обучающемуся, если он обнаруживает понимание материала, может с помощью учителя обосновать, самостоятельно сформулировать ответ, привести  необходимые примеры; допускает единичные ошибки, которые сам исправляет.</w:t>
      </w:r>
    </w:p>
    <w:p w:rsidR="000B322D" w:rsidRPr="000B322D" w:rsidRDefault="000B322D" w:rsidP="000B322D">
      <w:pPr>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Оценка «4</w:t>
      </w:r>
      <w:r w:rsidRPr="000B322D">
        <w:rPr>
          <w:rFonts w:ascii="Times New Roman" w:eastAsia="Times New Roman" w:hAnsi="Times New Roman" w:cs="Times New Roman"/>
          <w:b/>
          <w:sz w:val="24"/>
          <w:szCs w:val="24"/>
        </w:rPr>
        <w:t>»</w:t>
      </w:r>
      <w:r w:rsidRPr="000B322D">
        <w:rPr>
          <w:rFonts w:ascii="Times New Roman" w:eastAsia="Times New Roman" w:hAnsi="Times New Roman" w:cs="Times New Roman"/>
          <w:sz w:val="24"/>
          <w:szCs w:val="24"/>
        </w:rPr>
        <w:t xml:space="preserve"> ставится, если обучающийся дает ответ, в целом соответствующий  требованиям оценки «5», но допускает неточности в подтверждении правил примерами и исправляет их с помощью учителя; делает некоторые ошибки в речи; при работе с текстом </w:t>
      </w:r>
      <w:r w:rsidRPr="000B322D">
        <w:rPr>
          <w:rFonts w:ascii="Times New Roman" w:eastAsia="Times New Roman" w:hAnsi="Times New Roman" w:cs="Times New Roman"/>
          <w:sz w:val="24"/>
          <w:szCs w:val="24"/>
        </w:rPr>
        <w:lastRenderedPageBreak/>
        <w:t>или разборе предложения допускает 1-2 ошибки, которые исправляет при помощи учителя.</w:t>
      </w:r>
    </w:p>
    <w:p w:rsidR="000B322D" w:rsidRPr="000B322D" w:rsidRDefault="000B322D" w:rsidP="000B322D">
      <w:pPr>
        <w:spacing w:after="0" w:line="360" w:lineRule="auto"/>
        <w:ind w:firstLine="426"/>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Оценка «3» ставится, если обучающийся обнаруживает знание и понимание основных положений данной темы, но излагает материал недостаточно полно и последовательно; допускает ряд ошибок в речи; затрудняется самостоятельно подтвердить правила примерами и делает это с помощью учителя; нуждается в постоянной помощи учителя.</w:t>
      </w:r>
    </w:p>
    <w:p w:rsidR="000B322D" w:rsidRPr="000B322D" w:rsidRDefault="000B322D" w:rsidP="000B322D">
      <w:pPr>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 xml:space="preserve">Примерный объем письменных текстов: </w:t>
      </w:r>
    </w:p>
    <w:p w:rsidR="000B322D" w:rsidRPr="000B322D" w:rsidRDefault="000B322D" w:rsidP="00B96DCB">
      <w:pPr>
        <w:numPr>
          <w:ilvl w:val="0"/>
          <w:numId w:val="7"/>
        </w:numPr>
        <w:pBdr>
          <w:top w:val="nil"/>
          <w:left w:val="nil"/>
          <w:bottom w:val="nil"/>
          <w:right w:val="nil"/>
          <w:between w:val="nil"/>
        </w:pBdr>
        <w:spacing w:after="0" w:line="360" w:lineRule="auto"/>
        <w:ind w:left="0" w:firstLine="426"/>
        <w:jc w:val="both"/>
        <w:rPr>
          <w:rFonts w:ascii="Times New Roman" w:eastAsia="Times New Roman" w:hAnsi="Times New Roman" w:cs="Times New Roman"/>
          <w:color w:val="000000"/>
          <w:sz w:val="24"/>
          <w:szCs w:val="24"/>
        </w:rPr>
      </w:pPr>
      <w:r w:rsidRPr="000B322D">
        <w:rPr>
          <w:rFonts w:ascii="Times New Roman" w:eastAsia="Times New Roman" w:hAnsi="Times New Roman" w:cs="Times New Roman"/>
          <w:color w:val="000000"/>
          <w:sz w:val="24"/>
          <w:szCs w:val="24"/>
        </w:rPr>
        <w:t>в контрольных работах  – 25 - 30 слов (контрольные диктанты должны содержать по 2—3 орфограммы на каждое правило);</w:t>
      </w:r>
    </w:p>
    <w:p w:rsidR="000B322D" w:rsidRPr="000B322D" w:rsidRDefault="000B322D" w:rsidP="00B96DCB">
      <w:pPr>
        <w:numPr>
          <w:ilvl w:val="0"/>
          <w:numId w:val="7"/>
        </w:numPr>
        <w:pBdr>
          <w:top w:val="nil"/>
          <w:left w:val="nil"/>
          <w:bottom w:val="nil"/>
          <w:right w:val="nil"/>
          <w:between w:val="nil"/>
        </w:pBdr>
        <w:spacing w:after="0" w:line="360" w:lineRule="auto"/>
        <w:ind w:left="0" w:firstLine="426"/>
        <w:jc w:val="both"/>
        <w:rPr>
          <w:rFonts w:ascii="Times New Roman" w:eastAsia="Times New Roman" w:hAnsi="Times New Roman" w:cs="Times New Roman"/>
          <w:color w:val="000000"/>
          <w:sz w:val="24"/>
          <w:szCs w:val="24"/>
        </w:rPr>
      </w:pPr>
      <w:r w:rsidRPr="000B322D">
        <w:rPr>
          <w:rFonts w:ascii="Times New Roman" w:eastAsia="Times New Roman" w:hAnsi="Times New Roman" w:cs="Times New Roman"/>
          <w:color w:val="000000"/>
          <w:sz w:val="24"/>
          <w:szCs w:val="24"/>
        </w:rPr>
        <w:t>в словарном диктанте – 8 - 10 слов.</w:t>
      </w:r>
    </w:p>
    <w:p w:rsidR="000B322D" w:rsidRPr="000B322D" w:rsidRDefault="000B322D" w:rsidP="000B322D">
      <w:pPr>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 xml:space="preserve">При </w:t>
      </w:r>
      <w:r w:rsidRPr="000B322D">
        <w:rPr>
          <w:rFonts w:ascii="Times New Roman" w:eastAsia="Times New Roman" w:hAnsi="Times New Roman" w:cs="Times New Roman"/>
          <w:sz w:val="24"/>
          <w:szCs w:val="24"/>
          <w:u w:val="single"/>
        </w:rPr>
        <w:t>оценке письменных  работ</w:t>
      </w:r>
      <w:r w:rsidRPr="000B322D">
        <w:rPr>
          <w:rFonts w:ascii="Times New Roman" w:eastAsia="Times New Roman" w:hAnsi="Times New Roman" w:cs="Times New Roman"/>
          <w:sz w:val="24"/>
          <w:szCs w:val="24"/>
        </w:rPr>
        <w:t xml:space="preserve"> следует руководствоваться следующими нормами:</w:t>
      </w:r>
    </w:p>
    <w:p w:rsidR="000B322D" w:rsidRPr="000B322D" w:rsidRDefault="000B322D" w:rsidP="00B96DCB">
      <w:pPr>
        <w:numPr>
          <w:ilvl w:val="0"/>
          <w:numId w:val="8"/>
        </w:numPr>
        <w:pBdr>
          <w:top w:val="nil"/>
          <w:left w:val="nil"/>
          <w:bottom w:val="nil"/>
          <w:right w:val="nil"/>
          <w:between w:val="nil"/>
        </w:pBdr>
        <w:tabs>
          <w:tab w:val="left" w:pos="0"/>
        </w:tabs>
        <w:spacing w:after="0" w:line="360" w:lineRule="auto"/>
        <w:ind w:left="0" w:firstLine="426"/>
        <w:jc w:val="both"/>
        <w:rPr>
          <w:rFonts w:ascii="Times New Roman" w:eastAsia="Times New Roman" w:hAnsi="Times New Roman" w:cs="Times New Roman"/>
          <w:color w:val="000000"/>
          <w:sz w:val="24"/>
          <w:szCs w:val="24"/>
        </w:rPr>
      </w:pPr>
      <w:r w:rsidRPr="000B322D">
        <w:rPr>
          <w:rFonts w:ascii="Times New Roman" w:eastAsia="Times New Roman" w:hAnsi="Times New Roman" w:cs="Times New Roman"/>
          <w:color w:val="000000"/>
          <w:sz w:val="24"/>
          <w:szCs w:val="24"/>
        </w:rPr>
        <w:t>оценка «5» ставится за работу без ошибок;</w:t>
      </w:r>
    </w:p>
    <w:p w:rsidR="000B322D" w:rsidRPr="000B322D" w:rsidRDefault="000B322D" w:rsidP="00B96DCB">
      <w:pPr>
        <w:numPr>
          <w:ilvl w:val="0"/>
          <w:numId w:val="8"/>
        </w:numPr>
        <w:pBdr>
          <w:top w:val="nil"/>
          <w:left w:val="nil"/>
          <w:bottom w:val="nil"/>
          <w:right w:val="nil"/>
          <w:between w:val="nil"/>
        </w:pBdr>
        <w:tabs>
          <w:tab w:val="left" w:pos="0"/>
        </w:tabs>
        <w:spacing w:after="0" w:line="360" w:lineRule="auto"/>
        <w:ind w:left="0" w:firstLine="426"/>
        <w:jc w:val="both"/>
        <w:rPr>
          <w:rFonts w:ascii="Times New Roman" w:eastAsia="Times New Roman" w:hAnsi="Times New Roman" w:cs="Times New Roman"/>
          <w:color w:val="000000"/>
          <w:sz w:val="24"/>
          <w:szCs w:val="24"/>
        </w:rPr>
      </w:pPr>
      <w:r w:rsidRPr="000B322D">
        <w:rPr>
          <w:rFonts w:ascii="Times New Roman" w:eastAsia="Times New Roman" w:hAnsi="Times New Roman" w:cs="Times New Roman"/>
          <w:color w:val="000000"/>
          <w:sz w:val="24"/>
          <w:szCs w:val="24"/>
        </w:rPr>
        <w:t>оценка «4» ставится за работу с 1-2 ошибками;</w:t>
      </w:r>
    </w:p>
    <w:p w:rsidR="000B322D" w:rsidRPr="000B322D" w:rsidRDefault="000B322D" w:rsidP="00B96DCB">
      <w:pPr>
        <w:numPr>
          <w:ilvl w:val="0"/>
          <w:numId w:val="8"/>
        </w:numPr>
        <w:pBdr>
          <w:top w:val="nil"/>
          <w:left w:val="nil"/>
          <w:bottom w:val="nil"/>
          <w:right w:val="nil"/>
          <w:between w:val="nil"/>
        </w:pBdr>
        <w:spacing w:after="0" w:line="360" w:lineRule="auto"/>
        <w:ind w:left="0" w:firstLine="426"/>
        <w:jc w:val="both"/>
        <w:rPr>
          <w:rFonts w:ascii="Times New Roman" w:eastAsia="Times New Roman" w:hAnsi="Times New Roman" w:cs="Times New Roman"/>
          <w:color w:val="000000"/>
          <w:sz w:val="24"/>
          <w:szCs w:val="24"/>
        </w:rPr>
      </w:pPr>
      <w:r w:rsidRPr="000B322D">
        <w:rPr>
          <w:rFonts w:ascii="Times New Roman" w:eastAsia="Times New Roman" w:hAnsi="Times New Roman" w:cs="Times New Roman"/>
          <w:color w:val="000000"/>
          <w:sz w:val="24"/>
          <w:szCs w:val="24"/>
        </w:rPr>
        <w:t>оценка «3» ставится за работу с 3-5 ошибками.</w:t>
      </w:r>
    </w:p>
    <w:p w:rsidR="000B322D" w:rsidRPr="000B322D" w:rsidRDefault="000B322D" w:rsidP="000B322D">
      <w:pPr>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В письменных работах обучающихся не учитываются одно-два исправления или одна пунктуационная ошибка. Наличие трех исправлений или двух пунктуационных ошибок на изученное правило соответствует одной орфографической ошибке. Ошибки на не пройдённые правила правописания также не учитываются.</w:t>
      </w:r>
    </w:p>
    <w:p w:rsidR="000B322D" w:rsidRPr="000B322D" w:rsidRDefault="000B322D" w:rsidP="000B322D">
      <w:pPr>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За одну ошибку в диктанте считается:</w:t>
      </w:r>
    </w:p>
    <w:p w:rsidR="000B322D" w:rsidRPr="000B322D" w:rsidRDefault="000B322D" w:rsidP="000B322D">
      <w:pPr>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а) повторение ошибок в одном и том же слове (например, в «лыжи» дважды написано на конце ы). Если же подобная ошибка на это правило встречается в другом слове, она учитывается;</w:t>
      </w:r>
    </w:p>
    <w:p w:rsidR="000B322D" w:rsidRPr="000B322D" w:rsidRDefault="000B322D" w:rsidP="000B322D">
      <w:pPr>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б) две негрубые ошибки: повторение в слове одной и той же буквы; не дописывание слов; пропуск одной части слова при переносе; повторное написание одного и того же слова в предложении.</w:t>
      </w:r>
    </w:p>
    <w:p w:rsidR="000B322D" w:rsidRPr="000B322D" w:rsidRDefault="000B322D" w:rsidP="000B322D">
      <w:pPr>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Ошибки, обусловленные тяжелыми нарушениями речи и письма, следует рассматривать индивидуально для каждого обучающегося. Специфическими для них ошибками являются замена согласных, искажение звукобуквенного состава слов (пропуски, перестановки, добавления, не дописывание букв, замена гласных, грубое искажение структуры слова). При выставлении оценки две однотипные специфические ошибки приравниваются к одной орфографической ошибке.</w:t>
      </w:r>
    </w:p>
    <w:p w:rsidR="000B322D" w:rsidRPr="000B322D" w:rsidRDefault="000B322D" w:rsidP="000B322D">
      <w:pPr>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 xml:space="preserve">При </w:t>
      </w:r>
      <w:r w:rsidRPr="000B322D">
        <w:rPr>
          <w:rFonts w:ascii="Times New Roman" w:eastAsia="Times New Roman" w:hAnsi="Times New Roman" w:cs="Times New Roman"/>
          <w:sz w:val="24"/>
          <w:szCs w:val="24"/>
          <w:u w:val="single"/>
        </w:rPr>
        <w:t>оценке грамматического разбора</w:t>
      </w:r>
      <w:r w:rsidRPr="000B322D">
        <w:rPr>
          <w:rFonts w:ascii="Times New Roman" w:eastAsia="Times New Roman" w:hAnsi="Times New Roman" w:cs="Times New Roman"/>
          <w:sz w:val="24"/>
          <w:szCs w:val="24"/>
        </w:rPr>
        <w:t xml:space="preserve"> следует руководствоваться следующими нормами:</w:t>
      </w:r>
    </w:p>
    <w:p w:rsidR="000B322D" w:rsidRPr="000B322D" w:rsidRDefault="000B322D" w:rsidP="000B322D">
      <w:pPr>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lastRenderedPageBreak/>
        <w:t xml:space="preserve">Оценка «5» ставится, если </w:t>
      </w:r>
      <w:proofErr w:type="gramStart"/>
      <w:r w:rsidRPr="000B322D">
        <w:rPr>
          <w:rFonts w:ascii="Times New Roman" w:eastAsia="Times New Roman" w:hAnsi="Times New Roman" w:cs="Times New Roman"/>
          <w:sz w:val="24"/>
          <w:szCs w:val="24"/>
        </w:rPr>
        <w:t>обучающийся</w:t>
      </w:r>
      <w:proofErr w:type="gramEnd"/>
      <w:r w:rsidRPr="000B322D">
        <w:rPr>
          <w:rFonts w:ascii="Times New Roman" w:eastAsia="Times New Roman" w:hAnsi="Times New Roman" w:cs="Times New Roman"/>
          <w:sz w:val="24"/>
          <w:szCs w:val="24"/>
        </w:rPr>
        <w:t xml:space="preserve"> обнаруживает осознанное усвоение грамматических понятий, правил в процессе грамматического разбора, работу выполняет без ошибок или допускает исправления.</w:t>
      </w:r>
    </w:p>
    <w:p w:rsidR="000B322D" w:rsidRPr="000B322D" w:rsidRDefault="000B322D" w:rsidP="000B322D">
      <w:pPr>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 xml:space="preserve">Оценка «4» ставится, если </w:t>
      </w:r>
      <w:proofErr w:type="gramStart"/>
      <w:r w:rsidRPr="000B322D">
        <w:rPr>
          <w:rFonts w:ascii="Times New Roman" w:eastAsia="Times New Roman" w:hAnsi="Times New Roman" w:cs="Times New Roman"/>
          <w:sz w:val="24"/>
          <w:szCs w:val="24"/>
        </w:rPr>
        <w:t>обучающийся</w:t>
      </w:r>
      <w:proofErr w:type="gramEnd"/>
      <w:r w:rsidRPr="000B322D">
        <w:rPr>
          <w:rFonts w:ascii="Times New Roman" w:eastAsia="Times New Roman" w:hAnsi="Times New Roman" w:cs="Times New Roman"/>
          <w:sz w:val="24"/>
          <w:szCs w:val="24"/>
        </w:rPr>
        <w:t xml:space="preserve"> в основном обнаруживает усвоение изученного материала, умеет применить свои знания, хотя допускает 2-3 ошибки.</w:t>
      </w:r>
    </w:p>
    <w:p w:rsidR="000B322D" w:rsidRPr="000B322D" w:rsidRDefault="000B322D" w:rsidP="000B322D">
      <w:pPr>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 xml:space="preserve">Оценка «3» ставится, если </w:t>
      </w:r>
      <w:proofErr w:type="gramStart"/>
      <w:r w:rsidRPr="000B322D">
        <w:rPr>
          <w:rFonts w:ascii="Times New Roman" w:eastAsia="Times New Roman" w:hAnsi="Times New Roman" w:cs="Times New Roman"/>
          <w:sz w:val="24"/>
          <w:szCs w:val="24"/>
        </w:rPr>
        <w:t>обучающийся</w:t>
      </w:r>
      <w:proofErr w:type="gramEnd"/>
      <w:r w:rsidRPr="000B322D">
        <w:rPr>
          <w:rFonts w:ascii="Times New Roman" w:eastAsia="Times New Roman" w:hAnsi="Times New Roman" w:cs="Times New Roman"/>
          <w:sz w:val="24"/>
          <w:szCs w:val="24"/>
        </w:rPr>
        <w:t xml:space="preserve"> обнаруживает недостаточное понимание изученного материала, затрудняется в применении своих знаний, допускает 4-5 ошибок или не справляется с одним из заданий.</w:t>
      </w:r>
    </w:p>
    <w:p w:rsidR="000B322D" w:rsidRDefault="000B322D" w:rsidP="000B322D">
      <w:pPr>
        <w:spacing w:after="0" w:line="360" w:lineRule="auto"/>
        <w:ind w:firstLine="709"/>
        <w:jc w:val="both"/>
        <w:rPr>
          <w:rFonts w:ascii="Times New Roman" w:eastAsia="Times New Roman" w:hAnsi="Times New Roman" w:cs="Times New Roman"/>
          <w:sz w:val="24"/>
          <w:szCs w:val="24"/>
        </w:rPr>
      </w:pPr>
      <w:r w:rsidRPr="000B322D">
        <w:rPr>
          <w:rFonts w:ascii="Times New Roman" w:eastAsia="Times New Roman" w:hAnsi="Times New Roman" w:cs="Times New Roman"/>
          <w:sz w:val="24"/>
          <w:szCs w:val="24"/>
        </w:rPr>
        <w:t>Оценка «2»  -  не ставится.</w:t>
      </w:r>
    </w:p>
    <w:sectPr w:rsidR="000B322D" w:rsidSect="00F63CAE">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44753" w:rsidRDefault="00644753" w:rsidP="00157321">
      <w:pPr>
        <w:spacing w:after="0" w:line="240" w:lineRule="auto"/>
      </w:pPr>
      <w:r>
        <w:separator/>
      </w:r>
    </w:p>
  </w:endnote>
  <w:endnote w:type="continuationSeparator" w:id="0">
    <w:p w:rsidR="00644753" w:rsidRDefault="00644753" w:rsidP="001573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Noto Sans Symbols">
    <w:altName w:val="Times New Roman"/>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Sylfaen">
    <w:panose1 w:val="010A0502050306030303"/>
    <w:charset w:val="00"/>
    <w:family w:val="roman"/>
    <w:notTrueType/>
    <w:pitch w:val="variable"/>
    <w:sig w:usb0="00C00283" w:usb1="00000000" w:usb2="00000000" w:usb3="00000000" w:csb0="0000000D" w:csb1="00000000"/>
  </w:font>
  <w:font w:name="Segoe UI">
    <w:panose1 w:val="020B0502040204020203"/>
    <w:charset w:val="CC"/>
    <w:family w:val="swiss"/>
    <w:pitch w:val="variable"/>
    <w:sig w:usb0="E10022FF" w:usb1="C000E47F" w:usb2="00000029" w:usb3="00000000" w:csb0="000001DF" w:csb1="00000000"/>
  </w:font>
  <w:font w:name="Segoe UI Symbol">
    <w:panose1 w:val="020B0502040204020203"/>
    <w:charset w:val="00"/>
    <w:family w:val="swiss"/>
    <w:pitch w:val="variable"/>
    <w:sig w:usb0="8000006F" w:usb1="1200FBEF" w:usb2="0064C000" w:usb3="00000000" w:csb0="00000001" w:csb1="00000000"/>
  </w:font>
  <w:font w:name="Bookman Old Style">
    <w:panose1 w:val="02050604050505020204"/>
    <w:charset w:val="CC"/>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44753" w:rsidRDefault="00644753" w:rsidP="00157321">
      <w:pPr>
        <w:spacing w:after="0" w:line="240" w:lineRule="auto"/>
      </w:pPr>
      <w:r>
        <w:separator/>
      </w:r>
    </w:p>
  </w:footnote>
  <w:footnote w:type="continuationSeparator" w:id="0">
    <w:p w:rsidR="00644753" w:rsidRDefault="00644753" w:rsidP="00157321">
      <w:pPr>
        <w:spacing w:after="0" w:line="240" w:lineRule="auto"/>
      </w:pPr>
      <w:r>
        <w:continuationSeparator/>
      </w:r>
    </w:p>
  </w:footnote>
  <w:footnote w:id="1">
    <w:p w:rsidR="008E1709" w:rsidRDefault="008E1709" w:rsidP="00157321">
      <w:pPr>
        <w:pStyle w:val="a9"/>
        <w:jc w:val="both"/>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335E3F"/>
    <w:multiLevelType w:val="multilevel"/>
    <w:tmpl w:val="AF50229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nsid w:val="1B653094"/>
    <w:multiLevelType w:val="hybridMultilevel"/>
    <w:tmpl w:val="2264C0A8"/>
    <w:lvl w:ilvl="0" w:tplc="FFFFFFFF">
      <w:start w:val="1"/>
      <w:numFmt w:val="bullet"/>
      <w:lvlText w:val=""/>
      <w:lvlJc w:val="left"/>
      <w:pPr>
        <w:ind w:left="720" w:hanging="360"/>
      </w:pPr>
      <w:rPr>
        <w:rFonts w:ascii="Symbol" w:hAnsi="Symbol" w:hint="default"/>
      </w:rPr>
    </w:lvl>
    <w:lvl w:ilvl="1" w:tplc="C8DE6FB6">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nsid w:val="1B694BE2"/>
    <w:multiLevelType w:val="hybridMultilevel"/>
    <w:tmpl w:val="F24AA080"/>
    <w:lvl w:ilvl="0" w:tplc="C8DE6FB6">
      <w:start w:val="1"/>
      <w:numFmt w:val="bullet"/>
      <w:lvlText w:val=""/>
      <w:lvlJc w:val="left"/>
      <w:pPr>
        <w:ind w:left="720" w:hanging="360"/>
      </w:pPr>
      <w:rPr>
        <w:rFonts w:ascii="Symbol" w:hAnsi="Symbol" w:hint="default"/>
      </w:rPr>
    </w:lvl>
    <w:lvl w:ilvl="1" w:tplc="BE682022">
      <w:numFmt w:val="bullet"/>
      <w:lvlText w:val="·"/>
      <w:lvlJc w:val="left"/>
      <w:pPr>
        <w:ind w:left="1800" w:hanging="720"/>
      </w:pPr>
      <w:rPr>
        <w:rFonts w:ascii="Times New Roman" w:eastAsia="Calibri" w:hAnsi="Times New Roman" w:cs="Times New Roman" w:hint="default"/>
        <w:color w:val="auto"/>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258817B6"/>
    <w:multiLevelType w:val="multilevel"/>
    <w:tmpl w:val="07FCA818"/>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
    <w:nsid w:val="27786F31"/>
    <w:multiLevelType w:val="hybridMultilevel"/>
    <w:tmpl w:val="E21E5A1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CC248FA"/>
    <w:multiLevelType w:val="hybridMultilevel"/>
    <w:tmpl w:val="659A6054"/>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C8DE6FB6">
      <w:start w:val="1"/>
      <w:numFmt w:val="bullet"/>
      <w:lvlText w:val=""/>
      <w:lvlJc w:val="left"/>
      <w:pPr>
        <w:ind w:left="1440" w:hanging="360"/>
      </w:pPr>
      <w:rPr>
        <w:rFonts w:ascii="Symbol" w:hAnsi="Symbol" w:hint="default"/>
      </w:rPr>
    </w:lvl>
    <w:lvl w:ilvl="3" w:tplc="D5688E12">
      <w:numFmt w:val="bullet"/>
      <w:lvlText w:val="·"/>
      <w:lvlJc w:val="left"/>
      <w:pPr>
        <w:ind w:left="3960" w:hanging="1440"/>
      </w:pPr>
      <w:rPr>
        <w:rFonts w:ascii="Times New Roman" w:eastAsia="Calibri" w:hAnsi="Times New Roman" w:cs="Times New Roman"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nsid w:val="31BB2153"/>
    <w:multiLevelType w:val="multilevel"/>
    <w:tmpl w:val="CD7E091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nsid w:val="360E63FC"/>
    <w:multiLevelType w:val="multilevel"/>
    <w:tmpl w:val="41302B8A"/>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8">
    <w:nsid w:val="37ED385E"/>
    <w:multiLevelType w:val="hybridMultilevel"/>
    <w:tmpl w:val="B8BA5DD8"/>
    <w:lvl w:ilvl="0" w:tplc="FFFFFFFF">
      <w:start w:val="1"/>
      <w:numFmt w:val="bullet"/>
      <w:lvlText w:val=""/>
      <w:lvlJc w:val="left"/>
      <w:pPr>
        <w:ind w:left="720" w:hanging="360"/>
      </w:pPr>
      <w:rPr>
        <w:rFonts w:ascii="Symbol" w:hAnsi="Symbol" w:hint="default"/>
      </w:rPr>
    </w:lvl>
    <w:lvl w:ilvl="1" w:tplc="C8DE6FB6">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nsid w:val="39D26C66"/>
    <w:multiLevelType w:val="hybridMultilevel"/>
    <w:tmpl w:val="97B4617E"/>
    <w:lvl w:ilvl="0" w:tplc="FFFFFFFF">
      <w:start w:val="1"/>
      <w:numFmt w:val="bullet"/>
      <w:lvlText w:val=""/>
      <w:lvlJc w:val="left"/>
      <w:pPr>
        <w:ind w:left="720" w:hanging="360"/>
      </w:pPr>
      <w:rPr>
        <w:rFonts w:ascii="Symbol" w:hAnsi="Symbol" w:hint="default"/>
      </w:rPr>
    </w:lvl>
    <w:lvl w:ilvl="1" w:tplc="C8DE6FB6">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nsid w:val="3B92191F"/>
    <w:multiLevelType w:val="hybridMultilevel"/>
    <w:tmpl w:val="EAF45B6A"/>
    <w:lvl w:ilvl="0" w:tplc="C8DE6FB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4BE8380A"/>
    <w:multiLevelType w:val="multilevel"/>
    <w:tmpl w:val="80E41768"/>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2">
    <w:nsid w:val="674D3854"/>
    <w:multiLevelType w:val="multilevel"/>
    <w:tmpl w:val="E6F006FE"/>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3">
    <w:nsid w:val="73670629"/>
    <w:multiLevelType w:val="hybridMultilevel"/>
    <w:tmpl w:val="046A9FD6"/>
    <w:lvl w:ilvl="0" w:tplc="C6368F08">
      <w:start w:val="3"/>
      <w:numFmt w:val="upperRoman"/>
      <w:lvlText w:val="%1."/>
      <w:lvlJc w:val="righ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772B6B6A"/>
    <w:multiLevelType w:val="multilevel"/>
    <w:tmpl w:val="9A0C6DEC"/>
    <w:lvl w:ilvl="0">
      <w:start w:val="1"/>
      <w:numFmt w:val="bullet"/>
      <w:lvlText w:val=""/>
      <w:lvlJc w:val="left"/>
      <w:pPr>
        <w:ind w:left="1287" w:hanging="360"/>
      </w:pPr>
      <w:rPr>
        <w:rFonts w:ascii="Symbol" w:hAnsi="Symbol" w:hint="default"/>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5">
    <w:nsid w:val="788A097A"/>
    <w:multiLevelType w:val="multilevel"/>
    <w:tmpl w:val="838C286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4"/>
  </w:num>
  <w:num w:numId="2">
    <w:abstractNumId w:val="6"/>
  </w:num>
  <w:num w:numId="3">
    <w:abstractNumId w:val="2"/>
  </w:num>
  <w:num w:numId="4">
    <w:abstractNumId w:val="8"/>
  </w:num>
  <w:num w:numId="5">
    <w:abstractNumId w:val="9"/>
  </w:num>
  <w:num w:numId="6">
    <w:abstractNumId w:val="11"/>
  </w:num>
  <w:num w:numId="7">
    <w:abstractNumId w:val="14"/>
  </w:num>
  <w:num w:numId="8">
    <w:abstractNumId w:val="12"/>
  </w:num>
  <w:num w:numId="9">
    <w:abstractNumId w:val="13"/>
  </w:num>
  <w:num w:numId="10">
    <w:abstractNumId w:val="15"/>
  </w:num>
  <w:num w:numId="11">
    <w:abstractNumId w:val="0"/>
  </w:num>
  <w:num w:numId="12">
    <w:abstractNumId w:val="7"/>
  </w:num>
  <w:num w:numId="13">
    <w:abstractNumId w:val="3"/>
  </w:num>
  <w:num w:numId="14">
    <w:abstractNumId w:val="1"/>
  </w:num>
  <w:num w:numId="15">
    <w:abstractNumId w:val="5"/>
  </w:num>
  <w:num w:numId="16">
    <w:abstractNumId w:val="1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8"/>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B47F3"/>
    <w:rsid w:val="000B322D"/>
    <w:rsid w:val="000C65B9"/>
    <w:rsid w:val="00157321"/>
    <w:rsid w:val="00355F70"/>
    <w:rsid w:val="00372BA6"/>
    <w:rsid w:val="00490621"/>
    <w:rsid w:val="005411ED"/>
    <w:rsid w:val="00644753"/>
    <w:rsid w:val="006464B3"/>
    <w:rsid w:val="006674C8"/>
    <w:rsid w:val="006A540E"/>
    <w:rsid w:val="006C7763"/>
    <w:rsid w:val="006E2408"/>
    <w:rsid w:val="0071089A"/>
    <w:rsid w:val="00733685"/>
    <w:rsid w:val="00853DF3"/>
    <w:rsid w:val="008B47F3"/>
    <w:rsid w:val="008C5EB1"/>
    <w:rsid w:val="008E1709"/>
    <w:rsid w:val="009C1D98"/>
    <w:rsid w:val="00A02232"/>
    <w:rsid w:val="00B0661D"/>
    <w:rsid w:val="00B8564D"/>
    <w:rsid w:val="00B96DCB"/>
    <w:rsid w:val="00E0420F"/>
    <w:rsid w:val="00E06C9E"/>
    <w:rsid w:val="00E43B8F"/>
    <w:rsid w:val="00EA7D2B"/>
    <w:rsid w:val="00EC3E2B"/>
    <w:rsid w:val="00F63CAE"/>
    <w:rsid w:val="00F84DD1"/>
    <w:rsid w:val="00FC7B7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E0420F"/>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n-US"/>
    </w:rPr>
  </w:style>
  <w:style w:type="paragraph" w:styleId="2">
    <w:name w:val="heading 2"/>
    <w:basedOn w:val="a"/>
    <w:next w:val="a"/>
    <w:link w:val="20"/>
    <w:uiPriority w:val="9"/>
    <w:unhideWhenUsed/>
    <w:qFormat/>
    <w:rsid w:val="000B322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8E1709"/>
    <w:pPr>
      <w:keepNext/>
      <w:keepLines/>
      <w:spacing w:before="40" w:after="0" w:line="240" w:lineRule="auto"/>
      <w:jc w:val="both"/>
      <w:outlineLvl w:val="2"/>
    </w:pPr>
    <w:rPr>
      <w:rFonts w:asciiTheme="majorHAnsi" w:eastAsiaTheme="majorEastAsia" w:hAnsiTheme="majorHAnsi" w:cstheme="majorBidi"/>
      <w:color w:val="243F60" w:themeColor="accent1" w:themeShade="7F"/>
      <w:sz w:val="24"/>
      <w:szCs w:val="24"/>
      <w:lang w:eastAsia="en-US"/>
    </w:rPr>
  </w:style>
  <w:style w:type="paragraph" w:styleId="4">
    <w:name w:val="heading 4"/>
    <w:basedOn w:val="a"/>
    <w:next w:val="a"/>
    <w:link w:val="40"/>
    <w:uiPriority w:val="9"/>
    <w:semiHidden/>
    <w:unhideWhenUsed/>
    <w:qFormat/>
    <w:rsid w:val="008E1709"/>
    <w:pPr>
      <w:keepNext/>
      <w:keepLines/>
      <w:spacing w:before="40" w:after="0" w:line="240" w:lineRule="auto"/>
      <w:jc w:val="both"/>
      <w:outlineLvl w:val="3"/>
    </w:pPr>
    <w:rPr>
      <w:rFonts w:asciiTheme="majorHAnsi" w:eastAsiaTheme="majorEastAsia" w:hAnsiTheme="majorHAnsi" w:cstheme="majorBidi"/>
      <w:i/>
      <w:iCs/>
      <w:color w:val="365F91" w:themeColor="accent1" w:themeShade="BF"/>
      <w:sz w:val="24"/>
      <w:szCs w:val="24"/>
      <w:lang w:eastAsia="en-US"/>
    </w:rPr>
  </w:style>
  <w:style w:type="paragraph" w:styleId="5">
    <w:name w:val="heading 5"/>
    <w:basedOn w:val="a"/>
    <w:next w:val="a"/>
    <w:link w:val="50"/>
    <w:uiPriority w:val="9"/>
    <w:semiHidden/>
    <w:unhideWhenUsed/>
    <w:qFormat/>
    <w:rsid w:val="008E1709"/>
    <w:pPr>
      <w:keepNext/>
      <w:keepLines/>
      <w:spacing w:before="220" w:after="40"/>
      <w:jc w:val="both"/>
      <w:outlineLvl w:val="4"/>
    </w:pPr>
    <w:rPr>
      <w:rFonts w:ascii="Calibri" w:eastAsia="Calibri" w:hAnsi="Calibri" w:cs="Calibri"/>
      <w:b/>
      <w:sz w:val="24"/>
    </w:rPr>
  </w:style>
  <w:style w:type="paragraph" w:styleId="6">
    <w:name w:val="heading 6"/>
    <w:basedOn w:val="a"/>
    <w:next w:val="a"/>
    <w:link w:val="60"/>
    <w:uiPriority w:val="9"/>
    <w:semiHidden/>
    <w:unhideWhenUsed/>
    <w:qFormat/>
    <w:rsid w:val="008E1709"/>
    <w:pPr>
      <w:keepNext/>
      <w:keepLines/>
      <w:spacing w:before="200" w:after="40"/>
      <w:jc w:val="both"/>
      <w:outlineLvl w:val="5"/>
    </w:pPr>
    <w:rPr>
      <w:rFonts w:ascii="Calibri" w:eastAsia="Calibri" w:hAnsi="Calibri" w:cs="Calibri"/>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ragraph">
    <w:name w:val="paragrap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a0"/>
    <w:rsid w:val="008B47F3"/>
  </w:style>
  <w:style w:type="character" w:customStyle="1" w:styleId="eop">
    <w:name w:val="eop"/>
    <w:basedOn w:val="a0"/>
    <w:rsid w:val="008B47F3"/>
  </w:style>
  <w:style w:type="paragraph" w:styleId="a3">
    <w:name w:val="No Spacing"/>
    <w:link w:val="a4"/>
    <w:qFormat/>
    <w:rsid w:val="008B47F3"/>
    <w:pPr>
      <w:spacing w:after="0" w:line="240" w:lineRule="auto"/>
    </w:pPr>
  </w:style>
  <w:style w:type="paragraph" w:styleId="a5">
    <w:name w:val="Body Text"/>
    <w:basedOn w:val="a"/>
    <w:link w:val="a6"/>
    <w:uiPriority w:val="1"/>
    <w:qFormat/>
    <w:rsid w:val="008B47F3"/>
    <w:pPr>
      <w:widowControl w:val="0"/>
      <w:autoSpaceDE w:val="0"/>
      <w:autoSpaceDN w:val="0"/>
      <w:spacing w:after="0" w:line="240" w:lineRule="auto"/>
      <w:ind w:left="229"/>
      <w:jc w:val="both"/>
    </w:pPr>
    <w:rPr>
      <w:rFonts w:ascii="Times New Roman" w:eastAsia="Times New Roman" w:hAnsi="Times New Roman" w:cs="Times New Roman"/>
      <w:sz w:val="28"/>
      <w:szCs w:val="28"/>
      <w:lang w:eastAsia="en-US"/>
    </w:rPr>
  </w:style>
  <w:style w:type="character" w:customStyle="1" w:styleId="a6">
    <w:name w:val="Основной текст Знак"/>
    <w:basedOn w:val="a0"/>
    <w:link w:val="a5"/>
    <w:rsid w:val="008B47F3"/>
    <w:rPr>
      <w:rFonts w:ascii="Times New Roman" w:eastAsia="Times New Roman" w:hAnsi="Times New Roman" w:cs="Times New Roman"/>
      <w:sz w:val="28"/>
      <w:szCs w:val="28"/>
      <w:lang w:eastAsia="en-US"/>
    </w:rPr>
  </w:style>
  <w:style w:type="paragraph" w:styleId="a7">
    <w:name w:val="List Paragraph"/>
    <w:basedOn w:val="a"/>
    <w:link w:val="a8"/>
    <w:qFormat/>
    <w:rsid w:val="008B47F3"/>
    <w:pPr>
      <w:widowControl w:val="0"/>
      <w:autoSpaceDE w:val="0"/>
      <w:autoSpaceDN w:val="0"/>
      <w:spacing w:after="0" w:line="240" w:lineRule="auto"/>
      <w:ind w:left="229"/>
    </w:pPr>
    <w:rPr>
      <w:rFonts w:ascii="Times New Roman" w:eastAsia="Times New Roman" w:hAnsi="Times New Roman" w:cs="Times New Roman"/>
      <w:lang w:eastAsia="en-US"/>
    </w:rPr>
  </w:style>
  <w:style w:type="character" w:customStyle="1" w:styleId="a8">
    <w:name w:val="Абзац списка Знак"/>
    <w:link w:val="a7"/>
    <w:uiPriority w:val="34"/>
    <w:qFormat/>
    <w:locked/>
    <w:rsid w:val="008B47F3"/>
    <w:rPr>
      <w:rFonts w:ascii="Times New Roman" w:eastAsia="Times New Roman" w:hAnsi="Times New Roman" w:cs="Times New Roman"/>
      <w:lang w:eastAsia="en-US"/>
    </w:rPr>
  </w:style>
  <w:style w:type="paragraph" w:customStyle="1" w:styleId="pboth">
    <w:name w:val="pbot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TableNormal">
    <w:name w:val="Table Normal"/>
    <w:uiPriority w:val="2"/>
    <w:unhideWhenUsed/>
    <w:qFormat/>
    <w:rsid w:val="008B47F3"/>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8B47F3"/>
    <w:pPr>
      <w:widowControl w:val="0"/>
      <w:autoSpaceDE w:val="0"/>
      <w:autoSpaceDN w:val="0"/>
      <w:spacing w:after="0" w:line="240" w:lineRule="auto"/>
      <w:ind w:left="109"/>
    </w:pPr>
    <w:rPr>
      <w:rFonts w:ascii="Times New Roman" w:eastAsia="Times New Roman" w:hAnsi="Times New Roman" w:cs="Times New Roman"/>
      <w:lang w:eastAsia="en-US"/>
    </w:rPr>
  </w:style>
  <w:style w:type="paragraph" w:styleId="a9">
    <w:name w:val="footnote text"/>
    <w:basedOn w:val="a"/>
    <w:link w:val="aa"/>
    <w:uiPriority w:val="99"/>
    <w:semiHidden/>
    <w:unhideWhenUsed/>
    <w:rsid w:val="00157321"/>
    <w:pPr>
      <w:widowControl w:val="0"/>
      <w:autoSpaceDE w:val="0"/>
      <w:autoSpaceDN w:val="0"/>
      <w:spacing w:after="0" w:line="240" w:lineRule="auto"/>
    </w:pPr>
    <w:rPr>
      <w:rFonts w:ascii="Times New Roman" w:eastAsia="Times New Roman" w:hAnsi="Times New Roman" w:cs="Times New Roman"/>
      <w:sz w:val="20"/>
      <w:szCs w:val="20"/>
      <w:lang w:eastAsia="en-US"/>
    </w:rPr>
  </w:style>
  <w:style w:type="character" w:customStyle="1" w:styleId="aa">
    <w:name w:val="Текст сноски Знак"/>
    <w:basedOn w:val="a0"/>
    <w:link w:val="a9"/>
    <w:uiPriority w:val="99"/>
    <w:semiHidden/>
    <w:rsid w:val="00157321"/>
    <w:rPr>
      <w:rFonts w:ascii="Times New Roman" w:eastAsia="Times New Roman" w:hAnsi="Times New Roman" w:cs="Times New Roman"/>
      <w:sz w:val="20"/>
      <w:szCs w:val="20"/>
      <w:lang w:eastAsia="en-US"/>
    </w:rPr>
  </w:style>
  <w:style w:type="character" w:styleId="ab">
    <w:name w:val="footnote reference"/>
    <w:basedOn w:val="a0"/>
    <w:uiPriority w:val="99"/>
    <w:semiHidden/>
    <w:unhideWhenUsed/>
    <w:rsid w:val="00157321"/>
    <w:rPr>
      <w:vertAlign w:val="superscript"/>
    </w:rPr>
  </w:style>
  <w:style w:type="paragraph" w:styleId="ac">
    <w:name w:val="Body Text First Indent"/>
    <w:basedOn w:val="a5"/>
    <w:link w:val="ad"/>
    <w:uiPriority w:val="99"/>
    <w:semiHidden/>
    <w:unhideWhenUsed/>
    <w:rsid w:val="00157321"/>
    <w:pPr>
      <w:widowControl/>
      <w:autoSpaceDE/>
      <w:autoSpaceDN/>
      <w:spacing w:after="200" w:line="276" w:lineRule="auto"/>
      <w:ind w:left="0" w:firstLine="360"/>
      <w:jc w:val="left"/>
    </w:pPr>
    <w:rPr>
      <w:rFonts w:asciiTheme="minorHAnsi" w:eastAsiaTheme="minorHAnsi" w:hAnsiTheme="minorHAnsi" w:cstheme="minorBidi"/>
      <w:sz w:val="22"/>
      <w:szCs w:val="22"/>
    </w:rPr>
  </w:style>
  <w:style w:type="character" w:customStyle="1" w:styleId="ad">
    <w:name w:val="Красная строка Знак"/>
    <w:basedOn w:val="a6"/>
    <w:link w:val="ac"/>
    <w:uiPriority w:val="99"/>
    <w:semiHidden/>
    <w:rsid w:val="00157321"/>
    <w:rPr>
      <w:rFonts w:ascii="Times New Roman" w:eastAsiaTheme="minorHAnsi" w:hAnsi="Times New Roman" w:cs="Times New Roman"/>
      <w:sz w:val="28"/>
      <w:szCs w:val="28"/>
      <w:lang w:eastAsia="en-US"/>
    </w:rPr>
  </w:style>
  <w:style w:type="paragraph" w:customStyle="1" w:styleId="c29">
    <w:name w:val="c29"/>
    <w:basedOn w:val="a"/>
    <w:rsid w:val="0049062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0">
    <w:name w:val="c20"/>
    <w:basedOn w:val="a0"/>
    <w:rsid w:val="00490621"/>
  </w:style>
  <w:style w:type="paragraph" w:customStyle="1" w:styleId="c6">
    <w:name w:val="c6"/>
    <w:basedOn w:val="a"/>
    <w:rsid w:val="0049062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7">
    <w:name w:val="c17"/>
    <w:basedOn w:val="a0"/>
    <w:rsid w:val="00490621"/>
  </w:style>
  <w:style w:type="character" w:customStyle="1" w:styleId="c13">
    <w:name w:val="c13"/>
    <w:basedOn w:val="a0"/>
    <w:rsid w:val="00490621"/>
  </w:style>
  <w:style w:type="character" w:customStyle="1" w:styleId="c44">
    <w:name w:val="c44"/>
    <w:basedOn w:val="a0"/>
    <w:rsid w:val="00490621"/>
  </w:style>
  <w:style w:type="character" w:customStyle="1" w:styleId="c61">
    <w:name w:val="c61"/>
    <w:basedOn w:val="a0"/>
    <w:rsid w:val="00490621"/>
  </w:style>
  <w:style w:type="character" w:customStyle="1" w:styleId="10">
    <w:name w:val="Заголовок 1 Знак"/>
    <w:basedOn w:val="a0"/>
    <w:link w:val="1"/>
    <w:uiPriority w:val="9"/>
    <w:rsid w:val="00E0420F"/>
    <w:rPr>
      <w:rFonts w:asciiTheme="majorHAnsi" w:eastAsiaTheme="majorEastAsia" w:hAnsiTheme="majorHAnsi" w:cstheme="majorBidi"/>
      <w:b/>
      <w:bCs/>
      <w:color w:val="365F91" w:themeColor="accent1" w:themeShade="BF"/>
      <w:sz w:val="28"/>
      <w:szCs w:val="28"/>
      <w:lang w:eastAsia="en-US"/>
    </w:rPr>
  </w:style>
  <w:style w:type="paragraph" w:styleId="ae">
    <w:name w:val="Balloon Text"/>
    <w:basedOn w:val="a"/>
    <w:link w:val="af"/>
    <w:semiHidden/>
    <w:unhideWhenUsed/>
    <w:rsid w:val="008C5EB1"/>
    <w:pPr>
      <w:spacing w:after="0" w:line="240" w:lineRule="auto"/>
    </w:pPr>
    <w:rPr>
      <w:rFonts w:ascii="Tahoma" w:hAnsi="Tahoma" w:cs="Tahoma"/>
      <w:sz w:val="16"/>
      <w:szCs w:val="16"/>
    </w:rPr>
  </w:style>
  <w:style w:type="character" w:customStyle="1" w:styleId="af">
    <w:name w:val="Текст выноски Знак"/>
    <w:basedOn w:val="a0"/>
    <w:link w:val="ae"/>
    <w:semiHidden/>
    <w:rsid w:val="008C5EB1"/>
    <w:rPr>
      <w:rFonts w:ascii="Tahoma" w:hAnsi="Tahoma" w:cs="Tahoma"/>
      <w:sz w:val="16"/>
      <w:szCs w:val="16"/>
    </w:rPr>
  </w:style>
  <w:style w:type="character" w:customStyle="1" w:styleId="20">
    <w:name w:val="Заголовок 2 Знак"/>
    <w:basedOn w:val="a0"/>
    <w:link w:val="2"/>
    <w:uiPriority w:val="9"/>
    <w:rsid w:val="000B322D"/>
    <w:rPr>
      <w:rFonts w:asciiTheme="majorHAnsi" w:eastAsiaTheme="majorEastAsia" w:hAnsiTheme="majorHAnsi" w:cstheme="majorBidi"/>
      <w:b/>
      <w:bCs/>
      <w:color w:val="4F81BD" w:themeColor="accent1"/>
      <w:sz w:val="26"/>
      <w:szCs w:val="26"/>
    </w:rPr>
  </w:style>
  <w:style w:type="character" w:customStyle="1" w:styleId="a4">
    <w:name w:val="Без интервала Знак"/>
    <w:link w:val="a3"/>
    <w:rsid w:val="000B322D"/>
  </w:style>
  <w:style w:type="paragraph" w:styleId="af0">
    <w:name w:val="Normal (Web)"/>
    <w:basedOn w:val="a"/>
    <w:unhideWhenUsed/>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30">
    <w:name w:val="Заголовок 3 Знак"/>
    <w:basedOn w:val="a0"/>
    <w:link w:val="3"/>
    <w:uiPriority w:val="9"/>
    <w:semiHidden/>
    <w:rsid w:val="008E1709"/>
    <w:rPr>
      <w:rFonts w:asciiTheme="majorHAnsi" w:eastAsiaTheme="majorEastAsia" w:hAnsiTheme="majorHAnsi" w:cstheme="majorBidi"/>
      <w:color w:val="243F60" w:themeColor="accent1" w:themeShade="7F"/>
      <w:sz w:val="24"/>
      <w:szCs w:val="24"/>
      <w:lang w:eastAsia="en-US"/>
    </w:rPr>
  </w:style>
  <w:style w:type="character" w:customStyle="1" w:styleId="40">
    <w:name w:val="Заголовок 4 Знак"/>
    <w:basedOn w:val="a0"/>
    <w:link w:val="4"/>
    <w:uiPriority w:val="9"/>
    <w:semiHidden/>
    <w:rsid w:val="008E1709"/>
    <w:rPr>
      <w:rFonts w:asciiTheme="majorHAnsi" w:eastAsiaTheme="majorEastAsia" w:hAnsiTheme="majorHAnsi" w:cstheme="majorBidi"/>
      <w:i/>
      <w:iCs/>
      <w:color w:val="365F91" w:themeColor="accent1" w:themeShade="BF"/>
      <w:sz w:val="24"/>
      <w:szCs w:val="24"/>
      <w:lang w:eastAsia="en-US"/>
    </w:rPr>
  </w:style>
  <w:style w:type="character" w:customStyle="1" w:styleId="50">
    <w:name w:val="Заголовок 5 Знак"/>
    <w:basedOn w:val="a0"/>
    <w:link w:val="5"/>
    <w:uiPriority w:val="9"/>
    <w:semiHidden/>
    <w:rsid w:val="008E1709"/>
    <w:rPr>
      <w:rFonts w:ascii="Calibri" w:eastAsia="Calibri" w:hAnsi="Calibri" w:cs="Calibri"/>
      <w:b/>
      <w:sz w:val="24"/>
    </w:rPr>
  </w:style>
  <w:style w:type="character" w:customStyle="1" w:styleId="60">
    <w:name w:val="Заголовок 6 Знак"/>
    <w:basedOn w:val="a0"/>
    <w:link w:val="6"/>
    <w:uiPriority w:val="9"/>
    <w:semiHidden/>
    <w:rsid w:val="008E1709"/>
    <w:rPr>
      <w:rFonts w:ascii="Calibri" w:eastAsia="Calibri" w:hAnsi="Calibri" w:cs="Calibri"/>
      <w:b/>
      <w:sz w:val="20"/>
      <w:szCs w:val="20"/>
    </w:rPr>
  </w:style>
  <w:style w:type="paragraph" w:styleId="af1">
    <w:name w:val="TOC Heading"/>
    <w:basedOn w:val="1"/>
    <w:next w:val="a"/>
    <w:uiPriority w:val="39"/>
    <w:unhideWhenUsed/>
    <w:qFormat/>
    <w:rsid w:val="008E1709"/>
    <w:pPr>
      <w:spacing w:before="240" w:line="240" w:lineRule="auto"/>
      <w:jc w:val="both"/>
      <w:outlineLvl w:val="9"/>
    </w:pPr>
    <w:rPr>
      <w:b w:val="0"/>
      <w:bCs w:val="0"/>
      <w:sz w:val="32"/>
      <w:szCs w:val="32"/>
      <w:lang w:eastAsia="ru-RU"/>
    </w:rPr>
  </w:style>
  <w:style w:type="paragraph" w:styleId="11">
    <w:name w:val="toc 1"/>
    <w:basedOn w:val="a"/>
    <w:next w:val="a"/>
    <w:autoRedefine/>
    <w:uiPriority w:val="39"/>
    <w:unhideWhenUsed/>
    <w:rsid w:val="008E1709"/>
    <w:pPr>
      <w:tabs>
        <w:tab w:val="right" w:leader="dot" w:pos="9628"/>
      </w:tabs>
      <w:spacing w:after="100" w:line="240" w:lineRule="auto"/>
      <w:jc w:val="both"/>
    </w:pPr>
    <w:rPr>
      <w:rFonts w:ascii="Times New Roman" w:eastAsiaTheme="minorHAnsi" w:hAnsi="Times New Roman" w:cs="Times New Roman"/>
      <w:b/>
      <w:bCs/>
      <w:noProof/>
      <w:sz w:val="24"/>
      <w:szCs w:val="24"/>
      <w:lang w:eastAsia="en-US"/>
    </w:rPr>
  </w:style>
  <w:style w:type="character" w:styleId="af2">
    <w:name w:val="Hyperlink"/>
    <w:basedOn w:val="a0"/>
    <w:uiPriority w:val="99"/>
    <w:unhideWhenUsed/>
    <w:rsid w:val="008E1709"/>
    <w:rPr>
      <w:color w:val="0000FF" w:themeColor="hyperlink"/>
      <w:u w:val="single"/>
    </w:rPr>
  </w:style>
  <w:style w:type="paragraph" w:customStyle="1" w:styleId="12">
    <w:name w:val="Нижний колонтитул1"/>
    <w:basedOn w:val="a"/>
    <w:next w:val="af3"/>
    <w:link w:val="af4"/>
    <w:uiPriority w:val="99"/>
    <w:unhideWhenUsed/>
    <w:rsid w:val="008E1709"/>
    <w:pPr>
      <w:tabs>
        <w:tab w:val="center" w:pos="4677"/>
        <w:tab w:val="right" w:pos="9355"/>
      </w:tabs>
      <w:spacing w:after="0" w:line="240" w:lineRule="auto"/>
      <w:jc w:val="both"/>
    </w:pPr>
    <w:rPr>
      <w:rFonts w:ascii="Times New Roman" w:eastAsiaTheme="minorHAnsi" w:hAnsi="Times New Roman"/>
      <w:sz w:val="24"/>
      <w:lang w:eastAsia="en-US"/>
    </w:rPr>
  </w:style>
  <w:style w:type="character" w:customStyle="1" w:styleId="af4">
    <w:name w:val="Нижний колонтитул Знак"/>
    <w:basedOn w:val="a0"/>
    <w:link w:val="12"/>
    <w:uiPriority w:val="99"/>
    <w:rsid w:val="008E1709"/>
    <w:rPr>
      <w:rFonts w:ascii="Times New Roman" w:eastAsiaTheme="minorHAnsi" w:hAnsi="Times New Roman"/>
      <w:sz w:val="24"/>
      <w:lang w:eastAsia="en-US"/>
    </w:rPr>
  </w:style>
  <w:style w:type="paragraph" w:styleId="af3">
    <w:name w:val="footer"/>
    <w:basedOn w:val="a"/>
    <w:link w:val="13"/>
    <w:uiPriority w:val="99"/>
    <w:unhideWhenUsed/>
    <w:rsid w:val="008E1709"/>
    <w:pPr>
      <w:tabs>
        <w:tab w:val="center" w:pos="4677"/>
        <w:tab w:val="right" w:pos="9355"/>
      </w:tabs>
      <w:spacing w:after="0" w:line="240" w:lineRule="auto"/>
      <w:jc w:val="both"/>
    </w:pPr>
    <w:rPr>
      <w:rFonts w:ascii="Times New Roman" w:eastAsiaTheme="minorHAnsi" w:hAnsi="Times New Roman"/>
      <w:sz w:val="24"/>
      <w:lang w:eastAsia="en-US"/>
    </w:rPr>
  </w:style>
  <w:style w:type="character" w:customStyle="1" w:styleId="13">
    <w:name w:val="Нижний колонтитул Знак1"/>
    <w:basedOn w:val="a0"/>
    <w:link w:val="af3"/>
    <w:uiPriority w:val="99"/>
    <w:rsid w:val="008E1709"/>
    <w:rPr>
      <w:rFonts w:ascii="Times New Roman" w:eastAsiaTheme="minorHAnsi" w:hAnsi="Times New Roman"/>
      <w:sz w:val="24"/>
      <w:lang w:eastAsia="en-US"/>
    </w:rPr>
  </w:style>
  <w:style w:type="paragraph" w:customStyle="1" w:styleId="msonormalmrcssattr">
    <w:name w:val="msonormal_mr_css_attr"/>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styleId="21">
    <w:name w:val="toc 2"/>
    <w:basedOn w:val="a"/>
    <w:next w:val="a"/>
    <w:autoRedefine/>
    <w:uiPriority w:val="39"/>
    <w:unhideWhenUsed/>
    <w:rsid w:val="008E1709"/>
    <w:pPr>
      <w:spacing w:after="100" w:line="240" w:lineRule="auto"/>
      <w:ind w:left="240"/>
      <w:jc w:val="both"/>
    </w:pPr>
    <w:rPr>
      <w:rFonts w:ascii="Times New Roman" w:eastAsiaTheme="minorHAnsi" w:hAnsi="Times New Roman" w:cs="Times New Roman"/>
      <w:sz w:val="24"/>
      <w:szCs w:val="24"/>
      <w:lang w:eastAsia="en-US"/>
    </w:rPr>
  </w:style>
  <w:style w:type="paragraph" w:styleId="31">
    <w:name w:val="toc 3"/>
    <w:basedOn w:val="a"/>
    <w:next w:val="a"/>
    <w:autoRedefine/>
    <w:uiPriority w:val="39"/>
    <w:unhideWhenUsed/>
    <w:rsid w:val="008E1709"/>
    <w:pPr>
      <w:spacing w:after="100" w:line="240" w:lineRule="auto"/>
      <w:ind w:left="480"/>
      <w:jc w:val="both"/>
    </w:pPr>
    <w:rPr>
      <w:rFonts w:ascii="Times New Roman" w:eastAsiaTheme="minorHAnsi" w:hAnsi="Times New Roman" w:cs="Times New Roman"/>
      <w:sz w:val="24"/>
      <w:szCs w:val="24"/>
      <w:lang w:eastAsia="en-US"/>
    </w:rPr>
  </w:style>
  <w:style w:type="paragraph" w:styleId="af5">
    <w:name w:val="header"/>
    <w:basedOn w:val="a"/>
    <w:link w:val="af6"/>
    <w:uiPriority w:val="99"/>
    <w:unhideWhenUsed/>
    <w:rsid w:val="008E1709"/>
    <w:pPr>
      <w:tabs>
        <w:tab w:val="center" w:pos="4677"/>
        <w:tab w:val="right" w:pos="9355"/>
      </w:tabs>
      <w:spacing w:after="0" w:line="240" w:lineRule="auto"/>
      <w:jc w:val="both"/>
    </w:pPr>
    <w:rPr>
      <w:rFonts w:ascii="Times New Roman" w:eastAsiaTheme="minorHAnsi" w:hAnsi="Times New Roman" w:cs="Times New Roman"/>
      <w:sz w:val="24"/>
      <w:szCs w:val="24"/>
      <w:lang w:eastAsia="en-US"/>
    </w:rPr>
  </w:style>
  <w:style w:type="character" w:customStyle="1" w:styleId="af6">
    <w:name w:val="Верхний колонтитул Знак"/>
    <w:basedOn w:val="a0"/>
    <w:link w:val="af5"/>
    <w:uiPriority w:val="99"/>
    <w:rsid w:val="008E1709"/>
    <w:rPr>
      <w:rFonts w:ascii="Times New Roman" w:eastAsiaTheme="minorHAnsi" w:hAnsi="Times New Roman" w:cs="Times New Roman"/>
      <w:sz w:val="24"/>
      <w:szCs w:val="24"/>
      <w:lang w:eastAsia="en-US"/>
    </w:rPr>
  </w:style>
  <w:style w:type="character" w:styleId="af7">
    <w:name w:val="FollowedHyperlink"/>
    <w:basedOn w:val="a0"/>
    <w:uiPriority w:val="99"/>
    <w:semiHidden/>
    <w:unhideWhenUsed/>
    <w:rsid w:val="008E1709"/>
    <w:rPr>
      <w:color w:val="800080" w:themeColor="followedHyperlink"/>
      <w:u w:val="single"/>
    </w:rPr>
  </w:style>
  <w:style w:type="paragraph" w:styleId="af8">
    <w:name w:val="Title"/>
    <w:basedOn w:val="a"/>
    <w:next w:val="a"/>
    <w:link w:val="af9"/>
    <w:uiPriority w:val="10"/>
    <w:qFormat/>
    <w:rsid w:val="008E1709"/>
    <w:pPr>
      <w:keepNext/>
      <w:keepLines/>
      <w:spacing w:before="480" w:after="120"/>
      <w:jc w:val="both"/>
    </w:pPr>
    <w:rPr>
      <w:rFonts w:ascii="Calibri" w:eastAsia="Calibri" w:hAnsi="Calibri" w:cs="Calibri"/>
      <w:b/>
      <w:sz w:val="72"/>
      <w:szCs w:val="72"/>
    </w:rPr>
  </w:style>
  <w:style w:type="character" w:customStyle="1" w:styleId="af9">
    <w:name w:val="Название Знак"/>
    <w:basedOn w:val="a0"/>
    <w:link w:val="af8"/>
    <w:uiPriority w:val="10"/>
    <w:rsid w:val="008E1709"/>
    <w:rPr>
      <w:rFonts w:ascii="Calibri" w:eastAsia="Calibri" w:hAnsi="Calibri" w:cs="Calibri"/>
      <w:b/>
      <w:sz w:val="72"/>
      <w:szCs w:val="72"/>
    </w:rPr>
  </w:style>
  <w:style w:type="table" w:styleId="afa">
    <w:name w:val="Table Grid"/>
    <w:basedOn w:val="a1"/>
    <w:uiPriority w:val="59"/>
    <w:rsid w:val="008E1709"/>
    <w:pPr>
      <w:spacing w:after="0" w:line="240" w:lineRule="auto"/>
    </w:pPr>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4">
    <w:name w:val="c4"/>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Default">
    <w:name w:val="Default"/>
    <w:rsid w:val="008E170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c3">
    <w:name w:val="c3"/>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0">
    <w:name w:val="c0"/>
    <w:basedOn w:val="a0"/>
    <w:rsid w:val="008E1709"/>
  </w:style>
  <w:style w:type="character" w:customStyle="1" w:styleId="afb">
    <w:name w:val="Основной текст_"/>
    <w:basedOn w:val="a0"/>
    <w:link w:val="22"/>
    <w:rsid w:val="008E1709"/>
    <w:rPr>
      <w:rFonts w:ascii="Times New Roman" w:eastAsia="Times New Roman" w:hAnsi="Times New Roman" w:cs="Times New Roman"/>
      <w:spacing w:val="2"/>
      <w:sz w:val="20"/>
      <w:szCs w:val="20"/>
      <w:shd w:val="clear" w:color="auto" w:fill="FFFFFF"/>
    </w:rPr>
  </w:style>
  <w:style w:type="paragraph" w:customStyle="1" w:styleId="22">
    <w:name w:val="Основной текст2"/>
    <w:basedOn w:val="a"/>
    <w:link w:val="afb"/>
    <w:rsid w:val="008E1709"/>
    <w:pPr>
      <w:widowControl w:val="0"/>
      <w:shd w:val="clear" w:color="auto" w:fill="FFFFFF"/>
      <w:spacing w:before="300" w:after="300" w:line="0" w:lineRule="atLeast"/>
      <w:jc w:val="center"/>
    </w:pPr>
    <w:rPr>
      <w:rFonts w:ascii="Times New Roman" w:eastAsia="Times New Roman" w:hAnsi="Times New Roman" w:cs="Times New Roman"/>
      <w:spacing w:val="2"/>
      <w:sz w:val="20"/>
      <w:szCs w:val="20"/>
    </w:rPr>
  </w:style>
  <w:style w:type="character" w:customStyle="1" w:styleId="0pt">
    <w:name w:val="Основной текст + Полужирный;Курсив;Интервал 0 pt"/>
    <w:basedOn w:val="afb"/>
    <w:rsid w:val="008E1709"/>
    <w:rPr>
      <w:rFonts w:ascii="Times New Roman" w:eastAsia="Times New Roman" w:hAnsi="Times New Roman" w:cs="Times New Roman"/>
      <w:b/>
      <w:bCs/>
      <w:i/>
      <w:iCs/>
      <w:smallCaps w:val="0"/>
      <w:strike w:val="0"/>
      <w:color w:val="000000"/>
      <w:spacing w:val="3"/>
      <w:w w:val="100"/>
      <w:position w:val="0"/>
      <w:sz w:val="20"/>
      <w:szCs w:val="20"/>
      <w:u w:val="none"/>
      <w:shd w:val="clear" w:color="auto" w:fill="FFFFFF"/>
      <w:lang w:val="ru-RU"/>
    </w:rPr>
  </w:style>
  <w:style w:type="character" w:customStyle="1" w:styleId="14">
    <w:name w:val="Основной текст1"/>
    <w:basedOn w:val="afb"/>
    <w:rsid w:val="008E1709"/>
    <w:rPr>
      <w:rFonts w:ascii="Times New Roman" w:eastAsia="Times New Roman" w:hAnsi="Times New Roman" w:cs="Times New Roman"/>
      <w:b w:val="0"/>
      <w:bCs w:val="0"/>
      <w:i w:val="0"/>
      <w:iCs w:val="0"/>
      <w:smallCaps w:val="0"/>
      <w:strike w:val="0"/>
      <w:color w:val="000000"/>
      <w:spacing w:val="2"/>
      <w:w w:val="100"/>
      <w:position w:val="0"/>
      <w:sz w:val="20"/>
      <w:szCs w:val="20"/>
      <w:u w:val="none"/>
      <w:shd w:val="clear" w:color="auto" w:fill="FFFFFF"/>
      <w:lang w:val="ru-RU"/>
    </w:rPr>
  </w:style>
  <w:style w:type="paragraph" w:styleId="afc">
    <w:name w:val="Subtitle"/>
    <w:basedOn w:val="a"/>
    <w:next w:val="a"/>
    <w:link w:val="afd"/>
    <w:uiPriority w:val="11"/>
    <w:qFormat/>
    <w:rsid w:val="008E1709"/>
    <w:pPr>
      <w:keepNext/>
      <w:keepLines/>
      <w:spacing w:before="360" w:after="80"/>
      <w:jc w:val="both"/>
    </w:pPr>
    <w:rPr>
      <w:rFonts w:ascii="Georgia" w:eastAsia="Georgia" w:hAnsi="Georgia" w:cs="Georgia"/>
      <w:i/>
      <w:color w:val="666666"/>
      <w:sz w:val="48"/>
      <w:szCs w:val="48"/>
    </w:rPr>
  </w:style>
  <w:style w:type="character" w:customStyle="1" w:styleId="afd">
    <w:name w:val="Подзаголовок Знак"/>
    <w:basedOn w:val="a0"/>
    <w:link w:val="afc"/>
    <w:uiPriority w:val="11"/>
    <w:rsid w:val="008E1709"/>
    <w:rPr>
      <w:rFonts w:ascii="Georgia" w:eastAsia="Georgia" w:hAnsi="Georgia" w:cs="Georgia"/>
      <w:i/>
      <w:color w:val="666666"/>
      <w:sz w:val="48"/>
      <w:szCs w:val="48"/>
    </w:rPr>
  </w:style>
  <w:style w:type="paragraph" w:customStyle="1" w:styleId="c16">
    <w:name w:val="c16"/>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10">
    <w:name w:val="c10"/>
    <w:basedOn w:val="a0"/>
    <w:rsid w:val="008E1709"/>
  </w:style>
  <w:style w:type="character" w:styleId="afe">
    <w:name w:val="Strong"/>
    <w:basedOn w:val="a0"/>
    <w:uiPriority w:val="22"/>
    <w:qFormat/>
    <w:rsid w:val="008E1709"/>
    <w:rPr>
      <w:b/>
      <w:bCs/>
    </w:rPr>
  </w:style>
  <w:style w:type="character" w:styleId="aff">
    <w:name w:val="Emphasis"/>
    <w:basedOn w:val="a0"/>
    <w:uiPriority w:val="20"/>
    <w:qFormat/>
    <w:rsid w:val="008E1709"/>
    <w:rPr>
      <w:i/>
      <w:iCs/>
    </w:rPr>
  </w:style>
  <w:style w:type="character" w:customStyle="1" w:styleId="c1">
    <w:name w:val="c1"/>
    <w:basedOn w:val="a0"/>
    <w:rsid w:val="008E1709"/>
  </w:style>
  <w:style w:type="paragraph" w:customStyle="1" w:styleId="c5">
    <w:name w:val="c5"/>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28">
    <w:name w:val="c28"/>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40">
    <w:name w:val="c40"/>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58">
    <w:name w:val="c58"/>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41">
    <w:name w:val="Основной текст + Полужирный4"/>
    <w:rsid w:val="008E1709"/>
    <w:rPr>
      <w:rFonts w:ascii="Times New Roman" w:hAnsi="Times New Roman" w:cs="Times New Roman"/>
      <w:b/>
      <w:bCs/>
      <w:spacing w:val="0"/>
      <w:sz w:val="17"/>
      <w:szCs w:val="17"/>
    </w:rPr>
  </w:style>
  <w:style w:type="paragraph" w:customStyle="1" w:styleId="c5c7">
    <w:name w:val="c5 c7"/>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western">
    <w:name w:val="western"/>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UnresolvedMention">
    <w:name w:val="Unresolved Mention"/>
    <w:basedOn w:val="a0"/>
    <w:uiPriority w:val="99"/>
    <w:semiHidden/>
    <w:unhideWhenUsed/>
    <w:rsid w:val="008E1709"/>
    <w:rPr>
      <w:color w:val="605E5C"/>
      <w:shd w:val="clear" w:color="auto" w:fill="E1DFDD"/>
    </w:rPr>
  </w:style>
  <w:style w:type="paragraph" w:customStyle="1" w:styleId="110">
    <w:name w:val="Заголовок 11"/>
    <w:basedOn w:val="a"/>
    <w:uiPriority w:val="1"/>
    <w:qFormat/>
    <w:rsid w:val="008E1709"/>
    <w:pPr>
      <w:widowControl w:val="0"/>
      <w:spacing w:after="0" w:line="240" w:lineRule="auto"/>
      <w:ind w:left="1104" w:hanging="241"/>
      <w:jc w:val="both"/>
      <w:outlineLvl w:val="1"/>
    </w:pPr>
    <w:rPr>
      <w:rFonts w:ascii="Times New Roman" w:eastAsia="Times New Roman" w:hAnsi="Times New Roman" w:cs="Times New Roman"/>
      <w:b/>
      <w:bCs/>
      <w:sz w:val="24"/>
      <w:szCs w:val="24"/>
    </w:rPr>
  </w:style>
  <w:style w:type="numbering" w:customStyle="1" w:styleId="15">
    <w:name w:val="Нет списка1"/>
    <w:next w:val="a2"/>
    <w:semiHidden/>
    <w:rsid w:val="008E1709"/>
  </w:style>
  <w:style w:type="paragraph" w:customStyle="1" w:styleId="16">
    <w:name w:val="1"/>
    <w:basedOn w:val="a"/>
    <w:next w:val="af0"/>
    <w:rsid w:val="008E1709"/>
    <w:pPr>
      <w:spacing w:before="100" w:beforeAutospacing="1" w:after="100" w:afterAutospacing="1" w:line="240" w:lineRule="auto"/>
      <w:jc w:val="both"/>
    </w:pPr>
    <w:rPr>
      <w:rFonts w:ascii="Times New Roman" w:eastAsia="Calibri" w:hAnsi="Times New Roman" w:cs="Times New Roman"/>
      <w:sz w:val="24"/>
      <w:szCs w:val="24"/>
    </w:rPr>
  </w:style>
  <w:style w:type="paragraph" w:customStyle="1" w:styleId="17">
    <w:name w:val="Абзац списка1"/>
    <w:basedOn w:val="a"/>
    <w:rsid w:val="008E1709"/>
    <w:pPr>
      <w:ind w:left="720"/>
      <w:contextualSpacing/>
      <w:jc w:val="both"/>
    </w:pPr>
    <w:rPr>
      <w:rFonts w:ascii="Calibri" w:eastAsia="Times New Roman" w:hAnsi="Calibri" w:cs="Times New Roman"/>
      <w:sz w:val="24"/>
    </w:rPr>
  </w:style>
  <w:style w:type="character" w:customStyle="1" w:styleId="23">
    <w:name w:val="Основной текст (2)_"/>
    <w:link w:val="24"/>
    <w:locked/>
    <w:rsid w:val="008E1709"/>
    <w:rPr>
      <w:sz w:val="23"/>
      <w:shd w:val="clear" w:color="auto" w:fill="FFFFFF"/>
    </w:rPr>
  </w:style>
  <w:style w:type="paragraph" w:customStyle="1" w:styleId="24">
    <w:name w:val="Основной текст (2)"/>
    <w:basedOn w:val="a"/>
    <w:link w:val="23"/>
    <w:rsid w:val="008E1709"/>
    <w:pPr>
      <w:shd w:val="clear" w:color="auto" w:fill="FFFFFF"/>
      <w:spacing w:after="0" w:line="240" w:lineRule="atLeast"/>
      <w:jc w:val="right"/>
    </w:pPr>
    <w:rPr>
      <w:sz w:val="23"/>
      <w:shd w:val="clear" w:color="auto" w:fill="FFFFFF"/>
    </w:rPr>
  </w:style>
  <w:style w:type="character" w:customStyle="1" w:styleId="aff0">
    <w:name w:val="Основной текст + Полужирный"/>
    <w:rsid w:val="008E1709"/>
    <w:rPr>
      <w:rFonts w:ascii="Times New Roman" w:hAnsi="Times New Roman"/>
      <w:b/>
      <w:spacing w:val="0"/>
      <w:sz w:val="23"/>
      <w:shd w:val="clear" w:color="auto" w:fill="FFFFFF"/>
    </w:rPr>
  </w:style>
  <w:style w:type="paragraph" w:customStyle="1" w:styleId="Style1">
    <w:name w:val="Style1"/>
    <w:basedOn w:val="a"/>
    <w:rsid w:val="008E1709"/>
    <w:pPr>
      <w:widowControl w:val="0"/>
      <w:adjustRightInd w:val="0"/>
      <w:spacing w:after="0" w:line="418" w:lineRule="exact"/>
      <w:ind w:firstLine="634"/>
      <w:jc w:val="both"/>
    </w:pPr>
    <w:rPr>
      <w:rFonts w:ascii="Times New Roman" w:eastAsia="Calibri" w:hAnsi="Times New Roman" w:cs="Times New Roman"/>
      <w:sz w:val="24"/>
      <w:szCs w:val="24"/>
    </w:rPr>
  </w:style>
  <w:style w:type="paragraph" w:customStyle="1" w:styleId="Style2">
    <w:name w:val="Style2"/>
    <w:basedOn w:val="a"/>
    <w:rsid w:val="008E1709"/>
    <w:pPr>
      <w:widowControl w:val="0"/>
      <w:adjustRightInd w:val="0"/>
      <w:spacing w:after="0" w:line="370" w:lineRule="exact"/>
      <w:jc w:val="both"/>
    </w:pPr>
    <w:rPr>
      <w:rFonts w:ascii="Times New Roman" w:eastAsia="Calibri" w:hAnsi="Times New Roman" w:cs="Times New Roman"/>
      <w:sz w:val="24"/>
      <w:szCs w:val="24"/>
    </w:rPr>
  </w:style>
  <w:style w:type="paragraph" w:customStyle="1" w:styleId="Style3">
    <w:name w:val="Style3"/>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4">
    <w:name w:val="Style4"/>
    <w:basedOn w:val="a"/>
    <w:rsid w:val="008E1709"/>
    <w:pPr>
      <w:widowControl w:val="0"/>
      <w:adjustRightInd w:val="0"/>
      <w:spacing w:after="0" w:line="379" w:lineRule="exact"/>
      <w:ind w:hanging="350"/>
      <w:jc w:val="both"/>
    </w:pPr>
    <w:rPr>
      <w:rFonts w:ascii="Times New Roman" w:eastAsia="Calibri" w:hAnsi="Times New Roman" w:cs="Times New Roman"/>
      <w:sz w:val="24"/>
      <w:szCs w:val="24"/>
    </w:rPr>
  </w:style>
  <w:style w:type="character" w:customStyle="1" w:styleId="FontStyle11">
    <w:name w:val="Font Style11"/>
    <w:rsid w:val="008E1709"/>
    <w:rPr>
      <w:rFonts w:ascii="Times New Roman" w:hAnsi="Times New Roman"/>
      <w:b/>
      <w:sz w:val="34"/>
    </w:rPr>
  </w:style>
  <w:style w:type="character" w:customStyle="1" w:styleId="FontStyle12">
    <w:name w:val="Font Style12"/>
    <w:rsid w:val="008E1709"/>
    <w:rPr>
      <w:rFonts w:ascii="Times New Roman" w:hAnsi="Times New Roman"/>
      <w:sz w:val="30"/>
    </w:rPr>
  </w:style>
  <w:style w:type="character" w:customStyle="1" w:styleId="FontStyle13">
    <w:name w:val="Font Style13"/>
    <w:rsid w:val="008E1709"/>
    <w:rPr>
      <w:rFonts w:ascii="Arial Narrow" w:hAnsi="Arial Narrow"/>
      <w:sz w:val="28"/>
    </w:rPr>
  </w:style>
  <w:style w:type="character" w:customStyle="1" w:styleId="FontStyle14">
    <w:name w:val="Font Style14"/>
    <w:rsid w:val="008E1709"/>
    <w:rPr>
      <w:rFonts w:ascii="Times New Roman" w:hAnsi="Times New Roman"/>
      <w:i/>
      <w:sz w:val="30"/>
    </w:rPr>
  </w:style>
  <w:style w:type="paragraph" w:customStyle="1" w:styleId="Style5">
    <w:name w:val="Style5"/>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6">
    <w:name w:val="Style6"/>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7">
    <w:name w:val="Style7"/>
    <w:basedOn w:val="a"/>
    <w:rsid w:val="008E1709"/>
    <w:pPr>
      <w:widowControl w:val="0"/>
      <w:adjustRightInd w:val="0"/>
      <w:spacing w:after="0" w:line="283" w:lineRule="exact"/>
      <w:jc w:val="both"/>
    </w:pPr>
    <w:rPr>
      <w:rFonts w:ascii="Times New Roman" w:eastAsia="Calibri" w:hAnsi="Times New Roman" w:cs="Times New Roman"/>
      <w:sz w:val="24"/>
      <w:szCs w:val="24"/>
    </w:rPr>
  </w:style>
  <w:style w:type="character" w:customStyle="1" w:styleId="FontStyle15">
    <w:name w:val="Font Style15"/>
    <w:rsid w:val="008E1709"/>
    <w:rPr>
      <w:rFonts w:ascii="Times New Roman" w:hAnsi="Times New Roman"/>
      <w:sz w:val="24"/>
    </w:rPr>
  </w:style>
  <w:style w:type="paragraph" w:customStyle="1" w:styleId="Style8">
    <w:name w:val="Style8"/>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10">
    <w:name w:val="Style10"/>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character" w:customStyle="1" w:styleId="FontStyle19">
    <w:name w:val="Font Style19"/>
    <w:rsid w:val="008E1709"/>
    <w:rPr>
      <w:rFonts w:ascii="Times New Roman" w:hAnsi="Times New Roman"/>
      <w:i/>
      <w:spacing w:val="10"/>
      <w:sz w:val="30"/>
    </w:rPr>
  </w:style>
  <w:style w:type="character" w:customStyle="1" w:styleId="FontStyle16">
    <w:name w:val="Font Style16"/>
    <w:rsid w:val="008E1709"/>
    <w:rPr>
      <w:rFonts w:ascii="Times New Roman" w:hAnsi="Times New Roman"/>
      <w:i/>
      <w:spacing w:val="-20"/>
      <w:sz w:val="24"/>
    </w:rPr>
  </w:style>
  <w:style w:type="character" w:customStyle="1" w:styleId="FontStyle17">
    <w:name w:val="Font Style17"/>
    <w:rsid w:val="008E1709"/>
    <w:rPr>
      <w:rFonts w:ascii="Times New Roman" w:hAnsi="Times New Roman"/>
      <w:i/>
      <w:spacing w:val="10"/>
      <w:sz w:val="38"/>
    </w:rPr>
  </w:style>
  <w:style w:type="character" w:customStyle="1" w:styleId="FontStyle18">
    <w:name w:val="Font Style18"/>
    <w:rsid w:val="008E1709"/>
    <w:rPr>
      <w:rFonts w:ascii="Times New Roman" w:hAnsi="Times New Roman"/>
      <w:i/>
      <w:sz w:val="32"/>
    </w:rPr>
  </w:style>
  <w:style w:type="paragraph" w:customStyle="1" w:styleId="Style9">
    <w:name w:val="Style9"/>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character" w:customStyle="1" w:styleId="FontStyle20">
    <w:name w:val="Font Style20"/>
    <w:rsid w:val="008E1709"/>
    <w:rPr>
      <w:rFonts w:ascii="Times New Roman" w:hAnsi="Times New Roman"/>
      <w:i/>
      <w:spacing w:val="-30"/>
      <w:sz w:val="40"/>
    </w:rPr>
  </w:style>
  <w:style w:type="character" w:customStyle="1" w:styleId="FontStyle21">
    <w:name w:val="Font Style21"/>
    <w:rsid w:val="008E1709"/>
    <w:rPr>
      <w:rFonts w:ascii="Arial Narrow" w:hAnsi="Arial Narrow"/>
      <w:i/>
      <w:sz w:val="42"/>
    </w:rPr>
  </w:style>
  <w:style w:type="character" w:customStyle="1" w:styleId="42">
    <w:name w:val="Основной текст (4)_"/>
    <w:link w:val="43"/>
    <w:locked/>
    <w:rsid w:val="008E1709"/>
    <w:rPr>
      <w:rFonts w:ascii="Trebuchet MS" w:hAnsi="Trebuchet MS"/>
      <w:sz w:val="27"/>
      <w:shd w:val="clear" w:color="auto" w:fill="FFFFFF"/>
    </w:rPr>
  </w:style>
  <w:style w:type="paragraph" w:customStyle="1" w:styleId="43">
    <w:name w:val="Основной текст (4)"/>
    <w:basedOn w:val="a"/>
    <w:link w:val="42"/>
    <w:rsid w:val="008E1709"/>
    <w:pPr>
      <w:shd w:val="clear" w:color="auto" w:fill="FFFFFF"/>
      <w:spacing w:after="0" w:line="240" w:lineRule="atLeast"/>
      <w:jc w:val="both"/>
    </w:pPr>
    <w:rPr>
      <w:rFonts w:ascii="Trebuchet MS" w:hAnsi="Trebuchet MS"/>
      <w:sz w:val="27"/>
      <w:shd w:val="clear" w:color="auto" w:fill="FFFFFF"/>
    </w:rPr>
  </w:style>
  <w:style w:type="character" w:customStyle="1" w:styleId="32">
    <w:name w:val="Основной текст (3)_"/>
    <w:link w:val="33"/>
    <w:locked/>
    <w:rsid w:val="008E1709"/>
    <w:rPr>
      <w:sz w:val="28"/>
      <w:shd w:val="clear" w:color="auto" w:fill="FFFFFF"/>
    </w:rPr>
  </w:style>
  <w:style w:type="paragraph" w:customStyle="1" w:styleId="33">
    <w:name w:val="Основной текст (3)"/>
    <w:basedOn w:val="a"/>
    <w:link w:val="32"/>
    <w:rsid w:val="008E1709"/>
    <w:pPr>
      <w:shd w:val="clear" w:color="auto" w:fill="FFFFFF"/>
      <w:spacing w:after="0" w:line="240" w:lineRule="atLeast"/>
      <w:jc w:val="both"/>
    </w:pPr>
    <w:rPr>
      <w:sz w:val="28"/>
      <w:shd w:val="clear" w:color="auto" w:fill="FFFFFF"/>
    </w:rPr>
  </w:style>
  <w:style w:type="character" w:customStyle="1" w:styleId="3TrebuchetMS">
    <w:name w:val="Основной текст (3) + Trebuchet MS"/>
    <w:aliases w:val="13,5 pt,Не полужирный,Интервал -1 pt"/>
    <w:rsid w:val="008E1709"/>
    <w:rPr>
      <w:rFonts w:ascii="Trebuchet MS" w:hAnsi="Trebuchet MS"/>
      <w:b/>
      <w:spacing w:val="-30"/>
      <w:w w:val="100"/>
      <w:sz w:val="27"/>
      <w:shd w:val="clear" w:color="auto" w:fill="FFFFFF"/>
    </w:rPr>
  </w:style>
  <w:style w:type="character" w:customStyle="1" w:styleId="51">
    <w:name w:val="Основной текст (5)_"/>
    <w:link w:val="52"/>
    <w:locked/>
    <w:rsid w:val="008E1709"/>
    <w:rPr>
      <w:rFonts w:ascii="Consolas" w:hAnsi="Consolas"/>
      <w:spacing w:val="-20"/>
      <w:sz w:val="35"/>
      <w:shd w:val="clear" w:color="auto" w:fill="FFFFFF"/>
    </w:rPr>
  </w:style>
  <w:style w:type="paragraph" w:customStyle="1" w:styleId="52">
    <w:name w:val="Основной текст (5)"/>
    <w:basedOn w:val="a"/>
    <w:link w:val="51"/>
    <w:rsid w:val="008E1709"/>
    <w:pPr>
      <w:shd w:val="clear" w:color="auto" w:fill="FFFFFF"/>
      <w:spacing w:after="0" w:line="240" w:lineRule="atLeast"/>
      <w:jc w:val="both"/>
    </w:pPr>
    <w:rPr>
      <w:rFonts w:ascii="Consolas" w:hAnsi="Consolas"/>
      <w:spacing w:val="-20"/>
      <w:sz w:val="35"/>
      <w:shd w:val="clear" w:color="auto" w:fill="FFFFFF"/>
    </w:rPr>
  </w:style>
  <w:style w:type="character" w:customStyle="1" w:styleId="5TimesNewRoman">
    <w:name w:val="Основной текст (5) + Times New Roman"/>
    <w:aliases w:val="11,5 pt1,Полужирный,Не курсив,Интервал 0 pt"/>
    <w:rsid w:val="008E1709"/>
    <w:rPr>
      <w:rFonts w:ascii="Times New Roman" w:hAnsi="Times New Roman"/>
      <w:b/>
      <w:i/>
      <w:spacing w:val="0"/>
      <w:sz w:val="23"/>
      <w:shd w:val="clear" w:color="auto" w:fill="FFFFFF"/>
    </w:rPr>
  </w:style>
  <w:style w:type="character" w:customStyle="1" w:styleId="5-2pt">
    <w:name w:val="Основной текст (5) + Интервал -2 pt"/>
    <w:rsid w:val="008E1709"/>
    <w:rPr>
      <w:rFonts w:ascii="Consolas" w:hAnsi="Consolas"/>
      <w:spacing w:val="-40"/>
      <w:sz w:val="35"/>
      <w:shd w:val="clear" w:color="auto" w:fill="FFFFFF"/>
    </w:rPr>
  </w:style>
  <w:style w:type="character" w:customStyle="1" w:styleId="41pt">
    <w:name w:val="Основной текст (4) + Интервал 1 pt"/>
    <w:rsid w:val="008E1709"/>
    <w:rPr>
      <w:rFonts w:ascii="Trebuchet MS" w:hAnsi="Trebuchet MS"/>
      <w:spacing w:val="20"/>
      <w:sz w:val="31"/>
      <w:shd w:val="clear" w:color="auto" w:fill="FFFFFF"/>
      <w:lang w:val="en-US"/>
    </w:rPr>
  </w:style>
  <w:style w:type="character" w:customStyle="1" w:styleId="18">
    <w:name w:val="Заголовок №1_"/>
    <w:link w:val="19"/>
    <w:locked/>
    <w:rsid w:val="008E1709"/>
    <w:rPr>
      <w:sz w:val="35"/>
      <w:shd w:val="clear" w:color="auto" w:fill="FFFFFF"/>
    </w:rPr>
  </w:style>
  <w:style w:type="paragraph" w:customStyle="1" w:styleId="19">
    <w:name w:val="Заголовок №1"/>
    <w:basedOn w:val="a"/>
    <w:link w:val="18"/>
    <w:rsid w:val="008E1709"/>
    <w:pPr>
      <w:shd w:val="clear" w:color="auto" w:fill="FFFFFF"/>
      <w:spacing w:after="900" w:line="240" w:lineRule="atLeast"/>
      <w:jc w:val="both"/>
      <w:outlineLvl w:val="0"/>
    </w:pPr>
    <w:rPr>
      <w:sz w:val="35"/>
      <w:shd w:val="clear" w:color="auto" w:fill="FFFFFF"/>
    </w:rPr>
  </w:style>
  <w:style w:type="character" w:customStyle="1" w:styleId="61">
    <w:name w:val="Основной текст (6)_"/>
    <w:rsid w:val="008E1709"/>
    <w:rPr>
      <w:rFonts w:ascii="Sylfaen" w:hAnsi="Sylfaen"/>
      <w:spacing w:val="20"/>
      <w:w w:val="100"/>
      <w:sz w:val="24"/>
    </w:rPr>
  </w:style>
  <w:style w:type="character" w:customStyle="1" w:styleId="60pt">
    <w:name w:val="Основной текст (6) + Интервал 0 pt"/>
    <w:rsid w:val="008E1709"/>
    <w:rPr>
      <w:rFonts w:ascii="Sylfaen" w:hAnsi="Sylfaen"/>
      <w:spacing w:val="-10"/>
      <w:w w:val="100"/>
      <w:sz w:val="24"/>
    </w:rPr>
  </w:style>
  <w:style w:type="character" w:customStyle="1" w:styleId="62">
    <w:name w:val="Основной текст (6)"/>
    <w:rsid w:val="008E1709"/>
    <w:rPr>
      <w:rFonts w:ascii="Sylfaen" w:hAnsi="Sylfaen"/>
      <w:spacing w:val="20"/>
      <w:w w:val="100"/>
      <w:sz w:val="24"/>
    </w:rPr>
  </w:style>
  <w:style w:type="paragraph" w:customStyle="1" w:styleId="c19">
    <w:name w:val="c19"/>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25">
    <w:name w:val="c25"/>
    <w:basedOn w:val="a0"/>
    <w:rsid w:val="008E1709"/>
  </w:style>
  <w:style w:type="paragraph" w:customStyle="1" w:styleId="c4c7">
    <w:name w:val="c4 c7"/>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16c7">
    <w:name w:val="c16 c7"/>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2">
    <w:name w:val="c2"/>
    <w:basedOn w:val="a0"/>
    <w:rsid w:val="008E1709"/>
  </w:style>
  <w:style w:type="character" w:customStyle="1" w:styleId="c38">
    <w:name w:val="c38"/>
    <w:basedOn w:val="a0"/>
    <w:rsid w:val="008E1709"/>
  </w:style>
  <w:style w:type="character" w:styleId="aff1">
    <w:name w:val="page number"/>
    <w:basedOn w:val="a0"/>
    <w:rsid w:val="008E1709"/>
  </w:style>
  <w:style w:type="paragraph" w:customStyle="1" w:styleId="180">
    <w:name w:val="Основной текст18"/>
    <w:basedOn w:val="a"/>
    <w:rsid w:val="008E1709"/>
    <w:pPr>
      <w:widowControl w:val="0"/>
      <w:shd w:val="clear" w:color="auto" w:fill="FFFFFF"/>
      <w:spacing w:after="900" w:line="240" w:lineRule="atLeast"/>
      <w:jc w:val="both"/>
    </w:pPr>
    <w:rPr>
      <w:rFonts w:ascii="Times New Roman" w:eastAsia="Times New Roman" w:hAnsi="Times New Roman" w:cs="Times New Roman"/>
      <w:sz w:val="28"/>
      <w:szCs w:val="28"/>
      <w:shd w:val="clear" w:color="auto" w:fill="FFFFFF"/>
    </w:rPr>
  </w:style>
  <w:style w:type="character" w:customStyle="1" w:styleId="aff2">
    <w:name w:val="Знак Знак"/>
    <w:rsid w:val="008E1709"/>
    <w:rPr>
      <w:rFonts w:ascii="Segoe UI" w:hAnsi="Segoe UI" w:cs="Segoe UI"/>
      <w:sz w:val="18"/>
      <w:szCs w:val="18"/>
      <w:lang w:val="ru-RU" w:eastAsia="ru-RU" w:bidi="ar-SA"/>
    </w:rPr>
  </w:style>
  <w:style w:type="character" w:customStyle="1" w:styleId="WW8Num18z1">
    <w:name w:val="WW8Num18z1"/>
    <w:rsid w:val="008E1709"/>
    <w:rPr>
      <w:rFonts w:ascii="Courier New" w:hAnsi="Courier New"/>
    </w:rPr>
  </w:style>
  <w:style w:type="character" w:customStyle="1" w:styleId="ff8">
    <w:name w:val="ff8"/>
    <w:basedOn w:val="a0"/>
    <w:rsid w:val="008E1709"/>
  </w:style>
  <w:style w:type="character" w:customStyle="1" w:styleId="ff9">
    <w:name w:val="ff9"/>
    <w:basedOn w:val="a0"/>
    <w:rsid w:val="008E1709"/>
  </w:style>
  <w:style w:type="paragraph" w:customStyle="1" w:styleId="c12">
    <w:name w:val="c12"/>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8">
    <w:name w:val="c8"/>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E0420F"/>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n-US"/>
    </w:rPr>
  </w:style>
  <w:style w:type="paragraph" w:styleId="2">
    <w:name w:val="heading 2"/>
    <w:basedOn w:val="a"/>
    <w:next w:val="a"/>
    <w:link w:val="20"/>
    <w:uiPriority w:val="9"/>
    <w:unhideWhenUsed/>
    <w:qFormat/>
    <w:rsid w:val="000B322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8E1709"/>
    <w:pPr>
      <w:keepNext/>
      <w:keepLines/>
      <w:spacing w:before="40" w:after="0" w:line="240" w:lineRule="auto"/>
      <w:jc w:val="both"/>
      <w:outlineLvl w:val="2"/>
    </w:pPr>
    <w:rPr>
      <w:rFonts w:asciiTheme="majorHAnsi" w:eastAsiaTheme="majorEastAsia" w:hAnsiTheme="majorHAnsi" w:cstheme="majorBidi"/>
      <w:color w:val="243F60" w:themeColor="accent1" w:themeShade="7F"/>
      <w:sz w:val="24"/>
      <w:szCs w:val="24"/>
      <w:lang w:eastAsia="en-US"/>
    </w:rPr>
  </w:style>
  <w:style w:type="paragraph" w:styleId="4">
    <w:name w:val="heading 4"/>
    <w:basedOn w:val="a"/>
    <w:next w:val="a"/>
    <w:link w:val="40"/>
    <w:uiPriority w:val="9"/>
    <w:semiHidden/>
    <w:unhideWhenUsed/>
    <w:qFormat/>
    <w:rsid w:val="008E1709"/>
    <w:pPr>
      <w:keepNext/>
      <w:keepLines/>
      <w:spacing w:before="40" w:after="0" w:line="240" w:lineRule="auto"/>
      <w:jc w:val="both"/>
      <w:outlineLvl w:val="3"/>
    </w:pPr>
    <w:rPr>
      <w:rFonts w:asciiTheme="majorHAnsi" w:eastAsiaTheme="majorEastAsia" w:hAnsiTheme="majorHAnsi" w:cstheme="majorBidi"/>
      <w:i/>
      <w:iCs/>
      <w:color w:val="365F91" w:themeColor="accent1" w:themeShade="BF"/>
      <w:sz w:val="24"/>
      <w:szCs w:val="24"/>
      <w:lang w:eastAsia="en-US"/>
    </w:rPr>
  </w:style>
  <w:style w:type="paragraph" w:styleId="5">
    <w:name w:val="heading 5"/>
    <w:basedOn w:val="a"/>
    <w:next w:val="a"/>
    <w:link w:val="50"/>
    <w:uiPriority w:val="9"/>
    <w:semiHidden/>
    <w:unhideWhenUsed/>
    <w:qFormat/>
    <w:rsid w:val="008E1709"/>
    <w:pPr>
      <w:keepNext/>
      <w:keepLines/>
      <w:spacing w:before="220" w:after="40"/>
      <w:jc w:val="both"/>
      <w:outlineLvl w:val="4"/>
    </w:pPr>
    <w:rPr>
      <w:rFonts w:ascii="Calibri" w:eastAsia="Calibri" w:hAnsi="Calibri" w:cs="Calibri"/>
      <w:b/>
      <w:sz w:val="24"/>
    </w:rPr>
  </w:style>
  <w:style w:type="paragraph" w:styleId="6">
    <w:name w:val="heading 6"/>
    <w:basedOn w:val="a"/>
    <w:next w:val="a"/>
    <w:link w:val="60"/>
    <w:uiPriority w:val="9"/>
    <w:semiHidden/>
    <w:unhideWhenUsed/>
    <w:qFormat/>
    <w:rsid w:val="008E1709"/>
    <w:pPr>
      <w:keepNext/>
      <w:keepLines/>
      <w:spacing w:before="200" w:after="40"/>
      <w:jc w:val="both"/>
      <w:outlineLvl w:val="5"/>
    </w:pPr>
    <w:rPr>
      <w:rFonts w:ascii="Calibri" w:eastAsia="Calibri" w:hAnsi="Calibri" w:cs="Calibri"/>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ragraph">
    <w:name w:val="paragrap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a0"/>
    <w:rsid w:val="008B47F3"/>
  </w:style>
  <w:style w:type="character" w:customStyle="1" w:styleId="eop">
    <w:name w:val="eop"/>
    <w:basedOn w:val="a0"/>
    <w:rsid w:val="008B47F3"/>
  </w:style>
  <w:style w:type="paragraph" w:styleId="a3">
    <w:name w:val="No Spacing"/>
    <w:link w:val="a4"/>
    <w:qFormat/>
    <w:rsid w:val="008B47F3"/>
    <w:pPr>
      <w:spacing w:after="0" w:line="240" w:lineRule="auto"/>
    </w:pPr>
  </w:style>
  <w:style w:type="paragraph" w:styleId="a5">
    <w:name w:val="Body Text"/>
    <w:basedOn w:val="a"/>
    <w:link w:val="a6"/>
    <w:uiPriority w:val="1"/>
    <w:qFormat/>
    <w:rsid w:val="008B47F3"/>
    <w:pPr>
      <w:widowControl w:val="0"/>
      <w:autoSpaceDE w:val="0"/>
      <w:autoSpaceDN w:val="0"/>
      <w:spacing w:after="0" w:line="240" w:lineRule="auto"/>
      <w:ind w:left="229"/>
      <w:jc w:val="both"/>
    </w:pPr>
    <w:rPr>
      <w:rFonts w:ascii="Times New Roman" w:eastAsia="Times New Roman" w:hAnsi="Times New Roman" w:cs="Times New Roman"/>
      <w:sz w:val="28"/>
      <w:szCs w:val="28"/>
      <w:lang w:eastAsia="en-US"/>
    </w:rPr>
  </w:style>
  <w:style w:type="character" w:customStyle="1" w:styleId="a6">
    <w:name w:val="Основной текст Знак"/>
    <w:basedOn w:val="a0"/>
    <w:link w:val="a5"/>
    <w:rsid w:val="008B47F3"/>
    <w:rPr>
      <w:rFonts w:ascii="Times New Roman" w:eastAsia="Times New Roman" w:hAnsi="Times New Roman" w:cs="Times New Roman"/>
      <w:sz w:val="28"/>
      <w:szCs w:val="28"/>
      <w:lang w:eastAsia="en-US"/>
    </w:rPr>
  </w:style>
  <w:style w:type="paragraph" w:styleId="a7">
    <w:name w:val="List Paragraph"/>
    <w:basedOn w:val="a"/>
    <w:link w:val="a8"/>
    <w:qFormat/>
    <w:rsid w:val="008B47F3"/>
    <w:pPr>
      <w:widowControl w:val="0"/>
      <w:autoSpaceDE w:val="0"/>
      <w:autoSpaceDN w:val="0"/>
      <w:spacing w:after="0" w:line="240" w:lineRule="auto"/>
      <w:ind w:left="229"/>
    </w:pPr>
    <w:rPr>
      <w:rFonts w:ascii="Times New Roman" w:eastAsia="Times New Roman" w:hAnsi="Times New Roman" w:cs="Times New Roman"/>
      <w:lang w:eastAsia="en-US"/>
    </w:rPr>
  </w:style>
  <w:style w:type="character" w:customStyle="1" w:styleId="a8">
    <w:name w:val="Абзац списка Знак"/>
    <w:link w:val="a7"/>
    <w:uiPriority w:val="34"/>
    <w:qFormat/>
    <w:locked/>
    <w:rsid w:val="008B47F3"/>
    <w:rPr>
      <w:rFonts w:ascii="Times New Roman" w:eastAsia="Times New Roman" w:hAnsi="Times New Roman" w:cs="Times New Roman"/>
      <w:lang w:eastAsia="en-US"/>
    </w:rPr>
  </w:style>
  <w:style w:type="paragraph" w:customStyle="1" w:styleId="pboth">
    <w:name w:val="pboth"/>
    <w:basedOn w:val="a"/>
    <w:rsid w:val="008B47F3"/>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TableNormal">
    <w:name w:val="Table Normal"/>
    <w:uiPriority w:val="2"/>
    <w:unhideWhenUsed/>
    <w:qFormat/>
    <w:rsid w:val="008B47F3"/>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8B47F3"/>
    <w:pPr>
      <w:widowControl w:val="0"/>
      <w:autoSpaceDE w:val="0"/>
      <w:autoSpaceDN w:val="0"/>
      <w:spacing w:after="0" w:line="240" w:lineRule="auto"/>
      <w:ind w:left="109"/>
    </w:pPr>
    <w:rPr>
      <w:rFonts w:ascii="Times New Roman" w:eastAsia="Times New Roman" w:hAnsi="Times New Roman" w:cs="Times New Roman"/>
      <w:lang w:eastAsia="en-US"/>
    </w:rPr>
  </w:style>
  <w:style w:type="paragraph" w:styleId="a9">
    <w:name w:val="footnote text"/>
    <w:basedOn w:val="a"/>
    <w:link w:val="aa"/>
    <w:uiPriority w:val="99"/>
    <w:semiHidden/>
    <w:unhideWhenUsed/>
    <w:rsid w:val="00157321"/>
    <w:pPr>
      <w:widowControl w:val="0"/>
      <w:autoSpaceDE w:val="0"/>
      <w:autoSpaceDN w:val="0"/>
      <w:spacing w:after="0" w:line="240" w:lineRule="auto"/>
    </w:pPr>
    <w:rPr>
      <w:rFonts w:ascii="Times New Roman" w:eastAsia="Times New Roman" w:hAnsi="Times New Roman" w:cs="Times New Roman"/>
      <w:sz w:val="20"/>
      <w:szCs w:val="20"/>
      <w:lang w:eastAsia="en-US"/>
    </w:rPr>
  </w:style>
  <w:style w:type="character" w:customStyle="1" w:styleId="aa">
    <w:name w:val="Текст сноски Знак"/>
    <w:basedOn w:val="a0"/>
    <w:link w:val="a9"/>
    <w:uiPriority w:val="99"/>
    <w:semiHidden/>
    <w:rsid w:val="00157321"/>
    <w:rPr>
      <w:rFonts w:ascii="Times New Roman" w:eastAsia="Times New Roman" w:hAnsi="Times New Roman" w:cs="Times New Roman"/>
      <w:sz w:val="20"/>
      <w:szCs w:val="20"/>
      <w:lang w:eastAsia="en-US"/>
    </w:rPr>
  </w:style>
  <w:style w:type="character" w:styleId="ab">
    <w:name w:val="footnote reference"/>
    <w:basedOn w:val="a0"/>
    <w:uiPriority w:val="99"/>
    <w:semiHidden/>
    <w:unhideWhenUsed/>
    <w:rsid w:val="00157321"/>
    <w:rPr>
      <w:vertAlign w:val="superscript"/>
    </w:rPr>
  </w:style>
  <w:style w:type="paragraph" w:styleId="ac">
    <w:name w:val="Body Text First Indent"/>
    <w:basedOn w:val="a5"/>
    <w:link w:val="ad"/>
    <w:uiPriority w:val="99"/>
    <w:semiHidden/>
    <w:unhideWhenUsed/>
    <w:rsid w:val="00157321"/>
    <w:pPr>
      <w:widowControl/>
      <w:autoSpaceDE/>
      <w:autoSpaceDN/>
      <w:spacing w:after="200" w:line="276" w:lineRule="auto"/>
      <w:ind w:left="0" w:firstLine="360"/>
      <w:jc w:val="left"/>
    </w:pPr>
    <w:rPr>
      <w:rFonts w:asciiTheme="minorHAnsi" w:eastAsiaTheme="minorHAnsi" w:hAnsiTheme="minorHAnsi" w:cstheme="minorBidi"/>
      <w:sz w:val="22"/>
      <w:szCs w:val="22"/>
    </w:rPr>
  </w:style>
  <w:style w:type="character" w:customStyle="1" w:styleId="ad">
    <w:name w:val="Красная строка Знак"/>
    <w:basedOn w:val="a6"/>
    <w:link w:val="ac"/>
    <w:uiPriority w:val="99"/>
    <w:semiHidden/>
    <w:rsid w:val="00157321"/>
    <w:rPr>
      <w:rFonts w:ascii="Times New Roman" w:eastAsiaTheme="minorHAnsi" w:hAnsi="Times New Roman" w:cs="Times New Roman"/>
      <w:sz w:val="28"/>
      <w:szCs w:val="28"/>
      <w:lang w:eastAsia="en-US"/>
    </w:rPr>
  </w:style>
  <w:style w:type="paragraph" w:customStyle="1" w:styleId="c29">
    <w:name w:val="c29"/>
    <w:basedOn w:val="a"/>
    <w:rsid w:val="0049062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20">
    <w:name w:val="c20"/>
    <w:basedOn w:val="a0"/>
    <w:rsid w:val="00490621"/>
  </w:style>
  <w:style w:type="paragraph" w:customStyle="1" w:styleId="c6">
    <w:name w:val="c6"/>
    <w:basedOn w:val="a"/>
    <w:rsid w:val="0049062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7">
    <w:name w:val="c17"/>
    <w:basedOn w:val="a0"/>
    <w:rsid w:val="00490621"/>
  </w:style>
  <w:style w:type="character" w:customStyle="1" w:styleId="c13">
    <w:name w:val="c13"/>
    <w:basedOn w:val="a0"/>
    <w:rsid w:val="00490621"/>
  </w:style>
  <w:style w:type="character" w:customStyle="1" w:styleId="c44">
    <w:name w:val="c44"/>
    <w:basedOn w:val="a0"/>
    <w:rsid w:val="00490621"/>
  </w:style>
  <w:style w:type="character" w:customStyle="1" w:styleId="c61">
    <w:name w:val="c61"/>
    <w:basedOn w:val="a0"/>
    <w:rsid w:val="00490621"/>
  </w:style>
  <w:style w:type="character" w:customStyle="1" w:styleId="10">
    <w:name w:val="Заголовок 1 Знак"/>
    <w:basedOn w:val="a0"/>
    <w:link w:val="1"/>
    <w:uiPriority w:val="9"/>
    <w:rsid w:val="00E0420F"/>
    <w:rPr>
      <w:rFonts w:asciiTheme="majorHAnsi" w:eastAsiaTheme="majorEastAsia" w:hAnsiTheme="majorHAnsi" w:cstheme="majorBidi"/>
      <w:b/>
      <w:bCs/>
      <w:color w:val="365F91" w:themeColor="accent1" w:themeShade="BF"/>
      <w:sz w:val="28"/>
      <w:szCs w:val="28"/>
      <w:lang w:eastAsia="en-US"/>
    </w:rPr>
  </w:style>
  <w:style w:type="paragraph" w:styleId="ae">
    <w:name w:val="Balloon Text"/>
    <w:basedOn w:val="a"/>
    <w:link w:val="af"/>
    <w:semiHidden/>
    <w:unhideWhenUsed/>
    <w:rsid w:val="008C5EB1"/>
    <w:pPr>
      <w:spacing w:after="0" w:line="240" w:lineRule="auto"/>
    </w:pPr>
    <w:rPr>
      <w:rFonts w:ascii="Tahoma" w:hAnsi="Tahoma" w:cs="Tahoma"/>
      <w:sz w:val="16"/>
      <w:szCs w:val="16"/>
    </w:rPr>
  </w:style>
  <w:style w:type="character" w:customStyle="1" w:styleId="af">
    <w:name w:val="Текст выноски Знак"/>
    <w:basedOn w:val="a0"/>
    <w:link w:val="ae"/>
    <w:semiHidden/>
    <w:rsid w:val="008C5EB1"/>
    <w:rPr>
      <w:rFonts w:ascii="Tahoma" w:hAnsi="Tahoma" w:cs="Tahoma"/>
      <w:sz w:val="16"/>
      <w:szCs w:val="16"/>
    </w:rPr>
  </w:style>
  <w:style w:type="character" w:customStyle="1" w:styleId="20">
    <w:name w:val="Заголовок 2 Знак"/>
    <w:basedOn w:val="a0"/>
    <w:link w:val="2"/>
    <w:uiPriority w:val="9"/>
    <w:rsid w:val="000B322D"/>
    <w:rPr>
      <w:rFonts w:asciiTheme="majorHAnsi" w:eastAsiaTheme="majorEastAsia" w:hAnsiTheme="majorHAnsi" w:cstheme="majorBidi"/>
      <w:b/>
      <w:bCs/>
      <w:color w:val="4F81BD" w:themeColor="accent1"/>
      <w:sz w:val="26"/>
      <w:szCs w:val="26"/>
    </w:rPr>
  </w:style>
  <w:style w:type="character" w:customStyle="1" w:styleId="a4">
    <w:name w:val="Без интервала Знак"/>
    <w:link w:val="a3"/>
    <w:rsid w:val="000B322D"/>
  </w:style>
  <w:style w:type="paragraph" w:styleId="af0">
    <w:name w:val="Normal (Web)"/>
    <w:basedOn w:val="a"/>
    <w:unhideWhenUsed/>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30">
    <w:name w:val="Заголовок 3 Знак"/>
    <w:basedOn w:val="a0"/>
    <w:link w:val="3"/>
    <w:uiPriority w:val="9"/>
    <w:semiHidden/>
    <w:rsid w:val="008E1709"/>
    <w:rPr>
      <w:rFonts w:asciiTheme="majorHAnsi" w:eastAsiaTheme="majorEastAsia" w:hAnsiTheme="majorHAnsi" w:cstheme="majorBidi"/>
      <w:color w:val="243F60" w:themeColor="accent1" w:themeShade="7F"/>
      <w:sz w:val="24"/>
      <w:szCs w:val="24"/>
      <w:lang w:eastAsia="en-US"/>
    </w:rPr>
  </w:style>
  <w:style w:type="character" w:customStyle="1" w:styleId="40">
    <w:name w:val="Заголовок 4 Знак"/>
    <w:basedOn w:val="a0"/>
    <w:link w:val="4"/>
    <w:uiPriority w:val="9"/>
    <w:semiHidden/>
    <w:rsid w:val="008E1709"/>
    <w:rPr>
      <w:rFonts w:asciiTheme="majorHAnsi" w:eastAsiaTheme="majorEastAsia" w:hAnsiTheme="majorHAnsi" w:cstheme="majorBidi"/>
      <w:i/>
      <w:iCs/>
      <w:color w:val="365F91" w:themeColor="accent1" w:themeShade="BF"/>
      <w:sz w:val="24"/>
      <w:szCs w:val="24"/>
      <w:lang w:eastAsia="en-US"/>
    </w:rPr>
  </w:style>
  <w:style w:type="character" w:customStyle="1" w:styleId="50">
    <w:name w:val="Заголовок 5 Знак"/>
    <w:basedOn w:val="a0"/>
    <w:link w:val="5"/>
    <w:uiPriority w:val="9"/>
    <w:semiHidden/>
    <w:rsid w:val="008E1709"/>
    <w:rPr>
      <w:rFonts w:ascii="Calibri" w:eastAsia="Calibri" w:hAnsi="Calibri" w:cs="Calibri"/>
      <w:b/>
      <w:sz w:val="24"/>
    </w:rPr>
  </w:style>
  <w:style w:type="character" w:customStyle="1" w:styleId="60">
    <w:name w:val="Заголовок 6 Знак"/>
    <w:basedOn w:val="a0"/>
    <w:link w:val="6"/>
    <w:uiPriority w:val="9"/>
    <w:semiHidden/>
    <w:rsid w:val="008E1709"/>
    <w:rPr>
      <w:rFonts w:ascii="Calibri" w:eastAsia="Calibri" w:hAnsi="Calibri" w:cs="Calibri"/>
      <w:b/>
      <w:sz w:val="20"/>
      <w:szCs w:val="20"/>
    </w:rPr>
  </w:style>
  <w:style w:type="paragraph" w:styleId="af1">
    <w:name w:val="TOC Heading"/>
    <w:basedOn w:val="1"/>
    <w:next w:val="a"/>
    <w:uiPriority w:val="39"/>
    <w:unhideWhenUsed/>
    <w:qFormat/>
    <w:rsid w:val="008E1709"/>
    <w:pPr>
      <w:spacing w:before="240" w:line="240" w:lineRule="auto"/>
      <w:jc w:val="both"/>
      <w:outlineLvl w:val="9"/>
    </w:pPr>
    <w:rPr>
      <w:b w:val="0"/>
      <w:bCs w:val="0"/>
      <w:sz w:val="32"/>
      <w:szCs w:val="32"/>
      <w:lang w:eastAsia="ru-RU"/>
    </w:rPr>
  </w:style>
  <w:style w:type="paragraph" w:styleId="11">
    <w:name w:val="toc 1"/>
    <w:basedOn w:val="a"/>
    <w:next w:val="a"/>
    <w:autoRedefine/>
    <w:uiPriority w:val="39"/>
    <w:unhideWhenUsed/>
    <w:rsid w:val="008E1709"/>
    <w:pPr>
      <w:tabs>
        <w:tab w:val="right" w:leader="dot" w:pos="9628"/>
      </w:tabs>
      <w:spacing w:after="100" w:line="240" w:lineRule="auto"/>
      <w:jc w:val="both"/>
    </w:pPr>
    <w:rPr>
      <w:rFonts w:ascii="Times New Roman" w:eastAsiaTheme="minorHAnsi" w:hAnsi="Times New Roman" w:cs="Times New Roman"/>
      <w:b/>
      <w:bCs/>
      <w:noProof/>
      <w:sz w:val="24"/>
      <w:szCs w:val="24"/>
      <w:lang w:eastAsia="en-US"/>
    </w:rPr>
  </w:style>
  <w:style w:type="character" w:styleId="af2">
    <w:name w:val="Hyperlink"/>
    <w:basedOn w:val="a0"/>
    <w:uiPriority w:val="99"/>
    <w:unhideWhenUsed/>
    <w:rsid w:val="008E1709"/>
    <w:rPr>
      <w:color w:val="0000FF" w:themeColor="hyperlink"/>
      <w:u w:val="single"/>
    </w:rPr>
  </w:style>
  <w:style w:type="paragraph" w:customStyle="1" w:styleId="12">
    <w:name w:val="Нижний колонтитул1"/>
    <w:basedOn w:val="a"/>
    <w:next w:val="af3"/>
    <w:link w:val="af4"/>
    <w:uiPriority w:val="99"/>
    <w:unhideWhenUsed/>
    <w:rsid w:val="008E1709"/>
    <w:pPr>
      <w:tabs>
        <w:tab w:val="center" w:pos="4677"/>
        <w:tab w:val="right" w:pos="9355"/>
      </w:tabs>
      <w:spacing w:after="0" w:line="240" w:lineRule="auto"/>
      <w:jc w:val="both"/>
    </w:pPr>
    <w:rPr>
      <w:rFonts w:ascii="Times New Roman" w:eastAsiaTheme="minorHAnsi" w:hAnsi="Times New Roman"/>
      <w:sz w:val="24"/>
      <w:lang w:eastAsia="en-US"/>
    </w:rPr>
  </w:style>
  <w:style w:type="character" w:customStyle="1" w:styleId="af4">
    <w:name w:val="Нижний колонтитул Знак"/>
    <w:basedOn w:val="a0"/>
    <w:link w:val="12"/>
    <w:uiPriority w:val="99"/>
    <w:rsid w:val="008E1709"/>
    <w:rPr>
      <w:rFonts w:ascii="Times New Roman" w:eastAsiaTheme="minorHAnsi" w:hAnsi="Times New Roman"/>
      <w:sz w:val="24"/>
      <w:lang w:eastAsia="en-US"/>
    </w:rPr>
  </w:style>
  <w:style w:type="paragraph" w:styleId="af3">
    <w:name w:val="footer"/>
    <w:basedOn w:val="a"/>
    <w:link w:val="13"/>
    <w:uiPriority w:val="99"/>
    <w:unhideWhenUsed/>
    <w:rsid w:val="008E1709"/>
    <w:pPr>
      <w:tabs>
        <w:tab w:val="center" w:pos="4677"/>
        <w:tab w:val="right" w:pos="9355"/>
      </w:tabs>
      <w:spacing w:after="0" w:line="240" w:lineRule="auto"/>
      <w:jc w:val="both"/>
    </w:pPr>
    <w:rPr>
      <w:rFonts w:ascii="Times New Roman" w:eastAsiaTheme="minorHAnsi" w:hAnsi="Times New Roman"/>
      <w:sz w:val="24"/>
      <w:lang w:eastAsia="en-US"/>
    </w:rPr>
  </w:style>
  <w:style w:type="character" w:customStyle="1" w:styleId="13">
    <w:name w:val="Нижний колонтитул Знак1"/>
    <w:basedOn w:val="a0"/>
    <w:link w:val="af3"/>
    <w:uiPriority w:val="99"/>
    <w:rsid w:val="008E1709"/>
    <w:rPr>
      <w:rFonts w:ascii="Times New Roman" w:eastAsiaTheme="minorHAnsi" w:hAnsi="Times New Roman"/>
      <w:sz w:val="24"/>
      <w:lang w:eastAsia="en-US"/>
    </w:rPr>
  </w:style>
  <w:style w:type="paragraph" w:customStyle="1" w:styleId="msonormalmrcssattr">
    <w:name w:val="msonormal_mr_css_attr"/>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styleId="21">
    <w:name w:val="toc 2"/>
    <w:basedOn w:val="a"/>
    <w:next w:val="a"/>
    <w:autoRedefine/>
    <w:uiPriority w:val="39"/>
    <w:unhideWhenUsed/>
    <w:rsid w:val="008E1709"/>
    <w:pPr>
      <w:spacing w:after="100" w:line="240" w:lineRule="auto"/>
      <w:ind w:left="240"/>
      <w:jc w:val="both"/>
    </w:pPr>
    <w:rPr>
      <w:rFonts w:ascii="Times New Roman" w:eastAsiaTheme="minorHAnsi" w:hAnsi="Times New Roman" w:cs="Times New Roman"/>
      <w:sz w:val="24"/>
      <w:szCs w:val="24"/>
      <w:lang w:eastAsia="en-US"/>
    </w:rPr>
  </w:style>
  <w:style w:type="paragraph" w:styleId="31">
    <w:name w:val="toc 3"/>
    <w:basedOn w:val="a"/>
    <w:next w:val="a"/>
    <w:autoRedefine/>
    <w:uiPriority w:val="39"/>
    <w:unhideWhenUsed/>
    <w:rsid w:val="008E1709"/>
    <w:pPr>
      <w:spacing w:after="100" w:line="240" w:lineRule="auto"/>
      <w:ind w:left="480"/>
      <w:jc w:val="both"/>
    </w:pPr>
    <w:rPr>
      <w:rFonts w:ascii="Times New Roman" w:eastAsiaTheme="minorHAnsi" w:hAnsi="Times New Roman" w:cs="Times New Roman"/>
      <w:sz w:val="24"/>
      <w:szCs w:val="24"/>
      <w:lang w:eastAsia="en-US"/>
    </w:rPr>
  </w:style>
  <w:style w:type="paragraph" w:styleId="af5">
    <w:name w:val="header"/>
    <w:basedOn w:val="a"/>
    <w:link w:val="af6"/>
    <w:uiPriority w:val="99"/>
    <w:unhideWhenUsed/>
    <w:rsid w:val="008E1709"/>
    <w:pPr>
      <w:tabs>
        <w:tab w:val="center" w:pos="4677"/>
        <w:tab w:val="right" w:pos="9355"/>
      </w:tabs>
      <w:spacing w:after="0" w:line="240" w:lineRule="auto"/>
      <w:jc w:val="both"/>
    </w:pPr>
    <w:rPr>
      <w:rFonts w:ascii="Times New Roman" w:eastAsiaTheme="minorHAnsi" w:hAnsi="Times New Roman" w:cs="Times New Roman"/>
      <w:sz w:val="24"/>
      <w:szCs w:val="24"/>
      <w:lang w:eastAsia="en-US"/>
    </w:rPr>
  </w:style>
  <w:style w:type="character" w:customStyle="1" w:styleId="af6">
    <w:name w:val="Верхний колонтитул Знак"/>
    <w:basedOn w:val="a0"/>
    <w:link w:val="af5"/>
    <w:uiPriority w:val="99"/>
    <w:rsid w:val="008E1709"/>
    <w:rPr>
      <w:rFonts w:ascii="Times New Roman" w:eastAsiaTheme="minorHAnsi" w:hAnsi="Times New Roman" w:cs="Times New Roman"/>
      <w:sz w:val="24"/>
      <w:szCs w:val="24"/>
      <w:lang w:eastAsia="en-US"/>
    </w:rPr>
  </w:style>
  <w:style w:type="character" w:styleId="af7">
    <w:name w:val="FollowedHyperlink"/>
    <w:basedOn w:val="a0"/>
    <w:uiPriority w:val="99"/>
    <w:semiHidden/>
    <w:unhideWhenUsed/>
    <w:rsid w:val="008E1709"/>
    <w:rPr>
      <w:color w:val="800080" w:themeColor="followedHyperlink"/>
      <w:u w:val="single"/>
    </w:rPr>
  </w:style>
  <w:style w:type="paragraph" w:styleId="af8">
    <w:name w:val="Title"/>
    <w:basedOn w:val="a"/>
    <w:next w:val="a"/>
    <w:link w:val="af9"/>
    <w:uiPriority w:val="10"/>
    <w:qFormat/>
    <w:rsid w:val="008E1709"/>
    <w:pPr>
      <w:keepNext/>
      <w:keepLines/>
      <w:spacing w:before="480" w:after="120"/>
      <w:jc w:val="both"/>
    </w:pPr>
    <w:rPr>
      <w:rFonts w:ascii="Calibri" w:eastAsia="Calibri" w:hAnsi="Calibri" w:cs="Calibri"/>
      <w:b/>
      <w:sz w:val="72"/>
      <w:szCs w:val="72"/>
    </w:rPr>
  </w:style>
  <w:style w:type="character" w:customStyle="1" w:styleId="af9">
    <w:name w:val="Название Знак"/>
    <w:basedOn w:val="a0"/>
    <w:link w:val="af8"/>
    <w:uiPriority w:val="10"/>
    <w:rsid w:val="008E1709"/>
    <w:rPr>
      <w:rFonts w:ascii="Calibri" w:eastAsia="Calibri" w:hAnsi="Calibri" w:cs="Calibri"/>
      <w:b/>
      <w:sz w:val="72"/>
      <w:szCs w:val="72"/>
    </w:rPr>
  </w:style>
  <w:style w:type="table" w:styleId="afa">
    <w:name w:val="Table Grid"/>
    <w:basedOn w:val="a1"/>
    <w:uiPriority w:val="59"/>
    <w:rsid w:val="008E1709"/>
    <w:pPr>
      <w:spacing w:after="0" w:line="240" w:lineRule="auto"/>
    </w:pPr>
    <w:rPr>
      <w:rFonts w:ascii="Calibri" w:eastAsia="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4">
    <w:name w:val="c4"/>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Default">
    <w:name w:val="Default"/>
    <w:rsid w:val="008E170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c3">
    <w:name w:val="c3"/>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0">
    <w:name w:val="c0"/>
    <w:basedOn w:val="a0"/>
    <w:rsid w:val="008E1709"/>
  </w:style>
  <w:style w:type="character" w:customStyle="1" w:styleId="afb">
    <w:name w:val="Основной текст_"/>
    <w:basedOn w:val="a0"/>
    <w:link w:val="22"/>
    <w:rsid w:val="008E1709"/>
    <w:rPr>
      <w:rFonts w:ascii="Times New Roman" w:eastAsia="Times New Roman" w:hAnsi="Times New Roman" w:cs="Times New Roman"/>
      <w:spacing w:val="2"/>
      <w:sz w:val="20"/>
      <w:szCs w:val="20"/>
      <w:shd w:val="clear" w:color="auto" w:fill="FFFFFF"/>
    </w:rPr>
  </w:style>
  <w:style w:type="paragraph" w:customStyle="1" w:styleId="22">
    <w:name w:val="Основной текст2"/>
    <w:basedOn w:val="a"/>
    <w:link w:val="afb"/>
    <w:rsid w:val="008E1709"/>
    <w:pPr>
      <w:widowControl w:val="0"/>
      <w:shd w:val="clear" w:color="auto" w:fill="FFFFFF"/>
      <w:spacing w:before="300" w:after="300" w:line="0" w:lineRule="atLeast"/>
      <w:jc w:val="center"/>
    </w:pPr>
    <w:rPr>
      <w:rFonts w:ascii="Times New Roman" w:eastAsia="Times New Roman" w:hAnsi="Times New Roman" w:cs="Times New Roman"/>
      <w:spacing w:val="2"/>
      <w:sz w:val="20"/>
      <w:szCs w:val="20"/>
    </w:rPr>
  </w:style>
  <w:style w:type="character" w:customStyle="1" w:styleId="0pt">
    <w:name w:val="Основной текст + Полужирный;Курсив;Интервал 0 pt"/>
    <w:basedOn w:val="afb"/>
    <w:rsid w:val="008E1709"/>
    <w:rPr>
      <w:rFonts w:ascii="Times New Roman" w:eastAsia="Times New Roman" w:hAnsi="Times New Roman" w:cs="Times New Roman"/>
      <w:b/>
      <w:bCs/>
      <w:i/>
      <w:iCs/>
      <w:smallCaps w:val="0"/>
      <w:strike w:val="0"/>
      <w:color w:val="000000"/>
      <w:spacing w:val="3"/>
      <w:w w:val="100"/>
      <w:position w:val="0"/>
      <w:sz w:val="20"/>
      <w:szCs w:val="20"/>
      <w:u w:val="none"/>
      <w:shd w:val="clear" w:color="auto" w:fill="FFFFFF"/>
      <w:lang w:val="ru-RU"/>
    </w:rPr>
  </w:style>
  <w:style w:type="character" w:customStyle="1" w:styleId="14">
    <w:name w:val="Основной текст1"/>
    <w:basedOn w:val="afb"/>
    <w:rsid w:val="008E1709"/>
    <w:rPr>
      <w:rFonts w:ascii="Times New Roman" w:eastAsia="Times New Roman" w:hAnsi="Times New Roman" w:cs="Times New Roman"/>
      <w:b w:val="0"/>
      <w:bCs w:val="0"/>
      <w:i w:val="0"/>
      <w:iCs w:val="0"/>
      <w:smallCaps w:val="0"/>
      <w:strike w:val="0"/>
      <w:color w:val="000000"/>
      <w:spacing w:val="2"/>
      <w:w w:val="100"/>
      <w:position w:val="0"/>
      <w:sz w:val="20"/>
      <w:szCs w:val="20"/>
      <w:u w:val="none"/>
      <w:shd w:val="clear" w:color="auto" w:fill="FFFFFF"/>
      <w:lang w:val="ru-RU"/>
    </w:rPr>
  </w:style>
  <w:style w:type="paragraph" w:styleId="afc">
    <w:name w:val="Subtitle"/>
    <w:basedOn w:val="a"/>
    <w:next w:val="a"/>
    <w:link w:val="afd"/>
    <w:uiPriority w:val="11"/>
    <w:qFormat/>
    <w:rsid w:val="008E1709"/>
    <w:pPr>
      <w:keepNext/>
      <w:keepLines/>
      <w:spacing w:before="360" w:after="80"/>
      <w:jc w:val="both"/>
    </w:pPr>
    <w:rPr>
      <w:rFonts w:ascii="Georgia" w:eastAsia="Georgia" w:hAnsi="Georgia" w:cs="Georgia"/>
      <w:i/>
      <w:color w:val="666666"/>
      <w:sz w:val="48"/>
      <w:szCs w:val="48"/>
    </w:rPr>
  </w:style>
  <w:style w:type="character" w:customStyle="1" w:styleId="afd">
    <w:name w:val="Подзаголовок Знак"/>
    <w:basedOn w:val="a0"/>
    <w:link w:val="afc"/>
    <w:uiPriority w:val="11"/>
    <w:rsid w:val="008E1709"/>
    <w:rPr>
      <w:rFonts w:ascii="Georgia" w:eastAsia="Georgia" w:hAnsi="Georgia" w:cs="Georgia"/>
      <w:i/>
      <w:color w:val="666666"/>
      <w:sz w:val="48"/>
      <w:szCs w:val="48"/>
    </w:rPr>
  </w:style>
  <w:style w:type="paragraph" w:customStyle="1" w:styleId="c16">
    <w:name w:val="c16"/>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10">
    <w:name w:val="c10"/>
    <w:basedOn w:val="a0"/>
    <w:rsid w:val="008E1709"/>
  </w:style>
  <w:style w:type="character" w:styleId="afe">
    <w:name w:val="Strong"/>
    <w:basedOn w:val="a0"/>
    <w:uiPriority w:val="22"/>
    <w:qFormat/>
    <w:rsid w:val="008E1709"/>
    <w:rPr>
      <w:b/>
      <w:bCs/>
    </w:rPr>
  </w:style>
  <w:style w:type="character" w:styleId="aff">
    <w:name w:val="Emphasis"/>
    <w:basedOn w:val="a0"/>
    <w:uiPriority w:val="20"/>
    <w:qFormat/>
    <w:rsid w:val="008E1709"/>
    <w:rPr>
      <w:i/>
      <w:iCs/>
    </w:rPr>
  </w:style>
  <w:style w:type="character" w:customStyle="1" w:styleId="c1">
    <w:name w:val="c1"/>
    <w:basedOn w:val="a0"/>
    <w:rsid w:val="008E1709"/>
  </w:style>
  <w:style w:type="paragraph" w:customStyle="1" w:styleId="c5">
    <w:name w:val="c5"/>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28">
    <w:name w:val="c28"/>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40">
    <w:name w:val="c40"/>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58">
    <w:name w:val="c58"/>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41">
    <w:name w:val="Основной текст + Полужирный4"/>
    <w:rsid w:val="008E1709"/>
    <w:rPr>
      <w:rFonts w:ascii="Times New Roman" w:hAnsi="Times New Roman" w:cs="Times New Roman"/>
      <w:b/>
      <w:bCs/>
      <w:spacing w:val="0"/>
      <w:sz w:val="17"/>
      <w:szCs w:val="17"/>
    </w:rPr>
  </w:style>
  <w:style w:type="paragraph" w:customStyle="1" w:styleId="c5c7">
    <w:name w:val="c5 c7"/>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western">
    <w:name w:val="western"/>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UnresolvedMention">
    <w:name w:val="Unresolved Mention"/>
    <w:basedOn w:val="a0"/>
    <w:uiPriority w:val="99"/>
    <w:semiHidden/>
    <w:unhideWhenUsed/>
    <w:rsid w:val="008E1709"/>
    <w:rPr>
      <w:color w:val="605E5C"/>
      <w:shd w:val="clear" w:color="auto" w:fill="E1DFDD"/>
    </w:rPr>
  </w:style>
  <w:style w:type="paragraph" w:customStyle="1" w:styleId="110">
    <w:name w:val="Заголовок 11"/>
    <w:basedOn w:val="a"/>
    <w:uiPriority w:val="1"/>
    <w:qFormat/>
    <w:rsid w:val="008E1709"/>
    <w:pPr>
      <w:widowControl w:val="0"/>
      <w:spacing w:after="0" w:line="240" w:lineRule="auto"/>
      <w:ind w:left="1104" w:hanging="241"/>
      <w:jc w:val="both"/>
      <w:outlineLvl w:val="1"/>
    </w:pPr>
    <w:rPr>
      <w:rFonts w:ascii="Times New Roman" w:eastAsia="Times New Roman" w:hAnsi="Times New Roman" w:cs="Times New Roman"/>
      <w:b/>
      <w:bCs/>
      <w:sz w:val="24"/>
      <w:szCs w:val="24"/>
    </w:rPr>
  </w:style>
  <w:style w:type="numbering" w:customStyle="1" w:styleId="15">
    <w:name w:val="Нет списка1"/>
    <w:next w:val="a2"/>
    <w:semiHidden/>
    <w:rsid w:val="008E1709"/>
  </w:style>
  <w:style w:type="paragraph" w:customStyle="1" w:styleId="16">
    <w:name w:val="1"/>
    <w:basedOn w:val="a"/>
    <w:next w:val="af0"/>
    <w:rsid w:val="008E1709"/>
    <w:pPr>
      <w:spacing w:before="100" w:beforeAutospacing="1" w:after="100" w:afterAutospacing="1" w:line="240" w:lineRule="auto"/>
      <w:jc w:val="both"/>
    </w:pPr>
    <w:rPr>
      <w:rFonts w:ascii="Times New Roman" w:eastAsia="Calibri" w:hAnsi="Times New Roman" w:cs="Times New Roman"/>
      <w:sz w:val="24"/>
      <w:szCs w:val="24"/>
    </w:rPr>
  </w:style>
  <w:style w:type="paragraph" w:customStyle="1" w:styleId="17">
    <w:name w:val="Абзац списка1"/>
    <w:basedOn w:val="a"/>
    <w:rsid w:val="008E1709"/>
    <w:pPr>
      <w:ind w:left="720"/>
      <w:contextualSpacing/>
      <w:jc w:val="both"/>
    </w:pPr>
    <w:rPr>
      <w:rFonts w:ascii="Calibri" w:eastAsia="Times New Roman" w:hAnsi="Calibri" w:cs="Times New Roman"/>
      <w:sz w:val="24"/>
    </w:rPr>
  </w:style>
  <w:style w:type="character" w:customStyle="1" w:styleId="23">
    <w:name w:val="Основной текст (2)_"/>
    <w:link w:val="24"/>
    <w:locked/>
    <w:rsid w:val="008E1709"/>
    <w:rPr>
      <w:sz w:val="23"/>
      <w:shd w:val="clear" w:color="auto" w:fill="FFFFFF"/>
    </w:rPr>
  </w:style>
  <w:style w:type="paragraph" w:customStyle="1" w:styleId="24">
    <w:name w:val="Основной текст (2)"/>
    <w:basedOn w:val="a"/>
    <w:link w:val="23"/>
    <w:rsid w:val="008E1709"/>
    <w:pPr>
      <w:shd w:val="clear" w:color="auto" w:fill="FFFFFF"/>
      <w:spacing w:after="0" w:line="240" w:lineRule="atLeast"/>
      <w:jc w:val="right"/>
    </w:pPr>
    <w:rPr>
      <w:sz w:val="23"/>
      <w:shd w:val="clear" w:color="auto" w:fill="FFFFFF"/>
    </w:rPr>
  </w:style>
  <w:style w:type="character" w:customStyle="1" w:styleId="aff0">
    <w:name w:val="Основной текст + Полужирный"/>
    <w:rsid w:val="008E1709"/>
    <w:rPr>
      <w:rFonts w:ascii="Times New Roman" w:hAnsi="Times New Roman"/>
      <w:b/>
      <w:spacing w:val="0"/>
      <w:sz w:val="23"/>
      <w:shd w:val="clear" w:color="auto" w:fill="FFFFFF"/>
    </w:rPr>
  </w:style>
  <w:style w:type="paragraph" w:customStyle="1" w:styleId="Style1">
    <w:name w:val="Style1"/>
    <w:basedOn w:val="a"/>
    <w:rsid w:val="008E1709"/>
    <w:pPr>
      <w:widowControl w:val="0"/>
      <w:adjustRightInd w:val="0"/>
      <w:spacing w:after="0" w:line="418" w:lineRule="exact"/>
      <w:ind w:firstLine="634"/>
      <w:jc w:val="both"/>
    </w:pPr>
    <w:rPr>
      <w:rFonts w:ascii="Times New Roman" w:eastAsia="Calibri" w:hAnsi="Times New Roman" w:cs="Times New Roman"/>
      <w:sz w:val="24"/>
      <w:szCs w:val="24"/>
    </w:rPr>
  </w:style>
  <w:style w:type="paragraph" w:customStyle="1" w:styleId="Style2">
    <w:name w:val="Style2"/>
    <w:basedOn w:val="a"/>
    <w:rsid w:val="008E1709"/>
    <w:pPr>
      <w:widowControl w:val="0"/>
      <w:adjustRightInd w:val="0"/>
      <w:spacing w:after="0" w:line="370" w:lineRule="exact"/>
      <w:jc w:val="both"/>
    </w:pPr>
    <w:rPr>
      <w:rFonts w:ascii="Times New Roman" w:eastAsia="Calibri" w:hAnsi="Times New Roman" w:cs="Times New Roman"/>
      <w:sz w:val="24"/>
      <w:szCs w:val="24"/>
    </w:rPr>
  </w:style>
  <w:style w:type="paragraph" w:customStyle="1" w:styleId="Style3">
    <w:name w:val="Style3"/>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4">
    <w:name w:val="Style4"/>
    <w:basedOn w:val="a"/>
    <w:rsid w:val="008E1709"/>
    <w:pPr>
      <w:widowControl w:val="0"/>
      <w:adjustRightInd w:val="0"/>
      <w:spacing w:after="0" w:line="379" w:lineRule="exact"/>
      <w:ind w:hanging="350"/>
      <w:jc w:val="both"/>
    </w:pPr>
    <w:rPr>
      <w:rFonts w:ascii="Times New Roman" w:eastAsia="Calibri" w:hAnsi="Times New Roman" w:cs="Times New Roman"/>
      <w:sz w:val="24"/>
      <w:szCs w:val="24"/>
    </w:rPr>
  </w:style>
  <w:style w:type="character" w:customStyle="1" w:styleId="FontStyle11">
    <w:name w:val="Font Style11"/>
    <w:rsid w:val="008E1709"/>
    <w:rPr>
      <w:rFonts w:ascii="Times New Roman" w:hAnsi="Times New Roman"/>
      <w:b/>
      <w:sz w:val="34"/>
    </w:rPr>
  </w:style>
  <w:style w:type="character" w:customStyle="1" w:styleId="FontStyle12">
    <w:name w:val="Font Style12"/>
    <w:rsid w:val="008E1709"/>
    <w:rPr>
      <w:rFonts w:ascii="Times New Roman" w:hAnsi="Times New Roman"/>
      <w:sz w:val="30"/>
    </w:rPr>
  </w:style>
  <w:style w:type="character" w:customStyle="1" w:styleId="FontStyle13">
    <w:name w:val="Font Style13"/>
    <w:rsid w:val="008E1709"/>
    <w:rPr>
      <w:rFonts w:ascii="Arial Narrow" w:hAnsi="Arial Narrow"/>
      <w:sz w:val="28"/>
    </w:rPr>
  </w:style>
  <w:style w:type="character" w:customStyle="1" w:styleId="FontStyle14">
    <w:name w:val="Font Style14"/>
    <w:rsid w:val="008E1709"/>
    <w:rPr>
      <w:rFonts w:ascii="Times New Roman" w:hAnsi="Times New Roman"/>
      <w:i/>
      <w:sz w:val="30"/>
    </w:rPr>
  </w:style>
  <w:style w:type="paragraph" w:customStyle="1" w:styleId="Style5">
    <w:name w:val="Style5"/>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6">
    <w:name w:val="Style6"/>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7">
    <w:name w:val="Style7"/>
    <w:basedOn w:val="a"/>
    <w:rsid w:val="008E1709"/>
    <w:pPr>
      <w:widowControl w:val="0"/>
      <w:adjustRightInd w:val="0"/>
      <w:spacing w:after="0" w:line="283" w:lineRule="exact"/>
      <w:jc w:val="both"/>
    </w:pPr>
    <w:rPr>
      <w:rFonts w:ascii="Times New Roman" w:eastAsia="Calibri" w:hAnsi="Times New Roman" w:cs="Times New Roman"/>
      <w:sz w:val="24"/>
      <w:szCs w:val="24"/>
    </w:rPr>
  </w:style>
  <w:style w:type="character" w:customStyle="1" w:styleId="FontStyle15">
    <w:name w:val="Font Style15"/>
    <w:rsid w:val="008E1709"/>
    <w:rPr>
      <w:rFonts w:ascii="Times New Roman" w:hAnsi="Times New Roman"/>
      <w:sz w:val="24"/>
    </w:rPr>
  </w:style>
  <w:style w:type="paragraph" w:customStyle="1" w:styleId="Style8">
    <w:name w:val="Style8"/>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paragraph" w:customStyle="1" w:styleId="Style10">
    <w:name w:val="Style10"/>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character" w:customStyle="1" w:styleId="FontStyle19">
    <w:name w:val="Font Style19"/>
    <w:rsid w:val="008E1709"/>
    <w:rPr>
      <w:rFonts w:ascii="Times New Roman" w:hAnsi="Times New Roman"/>
      <w:i/>
      <w:spacing w:val="10"/>
      <w:sz w:val="30"/>
    </w:rPr>
  </w:style>
  <w:style w:type="character" w:customStyle="1" w:styleId="FontStyle16">
    <w:name w:val="Font Style16"/>
    <w:rsid w:val="008E1709"/>
    <w:rPr>
      <w:rFonts w:ascii="Times New Roman" w:hAnsi="Times New Roman"/>
      <w:i/>
      <w:spacing w:val="-20"/>
      <w:sz w:val="24"/>
    </w:rPr>
  </w:style>
  <w:style w:type="character" w:customStyle="1" w:styleId="FontStyle17">
    <w:name w:val="Font Style17"/>
    <w:rsid w:val="008E1709"/>
    <w:rPr>
      <w:rFonts w:ascii="Times New Roman" w:hAnsi="Times New Roman"/>
      <w:i/>
      <w:spacing w:val="10"/>
      <w:sz w:val="38"/>
    </w:rPr>
  </w:style>
  <w:style w:type="character" w:customStyle="1" w:styleId="FontStyle18">
    <w:name w:val="Font Style18"/>
    <w:rsid w:val="008E1709"/>
    <w:rPr>
      <w:rFonts w:ascii="Times New Roman" w:hAnsi="Times New Roman"/>
      <w:i/>
      <w:sz w:val="32"/>
    </w:rPr>
  </w:style>
  <w:style w:type="paragraph" w:customStyle="1" w:styleId="Style9">
    <w:name w:val="Style9"/>
    <w:basedOn w:val="a"/>
    <w:rsid w:val="008E1709"/>
    <w:pPr>
      <w:widowControl w:val="0"/>
      <w:adjustRightInd w:val="0"/>
      <w:spacing w:after="0" w:line="240" w:lineRule="auto"/>
      <w:jc w:val="both"/>
    </w:pPr>
    <w:rPr>
      <w:rFonts w:ascii="Times New Roman" w:eastAsia="Calibri" w:hAnsi="Times New Roman" w:cs="Times New Roman"/>
      <w:sz w:val="24"/>
      <w:szCs w:val="24"/>
    </w:rPr>
  </w:style>
  <w:style w:type="character" w:customStyle="1" w:styleId="FontStyle20">
    <w:name w:val="Font Style20"/>
    <w:rsid w:val="008E1709"/>
    <w:rPr>
      <w:rFonts w:ascii="Times New Roman" w:hAnsi="Times New Roman"/>
      <w:i/>
      <w:spacing w:val="-30"/>
      <w:sz w:val="40"/>
    </w:rPr>
  </w:style>
  <w:style w:type="character" w:customStyle="1" w:styleId="FontStyle21">
    <w:name w:val="Font Style21"/>
    <w:rsid w:val="008E1709"/>
    <w:rPr>
      <w:rFonts w:ascii="Arial Narrow" w:hAnsi="Arial Narrow"/>
      <w:i/>
      <w:sz w:val="42"/>
    </w:rPr>
  </w:style>
  <w:style w:type="character" w:customStyle="1" w:styleId="42">
    <w:name w:val="Основной текст (4)_"/>
    <w:link w:val="43"/>
    <w:locked/>
    <w:rsid w:val="008E1709"/>
    <w:rPr>
      <w:rFonts w:ascii="Trebuchet MS" w:hAnsi="Trebuchet MS"/>
      <w:sz w:val="27"/>
      <w:shd w:val="clear" w:color="auto" w:fill="FFFFFF"/>
    </w:rPr>
  </w:style>
  <w:style w:type="paragraph" w:customStyle="1" w:styleId="43">
    <w:name w:val="Основной текст (4)"/>
    <w:basedOn w:val="a"/>
    <w:link w:val="42"/>
    <w:rsid w:val="008E1709"/>
    <w:pPr>
      <w:shd w:val="clear" w:color="auto" w:fill="FFFFFF"/>
      <w:spacing w:after="0" w:line="240" w:lineRule="atLeast"/>
      <w:jc w:val="both"/>
    </w:pPr>
    <w:rPr>
      <w:rFonts w:ascii="Trebuchet MS" w:hAnsi="Trebuchet MS"/>
      <w:sz w:val="27"/>
      <w:shd w:val="clear" w:color="auto" w:fill="FFFFFF"/>
    </w:rPr>
  </w:style>
  <w:style w:type="character" w:customStyle="1" w:styleId="32">
    <w:name w:val="Основной текст (3)_"/>
    <w:link w:val="33"/>
    <w:locked/>
    <w:rsid w:val="008E1709"/>
    <w:rPr>
      <w:sz w:val="28"/>
      <w:shd w:val="clear" w:color="auto" w:fill="FFFFFF"/>
    </w:rPr>
  </w:style>
  <w:style w:type="paragraph" w:customStyle="1" w:styleId="33">
    <w:name w:val="Основной текст (3)"/>
    <w:basedOn w:val="a"/>
    <w:link w:val="32"/>
    <w:rsid w:val="008E1709"/>
    <w:pPr>
      <w:shd w:val="clear" w:color="auto" w:fill="FFFFFF"/>
      <w:spacing w:after="0" w:line="240" w:lineRule="atLeast"/>
      <w:jc w:val="both"/>
    </w:pPr>
    <w:rPr>
      <w:sz w:val="28"/>
      <w:shd w:val="clear" w:color="auto" w:fill="FFFFFF"/>
    </w:rPr>
  </w:style>
  <w:style w:type="character" w:customStyle="1" w:styleId="3TrebuchetMS">
    <w:name w:val="Основной текст (3) + Trebuchet MS"/>
    <w:aliases w:val="13,5 pt,Не полужирный,Интервал -1 pt"/>
    <w:rsid w:val="008E1709"/>
    <w:rPr>
      <w:rFonts w:ascii="Trebuchet MS" w:hAnsi="Trebuchet MS"/>
      <w:b/>
      <w:spacing w:val="-30"/>
      <w:w w:val="100"/>
      <w:sz w:val="27"/>
      <w:shd w:val="clear" w:color="auto" w:fill="FFFFFF"/>
    </w:rPr>
  </w:style>
  <w:style w:type="character" w:customStyle="1" w:styleId="51">
    <w:name w:val="Основной текст (5)_"/>
    <w:link w:val="52"/>
    <w:locked/>
    <w:rsid w:val="008E1709"/>
    <w:rPr>
      <w:rFonts w:ascii="Consolas" w:hAnsi="Consolas"/>
      <w:spacing w:val="-20"/>
      <w:sz w:val="35"/>
      <w:shd w:val="clear" w:color="auto" w:fill="FFFFFF"/>
    </w:rPr>
  </w:style>
  <w:style w:type="paragraph" w:customStyle="1" w:styleId="52">
    <w:name w:val="Основной текст (5)"/>
    <w:basedOn w:val="a"/>
    <w:link w:val="51"/>
    <w:rsid w:val="008E1709"/>
    <w:pPr>
      <w:shd w:val="clear" w:color="auto" w:fill="FFFFFF"/>
      <w:spacing w:after="0" w:line="240" w:lineRule="atLeast"/>
      <w:jc w:val="both"/>
    </w:pPr>
    <w:rPr>
      <w:rFonts w:ascii="Consolas" w:hAnsi="Consolas"/>
      <w:spacing w:val="-20"/>
      <w:sz w:val="35"/>
      <w:shd w:val="clear" w:color="auto" w:fill="FFFFFF"/>
    </w:rPr>
  </w:style>
  <w:style w:type="character" w:customStyle="1" w:styleId="5TimesNewRoman">
    <w:name w:val="Основной текст (5) + Times New Roman"/>
    <w:aliases w:val="11,5 pt1,Полужирный,Не курсив,Интервал 0 pt"/>
    <w:rsid w:val="008E1709"/>
    <w:rPr>
      <w:rFonts w:ascii="Times New Roman" w:hAnsi="Times New Roman"/>
      <w:b/>
      <w:i/>
      <w:spacing w:val="0"/>
      <w:sz w:val="23"/>
      <w:shd w:val="clear" w:color="auto" w:fill="FFFFFF"/>
    </w:rPr>
  </w:style>
  <w:style w:type="character" w:customStyle="1" w:styleId="5-2pt">
    <w:name w:val="Основной текст (5) + Интервал -2 pt"/>
    <w:rsid w:val="008E1709"/>
    <w:rPr>
      <w:rFonts w:ascii="Consolas" w:hAnsi="Consolas"/>
      <w:spacing w:val="-40"/>
      <w:sz w:val="35"/>
      <w:shd w:val="clear" w:color="auto" w:fill="FFFFFF"/>
    </w:rPr>
  </w:style>
  <w:style w:type="character" w:customStyle="1" w:styleId="41pt">
    <w:name w:val="Основной текст (4) + Интервал 1 pt"/>
    <w:rsid w:val="008E1709"/>
    <w:rPr>
      <w:rFonts w:ascii="Trebuchet MS" w:hAnsi="Trebuchet MS"/>
      <w:spacing w:val="20"/>
      <w:sz w:val="31"/>
      <w:shd w:val="clear" w:color="auto" w:fill="FFFFFF"/>
      <w:lang w:val="en-US"/>
    </w:rPr>
  </w:style>
  <w:style w:type="character" w:customStyle="1" w:styleId="18">
    <w:name w:val="Заголовок №1_"/>
    <w:link w:val="19"/>
    <w:locked/>
    <w:rsid w:val="008E1709"/>
    <w:rPr>
      <w:sz w:val="35"/>
      <w:shd w:val="clear" w:color="auto" w:fill="FFFFFF"/>
    </w:rPr>
  </w:style>
  <w:style w:type="paragraph" w:customStyle="1" w:styleId="19">
    <w:name w:val="Заголовок №1"/>
    <w:basedOn w:val="a"/>
    <w:link w:val="18"/>
    <w:rsid w:val="008E1709"/>
    <w:pPr>
      <w:shd w:val="clear" w:color="auto" w:fill="FFFFFF"/>
      <w:spacing w:after="900" w:line="240" w:lineRule="atLeast"/>
      <w:jc w:val="both"/>
      <w:outlineLvl w:val="0"/>
    </w:pPr>
    <w:rPr>
      <w:sz w:val="35"/>
      <w:shd w:val="clear" w:color="auto" w:fill="FFFFFF"/>
    </w:rPr>
  </w:style>
  <w:style w:type="character" w:customStyle="1" w:styleId="61">
    <w:name w:val="Основной текст (6)_"/>
    <w:rsid w:val="008E1709"/>
    <w:rPr>
      <w:rFonts w:ascii="Sylfaen" w:hAnsi="Sylfaen"/>
      <w:spacing w:val="20"/>
      <w:w w:val="100"/>
      <w:sz w:val="24"/>
    </w:rPr>
  </w:style>
  <w:style w:type="character" w:customStyle="1" w:styleId="60pt">
    <w:name w:val="Основной текст (6) + Интервал 0 pt"/>
    <w:rsid w:val="008E1709"/>
    <w:rPr>
      <w:rFonts w:ascii="Sylfaen" w:hAnsi="Sylfaen"/>
      <w:spacing w:val="-10"/>
      <w:w w:val="100"/>
      <w:sz w:val="24"/>
    </w:rPr>
  </w:style>
  <w:style w:type="character" w:customStyle="1" w:styleId="62">
    <w:name w:val="Основной текст (6)"/>
    <w:rsid w:val="008E1709"/>
    <w:rPr>
      <w:rFonts w:ascii="Sylfaen" w:hAnsi="Sylfaen"/>
      <w:spacing w:val="20"/>
      <w:w w:val="100"/>
      <w:sz w:val="24"/>
    </w:rPr>
  </w:style>
  <w:style w:type="paragraph" w:customStyle="1" w:styleId="c19">
    <w:name w:val="c19"/>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25">
    <w:name w:val="c25"/>
    <w:basedOn w:val="a0"/>
    <w:rsid w:val="008E1709"/>
  </w:style>
  <w:style w:type="paragraph" w:customStyle="1" w:styleId="c4c7">
    <w:name w:val="c4 c7"/>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16c7">
    <w:name w:val="c16 c7"/>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character" w:customStyle="1" w:styleId="c2">
    <w:name w:val="c2"/>
    <w:basedOn w:val="a0"/>
    <w:rsid w:val="008E1709"/>
  </w:style>
  <w:style w:type="character" w:customStyle="1" w:styleId="c38">
    <w:name w:val="c38"/>
    <w:basedOn w:val="a0"/>
    <w:rsid w:val="008E1709"/>
  </w:style>
  <w:style w:type="character" w:styleId="aff1">
    <w:name w:val="page number"/>
    <w:basedOn w:val="a0"/>
    <w:rsid w:val="008E1709"/>
  </w:style>
  <w:style w:type="paragraph" w:customStyle="1" w:styleId="180">
    <w:name w:val="Основной текст18"/>
    <w:basedOn w:val="a"/>
    <w:rsid w:val="008E1709"/>
    <w:pPr>
      <w:widowControl w:val="0"/>
      <w:shd w:val="clear" w:color="auto" w:fill="FFFFFF"/>
      <w:spacing w:after="900" w:line="240" w:lineRule="atLeast"/>
      <w:jc w:val="both"/>
    </w:pPr>
    <w:rPr>
      <w:rFonts w:ascii="Times New Roman" w:eastAsia="Times New Roman" w:hAnsi="Times New Roman" w:cs="Times New Roman"/>
      <w:sz w:val="28"/>
      <w:szCs w:val="28"/>
      <w:shd w:val="clear" w:color="auto" w:fill="FFFFFF"/>
    </w:rPr>
  </w:style>
  <w:style w:type="character" w:customStyle="1" w:styleId="aff2">
    <w:name w:val="Знак Знак"/>
    <w:rsid w:val="008E1709"/>
    <w:rPr>
      <w:rFonts w:ascii="Segoe UI" w:hAnsi="Segoe UI" w:cs="Segoe UI"/>
      <w:sz w:val="18"/>
      <w:szCs w:val="18"/>
      <w:lang w:val="ru-RU" w:eastAsia="ru-RU" w:bidi="ar-SA"/>
    </w:rPr>
  </w:style>
  <w:style w:type="character" w:customStyle="1" w:styleId="WW8Num18z1">
    <w:name w:val="WW8Num18z1"/>
    <w:rsid w:val="008E1709"/>
    <w:rPr>
      <w:rFonts w:ascii="Courier New" w:hAnsi="Courier New"/>
    </w:rPr>
  </w:style>
  <w:style w:type="character" w:customStyle="1" w:styleId="ff8">
    <w:name w:val="ff8"/>
    <w:basedOn w:val="a0"/>
    <w:rsid w:val="008E1709"/>
  </w:style>
  <w:style w:type="character" w:customStyle="1" w:styleId="ff9">
    <w:name w:val="ff9"/>
    <w:basedOn w:val="a0"/>
    <w:rsid w:val="008E1709"/>
  </w:style>
  <w:style w:type="paragraph" w:customStyle="1" w:styleId="c12">
    <w:name w:val="c12"/>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 w:type="paragraph" w:customStyle="1" w:styleId="c8">
    <w:name w:val="c8"/>
    <w:basedOn w:val="a"/>
    <w:rsid w:val="008E1709"/>
    <w:pPr>
      <w:spacing w:before="100" w:beforeAutospacing="1" w:after="100" w:afterAutospacing="1" w:line="240" w:lineRule="auto"/>
      <w:jc w:val="both"/>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6838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12</Pages>
  <Words>2521</Words>
  <Characters>14373</Characters>
  <Application>Microsoft Office Word</Application>
  <DocSecurity>0</DocSecurity>
  <Lines>119</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16861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5</cp:revision>
  <cp:lastPrinted>2024-08-27T09:53:00Z</cp:lastPrinted>
  <dcterms:created xsi:type="dcterms:W3CDTF">2024-08-27T09:48:00Z</dcterms:created>
  <dcterms:modified xsi:type="dcterms:W3CDTF">2024-10-24T07:02:00Z</dcterms:modified>
</cp:coreProperties>
</file>