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031A" w:rsidRDefault="00E0031A" w:rsidP="00E0031A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Hlk169960466"/>
      <w:bookmarkStart w:id="1" w:name="_Toc143095842"/>
      <w:r>
        <w:rPr>
          <w:rFonts w:ascii="Times New Roman" w:eastAsia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:rsidR="00E0031A" w:rsidRDefault="00E0031A" w:rsidP="00E0031A">
      <w:pPr>
        <w:spacing w:line="24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8"/>
        </w:rPr>
      </w:pPr>
    </w:p>
    <w:p w:rsidR="00E0031A" w:rsidRDefault="00212F28" w:rsidP="00212F28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  <w:r w:rsidRPr="000A56B6">
        <w:rPr>
          <w:noProof/>
          <w:lang w:eastAsia="ru-RU"/>
        </w:rPr>
        <w:drawing>
          <wp:inline distT="0" distB="0" distL="0" distR="0" wp14:anchorId="3FE9AE79" wp14:editId="02D72CC8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:rsidR="00513DA0" w:rsidRDefault="00513DA0" w:rsidP="00E0031A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513DA0" w:rsidRDefault="00513DA0" w:rsidP="00E0031A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E0031A" w:rsidRDefault="00E0031A" w:rsidP="00E0031A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:rsidR="00E0031A" w:rsidRDefault="00E0031A" w:rsidP="00E0031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  <w:t>РАБОЧАЯ ПРОГРАММА</w:t>
      </w:r>
    </w:p>
    <w:p w:rsidR="00E0031A" w:rsidRDefault="00E0031A" w:rsidP="00E0031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</w:p>
    <w:p w:rsidR="00E0031A" w:rsidRDefault="00E0031A" w:rsidP="00E0031A">
      <w:pPr>
        <w:keepNext/>
        <w:keepLines/>
        <w:widowControl w:val="0"/>
        <w:spacing w:after="0" w:line="360" w:lineRule="auto"/>
        <w:jc w:val="center"/>
        <w:outlineLvl w:val="0"/>
        <w:rPr>
          <w:rFonts w:ascii="Times New Roman" w:hAnsi="Times New Roman" w:cs="Times New Roman"/>
          <w:b/>
          <w:bCs/>
          <w:iCs/>
          <w:cap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Наименование учебного курса: </w:t>
      </w:r>
      <w:r>
        <w:rPr>
          <w:rFonts w:ascii="Times New Roman" w:hAnsi="Times New Roman" w:cs="Times New Roman"/>
          <w:b/>
          <w:bCs/>
          <w:iCs/>
          <w:caps/>
          <w:sz w:val="28"/>
          <w:szCs w:val="28"/>
        </w:rPr>
        <w:t>РУЧНОЙ ТРУД</w:t>
      </w:r>
    </w:p>
    <w:p w:rsidR="00E0031A" w:rsidRDefault="00E0031A" w:rsidP="00E0031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Класс: 4 (вариант 1.3)</w:t>
      </w:r>
    </w:p>
    <w:p w:rsidR="00E0031A" w:rsidRDefault="00E0031A" w:rsidP="00E0031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Уровень образования: НОО</w:t>
      </w:r>
    </w:p>
    <w:p w:rsidR="00E0031A" w:rsidRDefault="00E0031A" w:rsidP="00E0031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:rsidR="00E0031A" w:rsidRDefault="00E0031A" w:rsidP="00E0031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bookmarkEnd w:id="0"/>
    <w:p w:rsidR="00E0031A" w:rsidRDefault="00E0031A" w:rsidP="00E0031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E0031A" w:rsidRDefault="00E0031A" w:rsidP="00E0031A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E0031A" w:rsidRDefault="00E0031A" w:rsidP="00E0031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E0031A" w:rsidRDefault="00E0031A" w:rsidP="00E0031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E0031A" w:rsidRDefault="00E0031A" w:rsidP="00E0031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E0031A" w:rsidRDefault="00E0031A" w:rsidP="00E0031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E0031A" w:rsidRDefault="00E0031A" w:rsidP="00E0031A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p w:rsidR="00E0031A" w:rsidRDefault="00E0031A" w:rsidP="00E0031A">
      <w:pPr>
        <w:widowControl w:val="0"/>
        <w:autoSpaceDE w:val="0"/>
        <w:autoSpaceDN w:val="0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Рабочую программу составила:  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Кочисова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Б.К.                                </w:t>
      </w:r>
      <w:r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  <w:t>Квалификационная категория:</w:t>
      </w:r>
      <w:r w:rsidR="00513DA0">
        <w:rPr>
          <w:rFonts w:ascii="NewtonCSanPin" w:eastAsia="NewtonCSanPin" w:hAnsi="NewtonCSanPin" w:cs="NewtonCSanPin"/>
          <w:bCs/>
          <w:noProof/>
          <w:sz w:val="28"/>
          <w:szCs w:val="28"/>
          <w:lang w:eastAsia="ru-RU"/>
        </w:rPr>
        <w:t xml:space="preserve"> высшая</w:t>
      </w:r>
    </w:p>
    <w:p w:rsidR="00E0031A" w:rsidRDefault="00E0031A" w:rsidP="00E0031A">
      <w:pPr>
        <w:keepNext/>
        <w:keepLines/>
        <w:widowControl w:val="0"/>
        <w:spacing w:after="0" w:line="360" w:lineRule="auto"/>
        <w:ind w:firstLine="709"/>
        <w:jc w:val="center"/>
        <w:outlineLvl w:val="0"/>
        <w:rPr>
          <w:rFonts w:ascii="Times New Roman" w:hAnsi="Times New Roman" w:cs="Times New Roman"/>
          <w:b/>
          <w:bCs/>
          <w:iCs/>
          <w:caps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caps/>
          <w:sz w:val="28"/>
          <w:szCs w:val="28"/>
        </w:rPr>
        <w:t>Пояснительная записка</w:t>
      </w:r>
      <w:bookmarkEnd w:id="1"/>
    </w:p>
    <w:p w:rsidR="00E0031A" w:rsidRDefault="00E0031A" w:rsidP="00E0031A">
      <w:pPr>
        <w:pStyle w:val="a4"/>
        <w:tabs>
          <w:tab w:val="left" w:pos="993"/>
        </w:tabs>
        <w:spacing w:line="360" w:lineRule="auto"/>
        <w:ind w:firstLine="709"/>
        <w:jc w:val="both"/>
        <w:rPr>
          <w:spacing w:val="-3"/>
          <w:lang w:eastAsia="ru-RU"/>
        </w:rPr>
      </w:pPr>
      <w:r>
        <w:rPr>
          <w:lang w:eastAsia="ru-RU"/>
        </w:rPr>
        <w:t>Рабочая программа по</w:t>
      </w:r>
      <w:r>
        <w:rPr>
          <w:rFonts w:eastAsia="Calibri"/>
        </w:rPr>
        <w:t xml:space="preserve"> учебному предмету </w:t>
      </w:r>
      <w:r>
        <w:rPr>
          <w:rFonts w:eastAsia="Calibri"/>
          <w:b/>
          <w:bCs/>
          <w:u w:val="single"/>
        </w:rPr>
        <w:t>«Ручной труд»</w:t>
      </w:r>
      <w:r>
        <w:rPr>
          <w:rFonts w:eastAsia="Calibri"/>
        </w:rPr>
        <w:t xml:space="preserve"> для 4 класса глухих </w:t>
      </w:r>
      <w:r>
        <w:t xml:space="preserve">обучающихся </w:t>
      </w:r>
      <w:r>
        <w:rPr>
          <w:rFonts w:eastAsia="Calibri"/>
        </w:rPr>
        <w:t>(в</w:t>
      </w:r>
      <w:r>
        <w:rPr>
          <w:rFonts w:eastAsia="Calibri"/>
          <w:b/>
        </w:rPr>
        <w:t xml:space="preserve">ариант 1.3) </w:t>
      </w:r>
      <w:r>
        <w:rPr>
          <w:lang w:eastAsia="ru-RU"/>
        </w:rPr>
        <w:t xml:space="preserve">составлена с учетом Федерального государственного образовательного стандарта начального общего образования </w:t>
      </w:r>
      <w:r>
        <w:rPr>
          <w:lang w:eastAsia="ru-RU"/>
        </w:rPr>
        <w:lastRenderedPageBreak/>
        <w:t>обучающихся с ограниченными возможностями здоровья</w:t>
      </w:r>
      <w:r w:rsidR="00513DA0">
        <w:rPr>
          <w:lang w:eastAsia="ru-RU"/>
        </w:rPr>
        <w:t>.</w:t>
      </w:r>
    </w:p>
    <w:p w:rsidR="00513DA0" w:rsidRPr="00C66585" w:rsidRDefault="00513DA0" w:rsidP="00513DA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3" w:name="_Hlk176278197"/>
      <w:r w:rsidRPr="00C66585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:rsidR="00513DA0" w:rsidRPr="00C66585" w:rsidRDefault="00513DA0" w:rsidP="00513DA0">
      <w:pPr>
        <w:pStyle w:val="a6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right="0" w:firstLine="0"/>
        <w:rPr>
          <w:color w:val="000000"/>
          <w:sz w:val="28"/>
          <w:szCs w:val="28"/>
        </w:rPr>
      </w:pPr>
      <w:proofErr w:type="spellStart"/>
      <w:r w:rsidRPr="00C66585">
        <w:rPr>
          <w:color w:val="000000"/>
          <w:sz w:val="28"/>
          <w:szCs w:val="28"/>
        </w:rPr>
        <w:t>Федеральныи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государственныи</w:t>
      </w:r>
      <w:proofErr w:type="spellEnd"/>
      <w:r w:rsidRPr="00C66585">
        <w:rPr>
          <w:color w:val="000000"/>
          <w:sz w:val="28"/>
          <w:szCs w:val="28"/>
        </w:rPr>
        <w:t xml:space="preserve">̆ </w:t>
      </w:r>
      <w:proofErr w:type="spellStart"/>
      <w:r w:rsidRPr="00C66585">
        <w:rPr>
          <w:color w:val="000000"/>
          <w:sz w:val="28"/>
          <w:szCs w:val="28"/>
        </w:rPr>
        <w:t>образовательныи</w:t>
      </w:r>
      <w:proofErr w:type="spellEnd"/>
      <w:r w:rsidRPr="00C66585">
        <w:rPr>
          <w:color w:val="000000"/>
          <w:sz w:val="28"/>
          <w:szCs w:val="28"/>
        </w:rPr>
        <w:t xml:space="preserve">̆ стандарт начального общего образования </w:t>
      </w:r>
      <w:r w:rsidRPr="00C66585">
        <w:rPr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:rsidR="00513DA0" w:rsidRPr="00C66585" w:rsidRDefault="00513DA0" w:rsidP="00513DA0">
      <w:pPr>
        <w:pStyle w:val="a6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right="0" w:firstLine="0"/>
        <w:rPr>
          <w:color w:val="000000"/>
          <w:sz w:val="28"/>
          <w:szCs w:val="28"/>
        </w:rPr>
      </w:pPr>
      <w:r w:rsidRPr="00C66585">
        <w:rPr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C66585">
        <w:rPr>
          <w:sz w:val="28"/>
          <w:szCs w:val="28"/>
        </w:rPr>
        <w:t>Минпросвещения</w:t>
      </w:r>
      <w:proofErr w:type="spellEnd"/>
      <w:r w:rsidRPr="00C66585">
        <w:rPr>
          <w:sz w:val="28"/>
          <w:szCs w:val="28"/>
        </w:rPr>
        <w:t xml:space="preserve"> России от 24 ноября 2022 г. № 1025);</w:t>
      </w:r>
    </w:p>
    <w:p w:rsidR="00513DA0" w:rsidRPr="00C66585" w:rsidRDefault="00513DA0" w:rsidP="00513DA0">
      <w:pPr>
        <w:pStyle w:val="a6"/>
        <w:numPr>
          <w:ilvl w:val="0"/>
          <w:numId w:val="7"/>
        </w:numPr>
        <w:tabs>
          <w:tab w:val="left" w:pos="426"/>
          <w:tab w:val="right" w:leader="dot" w:pos="9329"/>
        </w:tabs>
        <w:suppressAutoHyphens/>
        <w:autoSpaceDE/>
        <w:autoSpaceDN/>
        <w:spacing w:line="360" w:lineRule="auto"/>
        <w:ind w:left="0" w:right="0" w:firstLine="0"/>
        <w:rPr>
          <w:color w:val="000000"/>
          <w:sz w:val="28"/>
          <w:szCs w:val="28"/>
        </w:rPr>
      </w:pPr>
      <w:r w:rsidRPr="00C66585">
        <w:rPr>
          <w:color w:val="000000"/>
          <w:sz w:val="28"/>
          <w:szCs w:val="28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обитания,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</w:t>
      </w:r>
      <w:r w:rsidRPr="00C66585">
        <w:rPr>
          <w:rFonts w:ascii="Times New Roman" w:hAnsi="Times New Roman" w:cs="Times New Roman"/>
          <w:sz w:val="28"/>
          <w:szCs w:val="28"/>
        </w:rPr>
        <w:lastRenderedPageBreak/>
        <w:t xml:space="preserve">санитарного врача Российской Федерации от 28 сентября 2020 г.№ 28 (зарегистрировано в Минюсте России 18 декабря 2020 г. № 61573) (далее – СП 2.4.3648-20); 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:rsidR="00513DA0" w:rsidRPr="00C66585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513DA0" w:rsidRDefault="00513DA0" w:rsidP="00513DA0">
      <w:pPr>
        <w:pStyle w:val="a9"/>
        <w:widowControl w:val="0"/>
        <w:numPr>
          <w:ilvl w:val="0"/>
          <w:numId w:val="7"/>
        </w:num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 w:firstLine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66585">
        <w:rPr>
          <w:rFonts w:ascii="Times New Roman" w:hAnsi="Times New Roman" w:cs="Times New Roman"/>
          <w:sz w:val="28"/>
          <w:szCs w:val="28"/>
        </w:rPr>
        <w:t>Учебный план ГБОУ КРОЦ</w:t>
      </w:r>
      <w:r>
        <w:rPr>
          <w:rFonts w:ascii="Times New Roman" w:hAnsi="Times New Roman" w:cs="Times New Roman"/>
          <w:sz w:val="28"/>
          <w:szCs w:val="28"/>
        </w:rPr>
        <w:t xml:space="preserve"> на 2024-2025 уч. го</w:t>
      </w:r>
      <w:bookmarkEnd w:id="3"/>
      <w:r>
        <w:rPr>
          <w:rFonts w:ascii="Times New Roman" w:hAnsi="Times New Roman" w:cs="Times New Roman"/>
          <w:sz w:val="28"/>
          <w:szCs w:val="28"/>
        </w:rPr>
        <w:t>д,</w:t>
      </w:r>
    </w:p>
    <w:p w:rsidR="003C4575" w:rsidRPr="00513DA0" w:rsidRDefault="00E0031A" w:rsidP="00513DA0">
      <w:pPr>
        <w:pStyle w:val="a9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26"/>
          <w:tab w:val="right" w:leader="dot" w:pos="9329"/>
        </w:tabs>
        <w:suppressAutoHyphens/>
        <w:ind w:left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13DA0">
        <w:rPr>
          <w:rFonts w:ascii="Times New Roman" w:hAnsi="Times New Roman" w:cs="Times New Roman"/>
          <w:w w:val="95"/>
          <w:sz w:val="28"/>
          <w:szCs w:val="28"/>
        </w:rPr>
        <w:t xml:space="preserve"> </w:t>
      </w:r>
      <w:r w:rsidRPr="00513DA0">
        <w:rPr>
          <w:rFonts w:ascii="Times New Roman" w:hAnsi="Times New Roman" w:cs="Times New Roman"/>
          <w:sz w:val="28"/>
          <w:szCs w:val="28"/>
        </w:rPr>
        <w:t>а также ориентирована на целевые приоритеты, сформулированные в федеральной рабочей программе воспитания.</w:t>
      </w:r>
    </w:p>
    <w:p w:rsidR="00E0031A" w:rsidRPr="000C430E" w:rsidRDefault="00E0031A" w:rsidP="00E0031A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 xml:space="preserve">Обобщенные задачи реализации содержания предметной области «Технология» определены </w:t>
      </w:r>
      <w:r w:rsidRPr="000C430E">
        <w:rPr>
          <w:rFonts w:ascii="Times New Roman" w:eastAsia="SchoolBookSanPin" w:hAnsi="Times New Roman" w:cs="Times New Roman"/>
          <w:sz w:val="28"/>
          <w:szCs w:val="28"/>
        </w:rPr>
        <w:t xml:space="preserve">ФГОС НОО обучающихся с ОВЗ по варианту 1.3 и отражены соответственно в данной программе по предмету «Труд (технология)». </w:t>
      </w:r>
    </w:p>
    <w:p w:rsidR="00E0031A" w:rsidRPr="000C430E" w:rsidRDefault="00E0031A" w:rsidP="00E0031A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709"/>
        <w:rPr>
          <w:color w:val="231F20"/>
          <w:spacing w:val="-2"/>
          <w:w w:val="105"/>
          <w:sz w:val="28"/>
          <w:szCs w:val="28"/>
        </w:rPr>
      </w:pPr>
      <w:r w:rsidRPr="000C430E">
        <w:rPr>
          <w:color w:val="231F20"/>
          <w:w w:val="105"/>
          <w:sz w:val="28"/>
          <w:szCs w:val="28"/>
        </w:rPr>
        <w:t>Учебный</w:t>
      </w:r>
      <w:r w:rsidRPr="000C430E">
        <w:rPr>
          <w:color w:val="231F20"/>
          <w:spacing w:val="30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>предмет «Труд», включенный в образовательный процесс по варианту 1.3, входит в число</w:t>
      </w:r>
      <w:r w:rsidRPr="000C430E">
        <w:rPr>
          <w:color w:val="231F20"/>
          <w:spacing w:val="-11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>предметов</w:t>
      </w:r>
      <w:r w:rsidRPr="000C430E">
        <w:rPr>
          <w:color w:val="231F20"/>
          <w:spacing w:val="-11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 xml:space="preserve">обязательной части учебного плана </w:t>
      </w:r>
      <w:r w:rsidRPr="000C430E">
        <w:rPr>
          <w:color w:val="231F20"/>
          <w:sz w:val="28"/>
          <w:szCs w:val="28"/>
        </w:rPr>
        <w:t xml:space="preserve">начального общего образования. </w:t>
      </w:r>
    </w:p>
    <w:p w:rsidR="00E0031A" w:rsidRPr="000C430E" w:rsidRDefault="00E0031A" w:rsidP="00E0031A">
      <w:pPr>
        <w:pStyle w:val="a8"/>
        <w:spacing w:line="360" w:lineRule="auto"/>
        <w:ind w:firstLine="709"/>
        <w:jc w:val="both"/>
      </w:pPr>
      <w:r w:rsidRPr="000C430E">
        <w:rPr>
          <w:rFonts w:ascii="Times New Roman" w:hAnsi="Times New Roman" w:cs="Times New Roman"/>
          <w:sz w:val="28"/>
          <w:szCs w:val="28"/>
        </w:rPr>
        <w:t>В соответствии с ФГОС НОО ОВЗ (вариант 1.3), основными задачами реализации содержания данного учебного предмета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30E">
        <w:rPr>
          <w:rFonts w:ascii="Times New Roman" w:hAnsi="Times New Roman" w:cs="Times New Roman"/>
          <w:sz w:val="28"/>
          <w:szCs w:val="28"/>
        </w:rPr>
        <w:t>являются:</w:t>
      </w:r>
    </w:p>
    <w:p w:rsidR="00E0031A" w:rsidRPr="000C430E" w:rsidRDefault="00E0031A" w:rsidP="00E0031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>развитие первоначальных представлений о сознательном и нравственном значении труда в жизни человека и общества, о мире профессий;</w:t>
      </w:r>
    </w:p>
    <w:p w:rsidR="00E0031A" w:rsidRPr="000C430E" w:rsidRDefault="00E0031A" w:rsidP="00E0031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>обеспечение освоения правил техники безопасности;</w:t>
      </w:r>
    </w:p>
    <w:p w:rsidR="00E0031A" w:rsidRPr="000C430E" w:rsidRDefault="00E0031A" w:rsidP="00E0031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>обеспечение овладения основами трудовой деятельности, необходимой в разных жизненных сферах, овладения технологиями, необходимыми для социального и трудового взаимодействия;</w:t>
      </w:r>
    </w:p>
    <w:p w:rsidR="00E0031A" w:rsidRPr="000C430E" w:rsidRDefault="00E0031A" w:rsidP="00E0031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 xml:space="preserve">развитие трудовых умений, необходимых в разных жизненных сферах, обеспечение овладения умением адекватно применять доступные </w:t>
      </w:r>
      <w:r w:rsidRPr="000C430E">
        <w:rPr>
          <w:rFonts w:ascii="Times New Roman" w:hAnsi="Times New Roman" w:cs="Times New Roman"/>
          <w:sz w:val="28"/>
          <w:szCs w:val="28"/>
        </w:rPr>
        <w:lastRenderedPageBreak/>
        <w:t xml:space="preserve">технологии и освоенные трудовые навыки для полноценной коммуникации, социального и трудового взаимодействия; </w:t>
      </w:r>
    </w:p>
    <w:p w:rsidR="00E0031A" w:rsidRPr="000C430E" w:rsidRDefault="00E0031A" w:rsidP="00E0031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>развитие понимания словесных инструкций (выполнять по инструкции трудовые операции), назначения материалов и инструментов;</w:t>
      </w:r>
    </w:p>
    <w:p w:rsidR="00E0031A" w:rsidRPr="000C430E" w:rsidRDefault="00E0031A" w:rsidP="00E0031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 xml:space="preserve">развитие умений устанавливать последовательность работы; </w:t>
      </w:r>
    </w:p>
    <w:p w:rsidR="00E0031A" w:rsidRPr="000C430E" w:rsidRDefault="00E0031A" w:rsidP="00E0031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>развитие умений кратко отчитаться и оценить качество проделанной работы («аккуратно», «неаккуратно»);</w:t>
      </w:r>
    </w:p>
    <w:p w:rsidR="00E0031A" w:rsidRPr="000C430E" w:rsidRDefault="00E0031A" w:rsidP="00E0031A">
      <w:pPr>
        <w:pStyle w:val="a8"/>
        <w:numPr>
          <w:ilvl w:val="0"/>
          <w:numId w:val="3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>развитие восприятия (</w:t>
      </w:r>
      <w:proofErr w:type="spellStart"/>
      <w:r w:rsidRPr="000C430E">
        <w:rPr>
          <w:rFonts w:ascii="Times New Roman" w:hAnsi="Times New Roman" w:cs="Times New Roman"/>
          <w:sz w:val="28"/>
          <w:szCs w:val="28"/>
        </w:rPr>
        <w:t>слухозрительно</w:t>
      </w:r>
      <w:proofErr w:type="spellEnd"/>
      <w:r w:rsidRPr="000C430E">
        <w:rPr>
          <w:rFonts w:ascii="Times New Roman" w:hAnsi="Times New Roman" w:cs="Times New Roman"/>
          <w:sz w:val="28"/>
          <w:szCs w:val="28"/>
        </w:rPr>
        <w:t xml:space="preserve"> и на слух), достаточно внятного воспроизведения лексики, используемой при изучении данного предмета, а также лексики по организации учебной деятельности.</w:t>
      </w:r>
    </w:p>
    <w:p w:rsidR="00E0031A" w:rsidRDefault="00E0031A" w:rsidP="00E0031A">
      <w:pPr>
        <w:pStyle w:val="a6"/>
        <w:tabs>
          <w:tab w:val="left" w:pos="567"/>
          <w:tab w:val="left" w:pos="1418"/>
          <w:tab w:val="left" w:pos="9923"/>
          <w:tab w:val="left" w:pos="10632"/>
        </w:tabs>
        <w:spacing w:line="360" w:lineRule="auto"/>
        <w:ind w:left="0" w:right="0" w:firstLine="709"/>
        <w:rPr>
          <w:sz w:val="28"/>
          <w:szCs w:val="28"/>
        </w:rPr>
      </w:pPr>
      <w:r w:rsidRPr="000C430E">
        <w:rPr>
          <w:sz w:val="28"/>
          <w:szCs w:val="28"/>
        </w:rPr>
        <w:t xml:space="preserve">Продуктивная предметная деятельность на уроках технологии обеспечивает расширение представлений об окружающем природном и социальном мире, о рукотворном мире и современных технологиях, знакомит с правилами взаимодействия с миром природы, объектами материальной культуры, обычаями своего народа, воспитывает уважение к труду. </w:t>
      </w:r>
    </w:p>
    <w:p w:rsidR="00E0031A" w:rsidRDefault="00E0031A" w:rsidP="00E0031A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709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 xml:space="preserve">На уроках </w:t>
      </w:r>
      <w:r w:rsidRPr="000C430E">
        <w:rPr>
          <w:sz w:val="28"/>
          <w:szCs w:val="28"/>
        </w:rPr>
        <w:t>по предмету «Труд</w:t>
      </w:r>
      <w:r>
        <w:rPr>
          <w:sz w:val="28"/>
          <w:szCs w:val="28"/>
        </w:rPr>
        <w:t>»</w:t>
      </w:r>
      <w:r w:rsidRPr="000C430E">
        <w:rPr>
          <w:color w:val="231F20"/>
          <w:sz w:val="28"/>
          <w:szCs w:val="28"/>
        </w:rPr>
        <w:t xml:space="preserve"> закладывается основа для формирования у глухих обучающихся </w:t>
      </w:r>
      <w:r w:rsidRPr="000C430E">
        <w:rPr>
          <w:rFonts w:eastAsia="Calibri"/>
          <w:sz w:val="28"/>
          <w:szCs w:val="28"/>
        </w:rPr>
        <w:t>с легкой умственной отсталостью (интеллектуальными нарушениями)</w:t>
      </w:r>
      <w:r w:rsidRPr="000C430E">
        <w:rPr>
          <w:color w:val="231F20"/>
          <w:sz w:val="28"/>
          <w:szCs w:val="28"/>
        </w:rPr>
        <w:t xml:space="preserve"> таких</w:t>
      </w:r>
      <w:r>
        <w:rPr>
          <w:color w:val="231F20"/>
          <w:sz w:val="28"/>
          <w:szCs w:val="28"/>
        </w:rPr>
        <w:t xml:space="preserve"> социально значимых компетенций</w:t>
      </w:r>
      <w:r w:rsidRPr="000C430E">
        <w:rPr>
          <w:color w:val="231F20"/>
          <w:sz w:val="28"/>
          <w:szCs w:val="28"/>
        </w:rPr>
        <w:t xml:space="preserve"> как: умение работать в коллективе; умение осуществлять преобразовательную, творческую </w:t>
      </w:r>
      <w:r w:rsidRPr="000C430E">
        <w:rPr>
          <w:color w:val="231F20"/>
          <w:w w:val="105"/>
          <w:sz w:val="28"/>
          <w:szCs w:val="28"/>
        </w:rPr>
        <w:t>деятельность,</w:t>
      </w:r>
      <w:r w:rsidRPr="000C430E">
        <w:rPr>
          <w:color w:val="231F20"/>
          <w:spacing w:val="-1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>что</w:t>
      </w:r>
      <w:r w:rsidRPr="000C430E">
        <w:rPr>
          <w:color w:val="231F20"/>
          <w:spacing w:val="-2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>создает</w:t>
      </w:r>
      <w:r w:rsidRPr="000C430E">
        <w:rPr>
          <w:color w:val="231F20"/>
          <w:spacing w:val="-1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>предпосылки</w:t>
      </w:r>
      <w:r w:rsidRPr="000C430E">
        <w:rPr>
          <w:color w:val="231F20"/>
          <w:spacing w:val="-2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>для</w:t>
      </w:r>
      <w:r w:rsidRPr="000C430E">
        <w:rPr>
          <w:color w:val="231F20"/>
          <w:spacing w:val="-1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>их</w:t>
      </w:r>
      <w:r w:rsidRPr="000C430E">
        <w:rPr>
          <w:color w:val="231F20"/>
          <w:spacing w:val="-2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>более</w:t>
      </w:r>
      <w:r w:rsidRPr="000C430E">
        <w:rPr>
          <w:color w:val="231F20"/>
          <w:spacing w:val="-1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>успешной</w:t>
      </w:r>
      <w:r w:rsidRPr="000C430E">
        <w:rPr>
          <w:color w:val="231F20"/>
          <w:spacing w:val="-2"/>
          <w:w w:val="105"/>
          <w:sz w:val="28"/>
          <w:szCs w:val="28"/>
        </w:rPr>
        <w:t xml:space="preserve"> </w:t>
      </w:r>
      <w:r w:rsidRPr="000C430E">
        <w:rPr>
          <w:color w:val="231F20"/>
          <w:w w:val="105"/>
          <w:sz w:val="28"/>
          <w:szCs w:val="28"/>
        </w:rPr>
        <w:t xml:space="preserve">социализации </w:t>
      </w:r>
      <w:r w:rsidRPr="000C430E">
        <w:rPr>
          <w:color w:val="231F20"/>
          <w:sz w:val="28"/>
          <w:szCs w:val="28"/>
        </w:rPr>
        <w:t>и интеграции в социуме.</w:t>
      </w:r>
    </w:p>
    <w:p w:rsidR="00E0031A" w:rsidRPr="00A83B87" w:rsidRDefault="00E0031A" w:rsidP="00E0031A">
      <w:pPr>
        <w:pStyle w:val="a6"/>
        <w:tabs>
          <w:tab w:val="left" w:pos="567"/>
          <w:tab w:val="left" w:pos="9498"/>
          <w:tab w:val="left" w:pos="9923"/>
          <w:tab w:val="left" w:pos="10632"/>
        </w:tabs>
        <w:spacing w:line="360" w:lineRule="auto"/>
        <w:ind w:left="0" w:right="0" w:firstLine="709"/>
        <w:rPr>
          <w:color w:val="231F20"/>
          <w:w w:val="105"/>
          <w:sz w:val="28"/>
          <w:szCs w:val="28"/>
        </w:rPr>
      </w:pPr>
      <w:r w:rsidRPr="000C430E">
        <w:rPr>
          <w:color w:val="231F20"/>
          <w:sz w:val="28"/>
          <w:szCs w:val="28"/>
        </w:rPr>
        <w:t xml:space="preserve"> Реализация моделей социального поведения при работе </w:t>
      </w:r>
      <w:r w:rsidRPr="000C430E">
        <w:rPr>
          <w:color w:val="231F20"/>
          <w:w w:val="105"/>
          <w:sz w:val="28"/>
          <w:szCs w:val="28"/>
        </w:rPr>
        <w:t>в малых группах обеспечивает благоприятные условия для коммуникативной практики обучающихся и дл</w:t>
      </w:r>
      <w:r>
        <w:rPr>
          <w:color w:val="231F20"/>
          <w:w w:val="105"/>
          <w:sz w:val="28"/>
          <w:szCs w:val="28"/>
        </w:rPr>
        <w:t>я социальной адаптации в целом.</w:t>
      </w:r>
    </w:p>
    <w:p w:rsidR="00E0031A" w:rsidRPr="000C430E" w:rsidRDefault="00E0031A" w:rsidP="00E0031A">
      <w:pPr>
        <w:pStyle w:val="a6"/>
        <w:tabs>
          <w:tab w:val="left" w:pos="567"/>
          <w:tab w:val="left" w:pos="1418"/>
          <w:tab w:val="left" w:pos="9923"/>
          <w:tab w:val="left" w:pos="10632"/>
        </w:tabs>
        <w:spacing w:line="360" w:lineRule="auto"/>
        <w:ind w:left="0" w:right="0" w:firstLine="709"/>
        <w:rPr>
          <w:sz w:val="28"/>
          <w:szCs w:val="28"/>
        </w:rPr>
      </w:pPr>
      <w:r w:rsidRPr="000C430E">
        <w:rPr>
          <w:sz w:val="28"/>
          <w:szCs w:val="28"/>
        </w:rPr>
        <w:t>В целях системного усвоения материала обучающимися требуется установление крепких межпредметных связей с другими предметами обязательной части учебного плана – «</w:t>
      </w:r>
      <w:r>
        <w:rPr>
          <w:sz w:val="28"/>
          <w:szCs w:val="28"/>
        </w:rPr>
        <w:t xml:space="preserve">Ознакомление с окружающим миром», </w:t>
      </w:r>
      <w:r w:rsidRPr="000C430E">
        <w:rPr>
          <w:sz w:val="28"/>
          <w:szCs w:val="28"/>
        </w:rPr>
        <w:t>Окружающий мир</w:t>
      </w:r>
      <w:r>
        <w:rPr>
          <w:sz w:val="28"/>
          <w:szCs w:val="28"/>
        </w:rPr>
        <w:t>», «Русский язык</w:t>
      </w:r>
      <w:r w:rsidRPr="000C430E">
        <w:rPr>
          <w:sz w:val="28"/>
          <w:szCs w:val="28"/>
        </w:rPr>
        <w:t>», «</w:t>
      </w:r>
      <w:r>
        <w:rPr>
          <w:sz w:val="28"/>
          <w:szCs w:val="28"/>
        </w:rPr>
        <w:t>Чтение и развитие речи</w:t>
      </w:r>
      <w:r w:rsidRPr="000C430E">
        <w:rPr>
          <w:sz w:val="28"/>
          <w:szCs w:val="28"/>
        </w:rPr>
        <w:t>», «Математика», «Изобразительное искусство».</w:t>
      </w:r>
    </w:p>
    <w:p w:rsidR="00E0031A" w:rsidRPr="000C430E" w:rsidRDefault="00E0031A" w:rsidP="00E0031A">
      <w:pPr>
        <w:pStyle w:val="a8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0C430E">
        <w:rPr>
          <w:rFonts w:ascii="Times New Roman" w:hAnsi="Times New Roman" w:cs="Times New Roman"/>
          <w:color w:val="231F20"/>
          <w:w w:val="105"/>
          <w:sz w:val="28"/>
          <w:szCs w:val="28"/>
        </w:rPr>
        <w:t>К</w:t>
      </w:r>
      <w:r w:rsidRPr="000C430E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0C430E">
        <w:rPr>
          <w:rFonts w:ascii="Times New Roman" w:hAnsi="Times New Roman" w:cs="Times New Roman"/>
          <w:color w:val="231F20"/>
          <w:w w:val="105"/>
          <w:sz w:val="28"/>
          <w:szCs w:val="28"/>
        </w:rPr>
        <w:t>завершению</w:t>
      </w:r>
      <w:r w:rsidRPr="000C430E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0C430E">
        <w:rPr>
          <w:rFonts w:ascii="Times New Roman" w:hAnsi="Times New Roman" w:cs="Times New Roman"/>
          <w:color w:val="231F20"/>
          <w:w w:val="105"/>
          <w:sz w:val="28"/>
          <w:szCs w:val="28"/>
        </w:rPr>
        <w:t>начального</w:t>
      </w:r>
      <w:r w:rsidRPr="000C430E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0C430E">
        <w:rPr>
          <w:rFonts w:ascii="Times New Roman" w:hAnsi="Times New Roman" w:cs="Times New Roman"/>
          <w:color w:val="231F20"/>
          <w:w w:val="105"/>
          <w:sz w:val="28"/>
          <w:szCs w:val="28"/>
        </w:rPr>
        <w:t>этапа</w:t>
      </w:r>
      <w:r w:rsidRPr="000C430E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0C430E">
        <w:rPr>
          <w:rFonts w:ascii="Times New Roman" w:hAnsi="Times New Roman" w:cs="Times New Roman"/>
          <w:color w:val="231F20"/>
          <w:w w:val="105"/>
          <w:sz w:val="28"/>
          <w:szCs w:val="28"/>
        </w:rPr>
        <w:t>образования</w:t>
      </w:r>
      <w:r w:rsidRPr="000C430E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0C430E">
        <w:rPr>
          <w:rFonts w:ascii="Times New Roman" w:hAnsi="Times New Roman" w:cs="Times New Roman"/>
          <w:color w:val="231F20"/>
          <w:w w:val="105"/>
          <w:sz w:val="28"/>
          <w:szCs w:val="28"/>
        </w:rPr>
        <w:t>будет</w:t>
      </w:r>
      <w:r w:rsidRPr="000C430E">
        <w:rPr>
          <w:rFonts w:ascii="Times New Roman" w:hAnsi="Times New Roman" w:cs="Times New Roman"/>
          <w:color w:val="231F20"/>
          <w:spacing w:val="-11"/>
          <w:w w:val="105"/>
          <w:sz w:val="28"/>
          <w:szCs w:val="28"/>
        </w:rPr>
        <w:t xml:space="preserve"> </w:t>
      </w:r>
      <w:r w:rsidRPr="000C430E">
        <w:rPr>
          <w:rFonts w:ascii="Times New Roman" w:hAnsi="Times New Roman" w:cs="Times New Roman"/>
          <w:color w:val="231F20"/>
          <w:w w:val="105"/>
          <w:sz w:val="28"/>
          <w:szCs w:val="28"/>
        </w:rPr>
        <w:t xml:space="preserve">достигнут необходимый уровень </w:t>
      </w:r>
      <w:r w:rsidRPr="000C430E">
        <w:rPr>
          <w:rFonts w:ascii="Times New Roman" w:hAnsi="Times New Roman" w:cs="Times New Roman"/>
          <w:color w:val="231F20"/>
          <w:sz w:val="28"/>
          <w:szCs w:val="28"/>
        </w:rPr>
        <w:t>предметных результатов</w:t>
      </w:r>
      <w:r w:rsidRPr="000C430E">
        <w:rPr>
          <w:rFonts w:ascii="Times New Roman" w:hAnsi="Times New Roman" w:cs="Times New Roman"/>
          <w:color w:val="231F20"/>
          <w:w w:val="105"/>
          <w:sz w:val="28"/>
          <w:szCs w:val="28"/>
        </w:rPr>
        <w:t>:</w:t>
      </w:r>
    </w:p>
    <w:p w:rsidR="00E0031A" w:rsidRPr="000C430E" w:rsidRDefault="00E0031A" w:rsidP="00E0031A">
      <w:pPr>
        <w:pStyle w:val="a8"/>
        <w:numPr>
          <w:ilvl w:val="0"/>
          <w:numId w:val="4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 xml:space="preserve">формирование умений работать с разными видами материалов и </w:t>
      </w:r>
      <w:r w:rsidRPr="000C430E">
        <w:rPr>
          <w:rFonts w:ascii="Times New Roman" w:hAnsi="Times New Roman" w:cs="Times New Roman"/>
          <w:sz w:val="28"/>
          <w:szCs w:val="28"/>
        </w:rPr>
        <w:lastRenderedPageBreak/>
        <w:t>инструментами, выбирать способы их обработки в зависимости от их свойств;</w:t>
      </w:r>
    </w:p>
    <w:p w:rsidR="00E0031A" w:rsidRPr="000C430E" w:rsidRDefault="00E0031A" w:rsidP="00E0031A">
      <w:pPr>
        <w:pStyle w:val="a8"/>
        <w:numPr>
          <w:ilvl w:val="0"/>
          <w:numId w:val="4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>формирование навыков самообслуживания, организационных трудовых умений (правильно располагать материалы и инструменты на рабочем месте, выполнять правила безопасной работы и санитарно-гигиенические требования и т. д.);</w:t>
      </w:r>
    </w:p>
    <w:p w:rsidR="00E0031A" w:rsidRDefault="00E0031A" w:rsidP="00E0031A">
      <w:pPr>
        <w:pStyle w:val="a8"/>
        <w:numPr>
          <w:ilvl w:val="0"/>
          <w:numId w:val="4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>использование приобретенных знаний и умений для решения повседневных практических задач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C430E">
        <w:rPr>
          <w:rFonts w:ascii="Times New Roman" w:hAnsi="Times New Roman" w:cs="Times New Roman"/>
          <w:sz w:val="28"/>
          <w:szCs w:val="28"/>
        </w:rPr>
        <w:t>На уроки по предмету «Труд (технология)» предметной области «Технология» учебным планом по варианту 1.3 выделяется по 1 часу в неделю, всего по 34 часа в течение каждого учебного года.</w:t>
      </w:r>
    </w:p>
    <w:p w:rsidR="00E0031A" w:rsidRPr="000C430E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3CED">
        <w:rPr>
          <w:rFonts w:ascii="Times New Roman" w:hAnsi="Times New Roman" w:cs="Times New Roman"/>
          <w:sz w:val="28"/>
          <w:szCs w:val="28"/>
        </w:rPr>
        <w:t xml:space="preserve">По усмотрению образовательной организации </w:t>
      </w:r>
      <w:r>
        <w:rPr>
          <w:rFonts w:ascii="Times New Roman" w:hAnsi="Times New Roman" w:cs="Times New Roman"/>
          <w:sz w:val="28"/>
          <w:szCs w:val="28"/>
        </w:rPr>
        <w:t>количество недельных часов</w:t>
      </w:r>
      <w:r w:rsidRPr="00253CED">
        <w:rPr>
          <w:rFonts w:ascii="Times New Roman" w:hAnsi="Times New Roman" w:cs="Times New Roman"/>
          <w:sz w:val="28"/>
          <w:szCs w:val="28"/>
        </w:rPr>
        <w:t xml:space="preserve"> может быть увеличено за счёт части, формируемой участниками образовательных отношений</w:t>
      </w:r>
      <w:r>
        <w:rPr>
          <w:rFonts w:ascii="Times New Roman" w:hAnsi="Times New Roman" w:cs="Times New Roman"/>
          <w:sz w:val="28"/>
          <w:szCs w:val="28"/>
        </w:rPr>
        <w:t xml:space="preserve">, с учетом максимально допустимой недельной нагрузки обучающихся. </w:t>
      </w:r>
    </w:p>
    <w:p w:rsidR="00E0031A" w:rsidRPr="000C430E" w:rsidRDefault="00E0031A" w:rsidP="00E0031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430E">
        <w:rPr>
          <w:rFonts w:ascii="Times New Roman" w:hAnsi="Times New Roman" w:cs="Times New Roman"/>
          <w:sz w:val="28"/>
          <w:szCs w:val="28"/>
        </w:rPr>
        <w:t>При необходимости декоративно-отделочные работы, организация выставок детских работ, экскурсии и т. п. могут выноситься на часы внеурочной деятельности.</w:t>
      </w:r>
    </w:p>
    <w:p w:rsidR="00E0031A" w:rsidRPr="007E7D6F" w:rsidRDefault="00E0031A" w:rsidP="00E0031A">
      <w:pPr>
        <w:keepNext/>
        <w:keepLines/>
        <w:widowControl w:val="0"/>
        <w:spacing w:before="480" w:after="0" w:line="276" w:lineRule="auto"/>
        <w:jc w:val="center"/>
        <w:outlineLvl w:val="0"/>
        <w:rPr>
          <w:rFonts w:eastAsia="Times New Roman" w:cs="Times New Roman"/>
          <w:b/>
          <w:caps/>
          <w:sz w:val="28"/>
          <w:szCs w:val="28"/>
          <w:lang w:eastAsia="ru-RU"/>
        </w:rPr>
      </w:pPr>
      <w:bookmarkStart w:id="4" w:name="_Toc159857188"/>
      <w:r w:rsidRPr="00FE3385">
        <w:rPr>
          <w:rFonts w:ascii="Times New Roman Полужирный" w:eastAsia="Times New Roman" w:hAnsi="Times New Roman Полужирный" w:cs="Times New Roman"/>
          <w:b/>
          <w:caps/>
          <w:sz w:val="28"/>
          <w:szCs w:val="28"/>
          <w:lang w:eastAsia="ru-RU"/>
        </w:rPr>
        <w:t xml:space="preserve">Содержание предмета </w:t>
      </w:r>
      <w:r w:rsidRPr="00B62EB1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Труд</w:t>
      </w:r>
      <w:r w:rsidRPr="00B62EB1">
        <w:rPr>
          <w:rFonts w:ascii="Times New Roman" w:eastAsia="Times New Roman" w:hAnsi="Times New Roman" w:cs="Times New Roman"/>
          <w:b/>
          <w:caps/>
          <w:sz w:val="28"/>
          <w:szCs w:val="28"/>
          <w:lang w:eastAsia="ru-RU"/>
        </w:rPr>
        <w:t>»</w:t>
      </w:r>
      <w:bookmarkEnd w:id="4"/>
    </w:p>
    <w:p w:rsidR="00E0031A" w:rsidRPr="00B355A2" w:rsidRDefault="00E0031A" w:rsidP="004B61E3">
      <w:pPr>
        <w:pStyle w:val="a9"/>
        <w:ind w:left="0" w:firstLine="709"/>
        <w:rPr>
          <w:rFonts w:ascii="Times New Roman" w:hAnsi="Times New Roman" w:cs="Times New Roman"/>
          <w:caps/>
          <w:sz w:val="28"/>
          <w:szCs w:val="28"/>
        </w:rPr>
      </w:pPr>
      <w:r>
        <w:rPr>
          <w:rFonts w:ascii="Times New Roman" w:hAnsi="Times New Roman" w:cs="Times New Roman"/>
          <w:caps/>
          <w:sz w:val="28"/>
          <w:szCs w:val="28"/>
        </w:rPr>
        <w:t>ВВЕДЕНИЕ</w:t>
      </w:r>
      <w:r w:rsidR="004B61E3">
        <w:rPr>
          <w:rFonts w:ascii="Times New Roman" w:hAnsi="Times New Roman" w:cs="Times New Roman"/>
          <w:caps/>
          <w:sz w:val="28"/>
          <w:szCs w:val="28"/>
        </w:rPr>
        <w:t xml:space="preserve">. </w:t>
      </w:r>
      <w:r w:rsidRPr="00B355A2">
        <w:rPr>
          <w:rFonts w:ascii="Times New Roman" w:hAnsi="Times New Roman" w:cs="Times New Roman"/>
          <w:bCs/>
          <w:sz w:val="28"/>
          <w:szCs w:val="28"/>
        </w:rPr>
        <w:t>Материалы и инструменты. Техника безопасности работы на уроках труда. Профессии, связанные с производствами, сферой услуг</w:t>
      </w:r>
      <w:r>
        <w:rPr>
          <w:rFonts w:ascii="Times New Roman" w:hAnsi="Times New Roman" w:cs="Times New Roman"/>
          <w:bCs/>
          <w:sz w:val="28"/>
          <w:szCs w:val="28"/>
        </w:rPr>
        <w:t>.</w:t>
      </w:r>
    </w:p>
    <w:p w:rsidR="00E0031A" w:rsidRDefault="00E0031A" w:rsidP="00E0031A">
      <w:pPr>
        <w:pStyle w:val="a9"/>
        <w:ind w:left="0" w:firstLine="709"/>
        <w:rPr>
          <w:rFonts w:ascii="Times New Roman" w:hAnsi="Times New Roman" w:cs="Times New Roman"/>
          <w:caps/>
          <w:sz w:val="28"/>
          <w:szCs w:val="28"/>
        </w:rPr>
      </w:pPr>
    </w:p>
    <w:p w:rsidR="00E0031A" w:rsidRPr="00A933FB" w:rsidRDefault="00E0031A" w:rsidP="00E0031A">
      <w:pPr>
        <w:pStyle w:val="a9"/>
        <w:ind w:left="0" w:firstLine="709"/>
        <w:rPr>
          <w:rFonts w:ascii="Times New Roman" w:hAnsi="Times New Roman" w:cs="Times New Roman"/>
          <w:caps/>
          <w:sz w:val="28"/>
          <w:szCs w:val="28"/>
        </w:rPr>
      </w:pPr>
      <w:r w:rsidRPr="00A933FB">
        <w:rPr>
          <w:rFonts w:ascii="Times New Roman" w:hAnsi="Times New Roman" w:cs="Times New Roman"/>
          <w:caps/>
          <w:sz w:val="28"/>
          <w:szCs w:val="28"/>
        </w:rPr>
        <w:t>Работа с природными материалами.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274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Свойства природных материалов. </w:t>
      </w:r>
      <w:r w:rsidRPr="00FD2742">
        <w:rPr>
          <w:rFonts w:ascii="Times New Roman" w:hAnsi="Times New Roman" w:cs="Times New Roman"/>
          <w:sz w:val="28"/>
          <w:szCs w:val="28"/>
        </w:rPr>
        <w:t>Где находят природные материалы, их физические свойства и виды работы с ними.</w:t>
      </w:r>
    </w:p>
    <w:p w:rsidR="00E0031A" w:rsidRPr="008236B1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2742">
        <w:rPr>
          <w:rFonts w:ascii="Times New Roman" w:hAnsi="Times New Roman" w:cs="Times New Roman"/>
          <w:noProof/>
          <w:sz w:val="28"/>
          <w:szCs w:val="28"/>
          <w:lang w:eastAsia="ru-RU"/>
        </w:rPr>
        <w:t>Приемы соединения деталей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в конструкции из природных</w:t>
      </w:r>
      <w:r w:rsidRPr="00BB55B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материалов: с помощью пластилина и заостренных палочек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 помощью клейкой ленты, с помощью клея</w:t>
      </w:r>
      <w:r w:rsidRPr="00FD2742"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  <w:r w:rsidRPr="00FD274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Приемы работы с пластилином (скатывание овальной формы, скатывание шара, сгибание в виде кольца,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прищипывание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примазывание</w:t>
      </w:r>
      <w:proofErr w:type="spellEnd"/>
      <w:r>
        <w:rPr>
          <w:rFonts w:ascii="Times New Roman" w:hAnsi="Times New Roman" w:cs="Times New Roman"/>
          <w:sz w:val="28"/>
          <w:szCs w:val="28"/>
        </w:rPr>
        <w:t>, обработка стекой).</w:t>
      </w:r>
    </w:p>
    <w:p w:rsidR="00E0031A" w:rsidRPr="00C27F50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Технология аппликации из природных материалов (из засушенных листьев и скорлупы грецких орехов): </w:t>
      </w:r>
      <w:r>
        <w:rPr>
          <w:rFonts w:ascii="Times New Roman" w:hAnsi="Times New Roman" w:cs="Times New Roman"/>
          <w:sz w:val="28"/>
          <w:szCs w:val="28"/>
        </w:rPr>
        <w:t>«Птица», «Воробьи на ветках»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  <w:r w:rsidRPr="00FD2742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Pr="00FD2742">
        <w:rPr>
          <w:rFonts w:ascii="Times New Roman" w:hAnsi="Times New Roman" w:cs="Times New Roman"/>
          <w:noProof/>
          <w:sz w:val="28"/>
          <w:szCs w:val="28"/>
          <w:lang w:eastAsia="ru-RU"/>
        </w:rPr>
        <w:t>Совершенствование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>представлений о плоских (листьях разных деревьев) и объемных природных (скорлупа грецких орехов) материалах, их признаках и свойствах.</w:t>
      </w:r>
    </w:p>
    <w:p w:rsidR="00E0031A" w:rsidRDefault="00E0031A" w:rsidP="004B61E3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27F50">
        <w:rPr>
          <w:rFonts w:ascii="Times New Roman" w:hAnsi="Times New Roman" w:cs="Times New Roman"/>
          <w:sz w:val="28"/>
          <w:szCs w:val="28"/>
        </w:rPr>
        <w:t>Изготовление объемных изделий из природных материалов: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птица </w:t>
      </w:r>
      <w:r w:rsidRPr="00C15A69">
        <w:rPr>
          <w:rFonts w:ascii="Times New Roman" w:hAnsi="Times New Roman" w:cs="Times New Roman"/>
          <w:noProof/>
          <w:sz w:val="28"/>
          <w:szCs w:val="28"/>
          <w:lang w:eastAsia="ru-RU"/>
        </w:rPr>
        <w:t>из пластилина и сухой тростниковой травы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(соломы).</w:t>
      </w:r>
    </w:p>
    <w:p w:rsidR="004B61E3" w:rsidRPr="004B61E3" w:rsidRDefault="004B61E3" w:rsidP="004B61E3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E0031A" w:rsidRPr="00A933FB" w:rsidRDefault="00E0031A" w:rsidP="00E0031A">
      <w:pPr>
        <w:spacing w:line="360" w:lineRule="auto"/>
        <w:ind w:firstLine="708"/>
        <w:jc w:val="both"/>
        <w:rPr>
          <w:rFonts w:ascii="Times New Roman" w:hAnsi="Times New Roman" w:cs="Times New Roman"/>
          <w:caps/>
          <w:sz w:val="28"/>
          <w:szCs w:val="28"/>
        </w:rPr>
      </w:pPr>
      <w:r w:rsidRPr="00A933FB">
        <w:rPr>
          <w:rFonts w:ascii="Times New Roman" w:hAnsi="Times New Roman" w:cs="Times New Roman"/>
          <w:caps/>
          <w:sz w:val="28"/>
          <w:szCs w:val="28"/>
        </w:rPr>
        <w:t xml:space="preserve">Работа с бумагой </w:t>
      </w:r>
      <w:r>
        <w:rPr>
          <w:rFonts w:ascii="Times New Roman" w:hAnsi="Times New Roman" w:cs="Times New Roman"/>
          <w:caps/>
          <w:sz w:val="28"/>
          <w:szCs w:val="28"/>
        </w:rPr>
        <w:t>и картоном.</w:t>
      </w:r>
    </w:p>
    <w:p w:rsidR="00E0031A" w:rsidRDefault="00E0031A" w:rsidP="00E0031A">
      <w:pPr>
        <w:pStyle w:val="a9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7F50">
        <w:rPr>
          <w:rFonts w:ascii="Times New Roman" w:hAnsi="Times New Roman" w:cs="Times New Roman"/>
          <w:sz w:val="28"/>
          <w:szCs w:val="28"/>
        </w:rPr>
        <w:t>Технологические сведения. Сорта бумаги, виды работы с бумагой, приемы работы с бумагой.</w:t>
      </w:r>
      <w:r w:rsidRPr="00C27F50"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Понятия «аппликация», «конструкция», «контур», «к</w:t>
      </w:r>
      <w:r w:rsidRPr="00577C5A">
        <w:rPr>
          <w:rFonts w:ascii="Times New Roman" w:hAnsi="Times New Roman" w:cs="Times New Roman"/>
          <w:sz w:val="28"/>
          <w:szCs w:val="28"/>
        </w:rPr>
        <w:t>оробка</w:t>
      </w:r>
      <w:r>
        <w:rPr>
          <w:rFonts w:ascii="Times New Roman" w:hAnsi="Times New Roman" w:cs="Times New Roman"/>
          <w:sz w:val="28"/>
          <w:szCs w:val="28"/>
        </w:rPr>
        <w:t>», «</w:t>
      </w:r>
      <w:r w:rsidRPr="009970E4">
        <w:rPr>
          <w:rFonts w:ascii="Times New Roman" w:hAnsi="Times New Roman" w:cs="Times New Roman"/>
          <w:sz w:val="28"/>
          <w:szCs w:val="28"/>
        </w:rPr>
        <w:t>окантовк</w:t>
      </w:r>
      <w:r>
        <w:rPr>
          <w:rFonts w:ascii="Times New Roman" w:hAnsi="Times New Roman" w:cs="Times New Roman"/>
          <w:sz w:val="28"/>
          <w:szCs w:val="28"/>
        </w:rPr>
        <w:t>а», «разметка», «силуэт», «шаблон» и др.</w:t>
      </w:r>
    </w:p>
    <w:p w:rsidR="00E0031A" w:rsidRDefault="00E0031A" w:rsidP="00E0031A">
      <w:pPr>
        <w:pStyle w:val="a9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Новые технологии </w:t>
      </w:r>
      <w:r w:rsidRPr="009572A1">
        <w:rPr>
          <w:rFonts w:ascii="Times New Roman" w:hAnsi="Times New Roman" w:cs="Times New Roman"/>
          <w:sz w:val="28"/>
          <w:szCs w:val="28"/>
        </w:rPr>
        <w:t>изготовления</w:t>
      </w:r>
      <w:r>
        <w:rPr>
          <w:rFonts w:ascii="Times New Roman" w:hAnsi="Times New Roman" w:cs="Times New Roman"/>
          <w:sz w:val="28"/>
          <w:szCs w:val="28"/>
        </w:rPr>
        <w:t xml:space="preserve"> аппликаций и объемных изделий.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Технические </w:t>
      </w:r>
      <w:r w:rsidRPr="00610E50">
        <w:rPr>
          <w:rFonts w:ascii="Times New Roman" w:hAnsi="Times New Roman" w:cs="Times New Roman"/>
          <w:sz w:val="28"/>
          <w:szCs w:val="28"/>
        </w:rPr>
        <w:t>прием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610E50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B651D">
        <w:rPr>
          <w:rFonts w:ascii="Times New Roman" w:hAnsi="Times New Roman" w:cs="Times New Roman"/>
          <w:sz w:val="28"/>
          <w:szCs w:val="28"/>
        </w:rPr>
        <w:t>разметка бумаги по линейке,</w:t>
      </w:r>
      <w:r>
        <w:rPr>
          <w:rFonts w:ascii="Times New Roman" w:hAnsi="Times New Roman" w:cs="Times New Roman"/>
          <w:sz w:val="28"/>
          <w:szCs w:val="28"/>
        </w:rPr>
        <w:t xml:space="preserve"> резание бумаги ножницами, склеивание деталей клеем.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7F50">
        <w:rPr>
          <w:rFonts w:ascii="Times New Roman" w:hAnsi="Times New Roman" w:cs="Times New Roman"/>
          <w:sz w:val="28"/>
          <w:szCs w:val="28"/>
        </w:rPr>
        <w:t>Изготовление аппликации из обрывной бумаги. Техника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27F50">
        <w:rPr>
          <w:rFonts w:ascii="Times New Roman" w:hAnsi="Times New Roman" w:cs="Times New Roman"/>
          <w:sz w:val="28"/>
          <w:szCs w:val="28"/>
        </w:rPr>
        <w:t>обрывания</w:t>
      </w:r>
      <w:r>
        <w:rPr>
          <w:rFonts w:ascii="Times New Roman" w:hAnsi="Times New Roman" w:cs="Times New Roman"/>
          <w:sz w:val="28"/>
          <w:szCs w:val="28"/>
        </w:rPr>
        <w:t xml:space="preserve"> по контурной линии изображения. Использование приема обрывания бумаги по контуру в аппликации (например, силуэт медвежонка).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7F50">
        <w:rPr>
          <w:rFonts w:ascii="Times New Roman" w:hAnsi="Times New Roman" w:cs="Times New Roman"/>
          <w:sz w:val="28"/>
          <w:szCs w:val="28"/>
        </w:rPr>
        <w:t>Окантовка картона полосками и листом бумаги</w:t>
      </w:r>
      <w:r>
        <w:rPr>
          <w:rFonts w:ascii="Times New Roman" w:hAnsi="Times New Roman" w:cs="Times New Roman"/>
          <w:sz w:val="28"/>
          <w:szCs w:val="28"/>
        </w:rPr>
        <w:t xml:space="preserve">. Окантовка картона разными способами: «окантовка картона полосками </w:t>
      </w:r>
      <w:r w:rsidRPr="00610E50">
        <w:rPr>
          <w:rFonts w:ascii="Times New Roman" w:hAnsi="Times New Roman" w:cs="Times New Roman"/>
          <w:sz w:val="28"/>
          <w:szCs w:val="28"/>
        </w:rPr>
        <w:t>бумаги»</w:t>
      </w:r>
      <w:r>
        <w:rPr>
          <w:rFonts w:ascii="Times New Roman" w:hAnsi="Times New Roman" w:cs="Times New Roman"/>
          <w:sz w:val="28"/>
          <w:szCs w:val="28"/>
        </w:rPr>
        <w:t xml:space="preserve"> и «о</w:t>
      </w:r>
      <w:r w:rsidRPr="00610E50">
        <w:rPr>
          <w:rFonts w:ascii="Times New Roman" w:hAnsi="Times New Roman" w:cs="Times New Roman"/>
          <w:sz w:val="28"/>
          <w:szCs w:val="28"/>
        </w:rPr>
        <w:t>кантовка картона листом бумаги»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C05">
        <w:rPr>
          <w:rFonts w:ascii="Times New Roman" w:hAnsi="Times New Roman" w:cs="Times New Roman"/>
          <w:sz w:val="28"/>
          <w:szCs w:val="28"/>
        </w:rPr>
        <w:t>Изготовление игрушек и изделий из бумаги.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Приемы работы с бумагой:</w:t>
      </w:r>
      <w:r w:rsidRPr="007B651D">
        <w:rPr>
          <w:rFonts w:ascii="Times New Roman" w:hAnsi="Times New Roman" w:cs="Times New Roman"/>
          <w:sz w:val="28"/>
          <w:szCs w:val="28"/>
        </w:rPr>
        <w:t xml:space="preserve"> разметка бумаги по линейке</w:t>
      </w:r>
      <w:r>
        <w:rPr>
          <w:rFonts w:ascii="Times New Roman" w:hAnsi="Times New Roman" w:cs="Times New Roman"/>
          <w:sz w:val="28"/>
          <w:szCs w:val="28"/>
        </w:rPr>
        <w:t xml:space="preserve"> и шаблону</w:t>
      </w:r>
      <w:r w:rsidRPr="007B651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сгибание бумаги, резание бумаги ножницами, склеивание деталей клеем.</w:t>
      </w:r>
      <w:r w:rsidRPr="00764C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171949">
        <w:rPr>
          <w:rFonts w:ascii="Times New Roman" w:hAnsi="Times New Roman" w:cs="Times New Roman"/>
          <w:sz w:val="28"/>
          <w:szCs w:val="28"/>
        </w:rPr>
        <w:t>ехнологии</w:t>
      </w:r>
      <w:r>
        <w:rPr>
          <w:rFonts w:ascii="Times New Roman" w:hAnsi="Times New Roman" w:cs="Times New Roman"/>
          <w:sz w:val="28"/>
          <w:szCs w:val="28"/>
        </w:rPr>
        <w:t xml:space="preserve"> работы с бумажными полосами и кольцами (гирлянда из колец).</w:t>
      </w:r>
      <w:r w:rsidRPr="00764C0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</w:t>
      </w:r>
      <w:r w:rsidRPr="002B6442">
        <w:rPr>
          <w:rFonts w:ascii="Times New Roman" w:hAnsi="Times New Roman" w:cs="Times New Roman"/>
          <w:sz w:val="28"/>
          <w:szCs w:val="28"/>
        </w:rPr>
        <w:t>ехнологии</w:t>
      </w:r>
      <w:r>
        <w:rPr>
          <w:rFonts w:ascii="Times New Roman" w:hAnsi="Times New Roman" w:cs="Times New Roman"/>
          <w:sz w:val="28"/>
          <w:szCs w:val="28"/>
        </w:rPr>
        <w:t xml:space="preserve"> изготовления карнавальных масок и полумасок.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C05">
        <w:rPr>
          <w:rFonts w:ascii="Times New Roman" w:hAnsi="Times New Roman" w:cs="Times New Roman"/>
          <w:sz w:val="28"/>
          <w:szCs w:val="28"/>
        </w:rPr>
        <w:t>Конструирование объемных игрушек из бумаги на основе геометрических тел.</w:t>
      </w:r>
      <w:r w:rsidRPr="00764C05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передавать пространственные признаки предметов. Технологии </w:t>
      </w:r>
      <w:r w:rsidRPr="00577C5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изготовления из бумаги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игру</w:t>
      </w:r>
      <w:r w:rsidRPr="00577C5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шки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(например, матрешки, собаки, кошки) </w:t>
      </w:r>
      <w:r w:rsidRPr="00577C5A">
        <w:rPr>
          <w:rFonts w:ascii="Times New Roman" w:hAnsi="Times New Roman" w:cs="Times New Roman"/>
          <w:noProof/>
          <w:sz w:val="28"/>
          <w:szCs w:val="28"/>
          <w:lang w:eastAsia="ru-RU"/>
        </w:rPr>
        <w:t>на основе конусов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E0031A" w:rsidRPr="00577C5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C05">
        <w:rPr>
          <w:rFonts w:ascii="Times New Roman" w:hAnsi="Times New Roman" w:cs="Times New Roman"/>
          <w:sz w:val="28"/>
          <w:szCs w:val="28"/>
        </w:rPr>
        <w:t>Изготовление открытых коробок из тонкого картона.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Технология </w:t>
      </w:r>
      <w:r w:rsidRPr="00577C5A">
        <w:rPr>
          <w:rFonts w:ascii="Times New Roman" w:hAnsi="Times New Roman" w:cs="Times New Roman"/>
          <w:sz w:val="28"/>
          <w:szCs w:val="28"/>
        </w:rPr>
        <w:t>изготовл</w:t>
      </w:r>
      <w:r>
        <w:rPr>
          <w:rFonts w:ascii="Times New Roman" w:hAnsi="Times New Roman" w:cs="Times New Roman"/>
          <w:sz w:val="28"/>
          <w:szCs w:val="28"/>
        </w:rPr>
        <w:t xml:space="preserve">ения коробки с помощью клапанов и оклейкой полосками бумаги, </w:t>
      </w:r>
      <w:r w:rsidRPr="00577C5A">
        <w:rPr>
          <w:rFonts w:ascii="Times New Roman" w:hAnsi="Times New Roman" w:cs="Times New Roman"/>
          <w:noProof/>
          <w:sz w:val="28"/>
          <w:szCs w:val="28"/>
          <w:lang w:eastAsia="ru-RU"/>
        </w:rPr>
        <w:t>изготов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ления коробки с бортами, соедин</w:t>
      </w:r>
      <w:r w:rsidRPr="00577C5A">
        <w:rPr>
          <w:rFonts w:ascii="Times New Roman" w:hAnsi="Times New Roman" w:cs="Times New Roman"/>
          <w:noProof/>
          <w:sz w:val="28"/>
          <w:szCs w:val="28"/>
          <w:lang w:eastAsia="ru-RU"/>
        </w:rPr>
        <w:t>е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н</w:t>
      </w:r>
      <w:r w:rsidRPr="00577C5A">
        <w:rPr>
          <w:rFonts w:ascii="Times New Roman" w:hAnsi="Times New Roman" w:cs="Times New Roman"/>
          <w:noProof/>
          <w:sz w:val="28"/>
          <w:szCs w:val="28"/>
          <w:lang w:eastAsia="ru-RU"/>
        </w:rPr>
        <w:t>ными встык.</w:t>
      </w:r>
    </w:p>
    <w:p w:rsidR="00E0031A" w:rsidRDefault="00E0031A" w:rsidP="00E0031A">
      <w:pPr>
        <w:pStyle w:val="a9"/>
        <w:ind w:left="0" w:firstLine="83"/>
        <w:rPr>
          <w:rFonts w:ascii="Times New Roman" w:hAnsi="Times New Roman" w:cs="Times New Roman"/>
          <w:b/>
          <w:sz w:val="28"/>
          <w:szCs w:val="28"/>
        </w:rPr>
      </w:pPr>
    </w:p>
    <w:p w:rsidR="00E0031A" w:rsidRPr="00A933FB" w:rsidRDefault="00E0031A" w:rsidP="00E0031A">
      <w:pPr>
        <w:pStyle w:val="a9"/>
        <w:ind w:left="0" w:firstLine="709"/>
        <w:rPr>
          <w:rFonts w:ascii="Times New Roman" w:hAnsi="Times New Roman" w:cs="Times New Roman"/>
          <w:caps/>
          <w:sz w:val="28"/>
          <w:szCs w:val="28"/>
        </w:rPr>
      </w:pPr>
      <w:r w:rsidRPr="00A933FB">
        <w:rPr>
          <w:rFonts w:ascii="Times New Roman" w:hAnsi="Times New Roman" w:cs="Times New Roman"/>
          <w:caps/>
          <w:sz w:val="28"/>
          <w:szCs w:val="28"/>
        </w:rPr>
        <w:t>Ра</w:t>
      </w:r>
      <w:r>
        <w:rPr>
          <w:rFonts w:ascii="Times New Roman" w:hAnsi="Times New Roman" w:cs="Times New Roman"/>
          <w:caps/>
          <w:sz w:val="28"/>
          <w:szCs w:val="28"/>
        </w:rPr>
        <w:t>бота с текстильными материалами.</w:t>
      </w:r>
    </w:p>
    <w:p w:rsidR="00E0031A" w:rsidRDefault="00E0031A" w:rsidP="00E0031A">
      <w:pPr>
        <w:pStyle w:val="a9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Правила обращения с иглой. Вдевание нитки в иголку и завязывание узелка на нитке. 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Ткань и ее производство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(растения, шерсть животных; нитки; ткацкий станок; краска; труд рабочего).</w:t>
      </w:r>
      <w:r w:rsidRPr="005D11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A7388B">
        <w:rPr>
          <w:rFonts w:ascii="Times New Roman" w:hAnsi="Times New Roman" w:cs="Times New Roman"/>
          <w:sz w:val="28"/>
          <w:szCs w:val="28"/>
        </w:rPr>
        <w:t>войств</w:t>
      </w:r>
      <w:r>
        <w:rPr>
          <w:rFonts w:ascii="Times New Roman" w:hAnsi="Times New Roman" w:cs="Times New Roman"/>
          <w:sz w:val="28"/>
          <w:szCs w:val="28"/>
        </w:rPr>
        <w:t>а ткани (цвет, гладкокрашеная, с рисунком).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Инструменты и материалы при работе с тканью. Понятия «булавки», «игла», «лекало», «раскрой», «стежок», «строчка», «ткань», «нитки», «шаблон» и др.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Подготовка рабочего места при работе с текстильными материалами.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Выполнения ручных стежков и строчек</w:t>
      </w:r>
      <w:r w:rsidRPr="00610E50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строчка прямыми стежками, строчка косыми стежками, строчка прямого стежка в два приема, строчка косого стежка в два приема.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Применение изученных видов стежков при сшивании ткани и других материалов, украшении предметов быта, одежды.</w:t>
      </w:r>
    </w:p>
    <w:p w:rsidR="00E0031A" w:rsidRPr="005D1129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Т</w:t>
      </w:r>
      <w:proofErr w:type="spellStart"/>
      <w:r w:rsidRPr="0060492E">
        <w:rPr>
          <w:rFonts w:ascii="Times New Roman" w:hAnsi="Times New Roman" w:cs="Times New Roman"/>
          <w:sz w:val="28"/>
          <w:szCs w:val="28"/>
        </w:rPr>
        <w:t>ехнологи</w:t>
      </w:r>
      <w:r>
        <w:rPr>
          <w:rFonts w:ascii="Times New Roman" w:hAnsi="Times New Roman" w:cs="Times New Roman"/>
          <w:sz w:val="28"/>
          <w:szCs w:val="28"/>
        </w:rPr>
        <w:t>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выполнения строчки косыми стежками</w:t>
      </w:r>
      <w:r w:rsidRPr="005D1129">
        <w:rPr>
          <w:rFonts w:ascii="Times New Roman" w:hAnsi="Times New Roman" w:cs="Times New Roman"/>
          <w:sz w:val="28"/>
          <w:szCs w:val="28"/>
        </w:rPr>
        <w:t xml:space="preserve"> </w:t>
      </w:r>
      <w:r w:rsidRPr="0060492E">
        <w:rPr>
          <w:rFonts w:ascii="Times New Roman" w:hAnsi="Times New Roman" w:cs="Times New Roman"/>
          <w:sz w:val="28"/>
          <w:szCs w:val="28"/>
        </w:rPr>
        <w:t>на бумаге в клетку по проколам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0031A" w:rsidRPr="005D1129" w:rsidRDefault="00E0031A" w:rsidP="00E0031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Пошив прихватки, сшивание косыми стежками.</w:t>
      </w:r>
    </w:p>
    <w:p w:rsidR="00E0031A" w:rsidRDefault="00E0031A" w:rsidP="00E0031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Pr="00FE7DFA">
        <w:rPr>
          <w:rFonts w:ascii="Times New Roman" w:hAnsi="Times New Roman" w:cs="Times New Roman"/>
          <w:sz w:val="28"/>
          <w:szCs w:val="28"/>
        </w:rPr>
        <w:t>есложный ремонт одежды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E7DF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0031A" w:rsidRPr="00764C05" w:rsidRDefault="00E0031A" w:rsidP="00E0031A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Узнавание и называние предметов из ткани и определение их функциональной значимости в быту, учебе.</w:t>
      </w:r>
    </w:p>
    <w:p w:rsidR="00E0031A" w:rsidRDefault="00E0031A" w:rsidP="00E0031A">
      <w:pPr>
        <w:pStyle w:val="a9"/>
        <w:ind w:left="0" w:firstLine="709"/>
        <w:rPr>
          <w:rFonts w:ascii="Times New Roman" w:hAnsi="Times New Roman" w:cs="Times New Roman"/>
          <w:b/>
          <w:sz w:val="28"/>
          <w:szCs w:val="28"/>
        </w:rPr>
      </w:pPr>
    </w:p>
    <w:p w:rsidR="00E0031A" w:rsidRPr="00A933FB" w:rsidRDefault="00E0031A" w:rsidP="00E0031A">
      <w:pPr>
        <w:pStyle w:val="a9"/>
        <w:ind w:left="0" w:firstLine="709"/>
        <w:rPr>
          <w:rFonts w:ascii="Times New Roman" w:hAnsi="Times New Roman" w:cs="Times New Roman"/>
          <w:caps/>
          <w:sz w:val="28"/>
          <w:szCs w:val="28"/>
        </w:rPr>
      </w:pPr>
      <w:r w:rsidRPr="00A933FB">
        <w:rPr>
          <w:rFonts w:ascii="Times New Roman" w:hAnsi="Times New Roman" w:cs="Times New Roman"/>
          <w:caps/>
          <w:sz w:val="28"/>
          <w:szCs w:val="28"/>
        </w:rPr>
        <w:t xml:space="preserve">Работа с древесиной. </w:t>
      </w:r>
    </w:p>
    <w:p w:rsidR="00E0031A" w:rsidRDefault="00E0031A" w:rsidP="00E0031A">
      <w:pPr>
        <w:pStyle w:val="a9"/>
        <w:ind w:left="0"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Способы обработки древесины ручными инструментами и приспособлениями.</w:t>
      </w:r>
      <w:r w:rsidRPr="00221D10">
        <w:rPr>
          <w:rFonts w:ascii="Times New Roman" w:eastAsia="Times New Roman" w:hAnsi="Times New Roman" w:cs="Times New Roman"/>
          <w:sz w:val="28"/>
          <w:szCs w:val="28"/>
        </w:rPr>
        <w:t xml:space="preserve"> Организация рабочего места при выполнении работ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с древесными материалами</w:t>
      </w:r>
      <w:r w:rsidRPr="00221D10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Техника безопасной работы с древесиной, санитарно-гигиенические требования при работе с древесиной.</w:t>
      </w:r>
    </w:p>
    <w:p w:rsidR="00E0031A" w:rsidRPr="00505FA0" w:rsidRDefault="00E0031A" w:rsidP="00E0031A">
      <w:pPr>
        <w:pStyle w:val="a9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t>Способы</w:t>
      </w:r>
      <w:r w:rsidRPr="00172CF6">
        <w:rPr>
          <w:rFonts w:ascii="Times New Roman" w:hAnsi="Times New Roman" w:cs="Times New Roman"/>
          <w:noProof/>
          <w:sz w:val="28"/>
          <w:szCs w:val="28"/>
        </w:rPr>
        <w:t xml:space="preserve"> обработки древесины ручными инструментами:</w:t>
      </w:r>
      <w:r w:rsidRPr="005272B6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тонкие палочки </w:t>
      </w:r>
      <w:r w:rsidRPr="005272B6">
        <w:rPr>
          <w:rFonts w:ascii="Times New Roman" w:hAnsi="Times New Roman" w:cs="Times New Roman"/>
          <w:noProof/>
          <w:sz w:val="28"/>
          <w:szCs w:val="28"/>
        </w:rPr>
        <w:t>сломать руками; зачистка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5272B6">
        <w:rPr>
          <w:rFonts w:ascii="Times New Roman" w:hAnsi="Times New Roman" w:cs="Times New Roman"/>
          <w:noProof/>
          <w:sz w:val="28"/>
          <w:szCs w:val="28"/>
        </w:rPr>
        <w:t xml:space="preserve">напильником; обработка </w:t>
      </w:r>
      <w:r>
        <w:rPr>
          <w:rFonts w:ascii="Times New Roman" w:hAnsi="Times New Roman" w:cs="Times New Roman"/>
          <w:noProof/>
          <w:sz w:val="28"/>
          <w:szCs w:val="28"/>
        </w:rPr>
        <w:t xml:space="preserve">(шлифовка) </w:t>
      </w:r>
      <w:r w:rsidRPr="005272B6">
        <w:rPr>
          <w:rFonts w:ascii="Times New Roman" w:hAnsi="Times New Roman" w:cs="Times New Roman"/>
          <w:noProof/>
          <w:sz w:val="28"/>
          <w:szCs w:val="28"/>
        </w:rPr>
        <w:t>наждачной бумагой</w:t>
      </w:r>
      <w:r>
        <w:rPr>
          <w:rFonts w:ascii="Times New Roman" w:hAnsi="Times New Roman" w:cs="Times New Roman"/>
          <w:noProof/>
          <w:sz w:val="28"/>
          <w:szCs w:val="28"/>
        </w:rPr>
        <w:t xml:space="preserve"> (крупнозернистой, мелкозернистой)</w:t>
      </w:r>
      <w:r w:rsidRPr="005272B6">
        <w:rPr>
          <w:rFonts w:ascii="Times New Roman" w:hAnsi="Times New Roman" w:cs="Times New Roman"/>
          <w:noProof/>
          <w:sz w:val="28"/>
          <w:szCs w:val="28"/>
        </w:rPr>
        <w:t>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Технология </w:t>
      </w:r>
      <w:r w:rsidRPr="00C43D57">
        <w:rPr>
          <w:rFonts w:ascii="Times New Roman" w:hAnsi="Times New Roman" w:cs="Times New Roman"/>
          <w:sz w:val="28"/>
          <w:szCs w:val="28"/>
        </w:rPr>
        <w:t>изготовления</w:t>
      </w:r>
      <w:r>
        <w:rPr>
          <w:rFonts w:ascii="Times New Roman" w:hAnsi="Times New Roman" w:cs="Times New Roman"/>
          <w:sz w:val="28"/>
          <w:szCs w:val="28"/>
        </w:rPr>
        <w:t xml:space="preserve"> опорного </w:t>
      </w:r>
      <w:r w:rsidRPr="00C43D57">
        <w:rPr>
          <w:rFonts w:ascii="Times New Roman" w:hAnsi="Times New Roman" w:cs="Times New Roman"/>
          <w:sz w:val="28"/>
          <w:szCs w:val="28"/>
        </w:rPr>
        <w:t>колышка для растений.</w:t>
      </w:r>
      <w:r w:rsidRPr="00505FA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П</w:t>
      </w:r>
      <w:r w:rsidRPr="0004155B">
        <w:rPr>
          <w:rFonts w:ascii="Times New Roman" w:hAnsi="Times New Roman" w:cs="Times New Roman"/>
          <w:noProof/>
          <w:sz w:val="28"/>
          <w:szCs w:val="28"/>
          <w:lang w:eastAsia="ru-RU"/>
        </w:rPr>
        <w:t>редставлени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я</w:t>
      </w:r>
      <w:r w:rsidRPr="0004155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об использовании </w:t>
      </w:r>
      <w:r w:rsidRPr="00505FA0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древесины в разных видах работы (элементарные предствления: пиление, инструмент – ножовка).  </w:t>
      </w:r>
      <w:r w:rsidRPr="00505FA0">
        <w:rPr>
          <w:rFonts w:ascii="Times New Roman" w:hAnsi="Times New Roman" w:cs="Times New Roman"/>
          <w:sz w:val="28"/>
          <w:szCs w:val="28"/>
        </w:rPr>
        <w:t>Изготовление аппликации из древесных опилок (отходов от пиления древесины).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E0031A" w:rsidRDefault="00E0031A" w:rsidP="00E0031A">
      <w:pPr>
        <w:pStyle w:val="a9"/>
        <w:ind w:left="0" w:firstLine="83"/>
        <w:rPr>
          <w:rFonts w:ascii="Times New Roman" w:hAnsi="Times New Roman" w:cs="Times New Roman"/>
          <w:b/>
          <w:sz w:val="28"/>
          <w:szCs w:val="28"/>
        </w:rPr>
      </w:pPr>
    </w:p>
    <w:p w:rsidR="00E0031A" w:rsidRPr="00A933FB" w:rsidRDefault="00E0031A" w:rsidP="00E0031A">
      <w:pPr>
        <w:pStyle w:val="a9"/>
        <w:ind w:left="0" w:firstLine="709"/>
        <w:rPr>
          <w:rFonts w:ascii="Times New Roman" w:hAnsi="Times New Roman" w:cs="Times New Roman"/>
          <w:caps/>
          <w:sz w:val="28"/>
          <w:szCs w:val="28"/>
        </w:rPr>
      </w:pPr>
      <w:r w:rsidRPr="00A933FB">
        <w:rPr>
          <w:rFonts w:ascii="Times New Roman" w:hAnsi="Times New Roman" w:cs="Times New Roman"/>
          <w:caps/>
          <w:sz w:val="28"/>
          <w:szCs w:val="28"/>
        </w:rPr>
        <w:t xml:space="preserve">Работа с проволокой. </w:t>
      </w:r>
    </w:p>
    <w:p w:rsidR="00E0031A" w:rsidRPr="008E2E6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2E6A">
        <w:rPr>
          <w:rFonts w:ascii="Times New Roman" w:hAnsi="Times New Roman" w:cs="Times New Roman"/>
          <w:sz w:val="28"/>
          <w:szCs w:val="28"/>
        </w:rPr>
        <w:t xml:space="preserve">Представления об использовании проволоки (для изготовления деталей изделий из природных материалов, каркасов для мягких игрушек, фигурок животных и др.). </w:t>
      </w:r>
    </w:p>
    <w:p w:rsidR="00E0031A" w:rsidRPr="008E2E6A" w:rsidRDefault="00E0031A" w:rsidP="00E0031A">
      <w:pPr>
        <w:spacing w:after="0" w:line="360" w:lineRule="auto"/>
        <w:ind w:firstLine="709"/>
        <w:jc w:val="both"/>
      </w:pPr>
      <w:r w:rsidRPr="008E2E6A">
        <w:rPr>
          <w:rFonts w:ascii="Times New Roman" w:hAnsi="Times New Roman" w:cs="Times New Roman"/>
          <w:sz w:val="28"/>
          <w:szCs w:val="28"/>
        </w:rPr>
        <w:t>Виды проволоки (медная, алюминиевая, стальная) и свойства проволоки (легко гнется; толстая и тонкая; длинная и короткая).</w:t>
      </w:r>
    </w:p>
    <w:p w:rsidR="00E0031A" w:rsidRDefault="00E0031A" w:rsidP="00E0031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E2E6A">
        <w:rPr>
          <w:rFonts w:ascii="Times New Roman" w:hAnsi="Times New Roman"/>
          <w:sz w:val="28"/>
          <w:szCs w:val="28"/>
        </w:rPr>
        <w:t xml:space="preserve">Правила </w:t>
      </w:r>
      <w:r w:rsidRPr="008E2E6A">
        <w:rPr>
          <w:rFonts w:ascii="Times New Roman" w:hAnsi="Times New Roman" w:cs="Times New Roman"/>
          <w:sz w:val="28"/>
          <w:szCs w:val="28"/>
        </w:rPr>
        <w:t>обращения с проволокой (хранить в коробке, перед работой выпрямить руками проволоку, резать проволоку кусачками). Инструменты, используемые для работы с проволокой (плоскогубцы, круглогубцы, кусачки, линейка).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Pr="007B5E8E">
        <w:rPr>
          <w:rFonts w:ascii="Times New Roman" w:hAnsi="Times New Roman" w:cs="Times New Roman"/>
          <w:sz w:val="28"/>
          <w:szCs w:val="28"/>
        </w:rPr>
        <w:t>рганизаци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7B5E8E">
        <w:rPr>
          <w:rFonts w:ascii="Times New Roman" w:hAnsi="Times New Roman" w:cs="Times New Roman"/>
          <w:sz w:val="28"/>
          <w:szCs w:val="28"/>
        </w:rPr>
        <w:t xml:space="preserve"> рабочего места для работы с проволокой.</w:t>
      </w:r>
    </w:p>
    <w:p w:rsidR="00E0031A" w:rsidRPr="0000279C" w:rsidRDefault="00E0031A" w:rsidP="00E0031A">
      <w:pPr>
        <w:pStyle w:val="a9"/>
        <w:ind w:left="0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0279C">
        <w:rPr>
          <w:rFonts w:ascii="Times New Roman" w:hAnsi="Times New Roman" w:cs="Times New Roman"/>
          <w:noProof/>
          <w:sz w:val="28"/>
          <w:szCs w:val="28"/>
        </w:rPr>
        <w:t>Приемы работы с проволокой: сгибание руками волной, сгибание руками в кольцо, сгибание руками в спираль, намотка руками на карандаш, сгибание под прямым углом плоскогубцами. Формообразование при работе с проволокой. Отмеривание проволоки нужной длины.</w:t>
      </w:r>
      <w:r w:rsidRPr="0000279C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E0031A" w:rsidRPr="0000279C" w:rsidRDefault="00E0031A" w:rsidP="00E0031A">
      <w:pPr>
        <w:pStyle w:val="a9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0279C">
        <w:rPr>
          <w:rFonts w:ascii="Times New Roman" w:hAnsi="Times New Roman" w:cs="Times New Roman"/>
          <w:sz w:val="28"/>
          <w:szCs w:val="28"/>
        </w:rPr>
        <w:t>Использование проволоки для изготовления деталей изделий из природных материалов. Поделки из проволоки: буквы, цифры, фигуры животных.</w:t>
      </w:r>
    </w:p>
    <w:p w:rsidR="00E0031A" w:rsidRDefault="00E0031A" w:rsidP="00E0031A">
      <w:pPr>
        <w:pStyle w:val="a9"/>
        <w:ind w:left="0" w:firstLine="83"/>
        <w:rPr>
          <w:rFonts w:ascii="Times New Roman" w:hAnsi="Times New Roman" w:cs="Times New Roman"/>
          <w:b/>
          <w:sz w:val="28"/>
          <w:szCs w:val="28"/>
        </w:rPr>
      </w:pPr>
    </w:p>
    <w:p w:rsidR="00E0031A" w:rsidRPr="00A933FB" w:rsidRDefault="00E0031A" w:rsidP="00E0031A">
      <w:pPr>
        <w:ind w:firstLine="709"/>
        <w:rPr>
          <w:rFonts w:ascii="Times New Roman" w:hAnsi="Times New Roman" w:cs="Times New Roman"/>
          <w:caps/>
          <w:sz w:val="28"/>
          <w:szCs w:val="28"/>
        </w:rPr>
      </w:pPr>
      <w:r w:rsidRPr="00A933FB">
        <w:rPr>
          <w:rFonts w:ascii="Times New Roman" w:hAnsi="Times New Roman" w:cs="Times New Roman"/>
          <w:caps/>
          <w:sz w:val="28"/>
          <w:szCs w:val="28"/>
        </w:rPr>
        <w:t>Работа с металлическим конструктором.</w:t>
      </w:r>
    </w:p>
    <w:p w:rsidR="00E0031A" w:rsidRDefault="00E0031A" w:rsidP="00E0031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C7F6F">
        <w:rPr>
          <w:rFonts w:ascii="Times New Roman" w:hAnsi="Times New Roman" w:cs="Times New Roman"/>
          <w:sz w:val="28"/>
          <w:szCs w:val="28"/>
        </w:rPr>
        <w:t xml:space="preserve">Набор «Металлический конструктор», его детали </w:t>
      </w:r>
      <w:r>
        <w:rPr>
          <w:rFonts w:ascii="Times New Roman" w:hAnsi="Times New Roman" w:cs="Times New Roman"/>
          <w:sz w:val="28"/>
          <w:szCs w:val="28"/>
        </w:rPr>
        <w:t>(планки, пластины, углы, косынки, скобы, планшайбы, гайки, винты). Понятие «сборочные работы».</w:t>
      </w:r>
      <w:r w:rsidRPr="002C7F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Соединение деталей металлического конструктора</w:t>
      </w:r>
      <w:r w:rsidRPr="002C7F6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2C7F6F">
        <w:rPr>
          <w:rFonts w:ascii="Times New Roman" w:hAnsi="Times New Roman" w:cs="Times New Roman"/>
          <w:sz w:val="28"/>
          <w:szCs w:val="28"/>
        </w:rPr>
        <w:t>винтом и гайкой</w:t>
      </w:r>
      <w:r>
        <w:rPr>
          <w:rFonts w:ascii="Times New Roman" w:hAnsi="Times New Roman" w:cs="Times New Roman"/>
          <w:sz w:val="28"/>
          <w:szCs w:val="28"/>
        </w:rPr>
        <w:t>, использование инструментов (гаечный ключ, отвертка). Отбор необходимых деталей и конструирование модели (геометрические плоскостные фигуры – треугольник, квадрат).</w:t>
      </w:r>
    </w:p>
    <w:p w:rsidR="00E0031A" w:rsidRPr="00E0031A" w:rsidRDefault="00E0031A" w:rsidP="00E0031A">
      <w:pPr>
        <w:pStyle w:val="1"/>
        <w:spacing w:before="0" w:line="360" w:lineRule="auto"/>
        <w:ind w:left="1134" w:hanging="1276"/>
        <w:rPr>
          <w:rFonts w:ascii="Times New Roman Полужирный" w:eastAsiaTheme="majorEastAsia" w:hAnsi="Times New Roman Полужирный" w:cstheme="majorBidi"/>
          <w:bCs w:val="0"/>
          <w:caps/>
          <w:sz w:val="28"/>
          <w:szCs w:val="28"/>
        </w:rPr>
      </w:pPr>
      <w:bookmarkStart w:id="5" w:name="_Toc159857193"/>
      <w:r>
        <w:rPr>
          <w:rFonts w:ascii="Times New Roman Полужирный" w:hAnsi="Times New Roman Полужирный" w:cs="Times New Roman"/>
          <w:caps/>
          <w:sz w:val="28"/>
          <w:szCs w:val="28"/>
        </w:rPr>
        <w:t xml:space="preserve">      </w:t>
      </w:r>
      <w:r w:rsidRPr="00E0031A">
        <w:rPr>
          <w:rFonts w:ascii="Times New Roman Полужирный" w:hAnsi="Times New Roman Полужирный" w:cs="Times New Roman"/>
          <w:caps/>
          <w:sz w:val="28"/>
          <w:szCs w:val="28"/>
        </w:rPr>
        <w:t>Планируемые результаты освоения</w:t>
      </w:r>
      <w:r>
        <w:rPr>
          <w:rFonts w:ascii="Times New Roman Полужирный" w:hAnsi="Times New Roman Полужирный" w:cs="Times New Roman"/>
          <w:caps/>
          <w:sz w:val="28"/>
          <w:szCs w:val="28"/>
        </w:rPr>
        <w:t xml:space="preserve"> </w:t>
      </w:r>
      <w:r w:rsidRPr="00E0031A">
        <w:rPr>
          <w:rFonts w:ascii="Times New Roman Полужирный" w:hAnsi="Times New Roman Полужирный" w:cs="Times New Roman"/>
          <w:caps/>
          <w:sz w:val="28"/>
          <w:szCs w:val="28"/>
        </w:rPr>
        <w:t>программы</w:t>
      </w:r>
      <w:bookmarkEnd w:id="5"/>
    </w:p>
    <w:p w:rsidR="00E0031A" w:rsidRPr="00F23D67" w:rsidRDefault="00E0031A" w:rsidP="00E0031A">
      <w:pPr>
        <w:pStyle w:val="2"/>
        <w:spacing w:line="360" w:lineRule="auto"/>
        <w:ind w:left="0"/>
        <w:rPr>
          <w:rFonts w:ascii="Times New Roman" w:hAnsi="Times New Roman" w:cs="Times New Roman"/>
          <w:b/>
          <w:caps/>
          <w:sz w:val="28"/>
          <w:szCs w:val="28"/>
        </w:rPr>
      </w:pPr>
      <w:bookmarkStart w:id="6" w:name="_Toc159857194"/>
      <w:r w:rsidRPr="00F23D67">
        <w:rPr>
          <w:rFonts w:ascii="Times New Roman" w:hAnsi="Times New Roman" w:cs="Times New Roman"/>
          <w:b/>
          <w:sz w:val="28"/>
          <w:szCs w:val="28"/>
          <w:lang w:eastAsia="ru-RU"/>
        </w:rPr>
        <w:t>Личностные результаты</w:t>
      </w:r>
      <w:bookmarkEnd w:id="6"/>
    </w:p>
    <w:p w:rsidR="00E0031A" w:rsidRPr="005166C0" w:rsidRDefault="00E0031A" w:rsidP="00E0031A">
      <w:pPr>
        <w:pStyle w:val="a6"/>
        <w:widowControl/>
        <w:tabs>
          <w:tab w:val="left" w:pos="1268"/>
        </w:tabs>
        <w:autoSpaceDE/>
        <w:autoSpaceDN/>
        <w:spacing w:line="360" w:lineRule="auto"/>
        <w:ind w:left="0" w:right="23" w:firstLine="567"/>
        <w:rPr>
          <w:sz w:val="28"/>
          <w:szCs w:val="28"/>
        </w:rPr>
      </w:pPr>
      <w:r w:rsidRPr="005166C0">
        <w:rPr>
          <w:sz w:val="28"/>
          <w:szCs w:val="28"/>
        </w:rPr>
        <w:t>Согласно ФГОС НОО ОВЗ, система оценки достижения планируемых результатов освоения АООП НОО должна ориентировать на социальную адаптацию и нравственное развитие.</w:t>
      </w:r>
    </w:p>
    <w:p w:rsidR="00E0031A" w:rsidRPr="005166C0" w:rsidRDefault="00E0031A" w:rsidP="00E0031A">
      <w:pPr>
        <w:pStyle w:val="a6"/>
        <w:widowControl/>
        <w:tabs>
          <w:tab w:val="left" w:pos="1268"/>
        </w:tabs>
        <w:autoSpaceDE/>
        <w:autoSpaceDN/>
        <w:spacing w:line="360" w:lineRule="auto"/>
        <w:ind w:left="0" w:right="23" w:firstLine="567"/>
        <w:rPr>
          <w:sz w:val="28"/>
          <w:szCs w:val="28"/>
          <w:lang w:eastAsia="ru-RU"/>
        </w:rPr>
      </w:pPr>
      <w:r w:rsidRPr="005166C0">
        <w:rPr>
          <w:sz w:val="28"/>
          <w:szCs w:val="28"/>
          <w:lang w:eastAsia="ru-RU"/>
        </w:rPr>
        <w:lastRenderedPageBreak/>
        <w:t xml:space="preserve"> Личностные результаты освоения адаптированной программы образования включают индивидуально-личностные качества и социальные (жизненные) компетенции обучающегося, социально значимые ценностные установки.</w:t>
      </w:r>
    </w:p>
    <w:p w:rsidR="00E0031A" w:rsidRDefault="00E0031A" w:rsidP="00E0031A">
      <w:pPr>
        <w:tabs>
          <w:tab w:val="left" w:pos="426"/>
        </w:tabs>
        <w:spacing w:after="0" w:line="360" w:lineRule="auto"/>
        <w:ind w:firstLine="567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 xml:space="preserve">Личностные результаты освоения </w:t>
      </w:r>
      <w:r w:rsidRPr="005166C0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программ</w:t>
      </w:r>
      <w:r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ы</w:t>
      </w:r>
      <w:r w:rsidRPr="005166C0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 xml:space="preserve"> предмета «</w:t>
      </w:r>
      <w:r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Труд (технология)</w:t>
      </w:r>
      <w:r w:rsidRPr="005166C0"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  <w:t>»</w:t>
      </w:r>
      <w:r w:rsidRPr="005166C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166C0">
        <w:rPr>
          <w:rFonts w:ascii="Times New Roman" w:hAnsi="Times New Roman" w:cs="Times New Roman"/>
          <w:sz w:val="28"/>
          <w:szCs w:val="28"/>
        </w:rPr>
        <w:t xml:space="preserve">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</w:t>
      </w:r>
      <w:r w:rsidRPr="005166C0">
        <w:rPr>
          <w:rFonts w:ascii="Times New Roman" w:hAnsi="Times New Roman" w:cs="Times New Roman"/>
          <w:bCs/>
          <w:sz w:val="28"/>
          <w:szCs w:val="28"/>
        </w:rPr>
        <w:t>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</w:t>
      </w:r>
      <w:r>
        <w:rPr>
          <w:rFonts w:ascii="Times New Roman" w:hAnsi="Times New Roman" w:cs="Times New Roman"/>
          <w:bCs/>
          <w:sz w:val="28"/>
          <w:szCs w:val="28"/>
        </w:rPr>
        <w:t>е</w:t>
      </w:r>
      <w:r w:rsidRPr="005166C0">
        <w:rPr>
          <w:rFonts w:ascii="Times New Roman" w:hAnsi="Times New Roman" w:cs="Times New Roman"/>
          <w:bCs/>
          <w:sz w:val="28"/>
          <w:szCs w:val="28"/>
        </w:rPr>
        <w:t xml:space="preserve"> социальной значимости, ответственность, установка на принятие учебной задачи). </w:t>
      </w:r>
    </w:p>
    <w:p w:rsidR="00E0031A" w:rsidRPr="005166C0" w:rsidRDefault="00E0031A" w:rsidP="00E0031A">
      <w:pPr>
        <w:tabs>
          <w:tab w:val="left" w:pos="426"/>
        </w:tabs>
        <w:spacing w:after="0" w:line="36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166C0">
        <w:rPr>
          <w:rFonts w:ascii="Times New Roman" w:hAnsi="Times New Roman" w:cs="Times New Roman"/>
          <w:bCs/>
          <w:sz w:val="28"/>
          <w:szCs w:val="28"/>
        </w:rPr>
        <w:t xml:space="preserve">Личностные результаты </w:t>
      </w:r>
      <w:r w:rsidRPr="005166C0">
        <w:rPr>
          <w:rFonts w:ascii="Times New Roman" w:hAnsi="Times New Roman" w:cs="Times New Roman"/>
          <w:sz w:val="28"/>
          <w:szCs w:val="28"/>
        </w:rPr>
        <w:t>предполагают наличие жизненных компетенций, элементарных представлений о себе и окружающей действительности, а также способность обучающегося к обучению, включая мотивированность к познанию и приобщению к культуре общества, и должны отражать приобретение первоначального опыта деятельности обучающихся, в части:</w:t>
      </w:r>
    </w:p>
    <w:p w:rsidR="00E0031A" w:rsidRPr="00874784" w:rsidRDefault="00E0031A" w:rsidP="00E0031A">
      <w:pPr>
        <w:pStyle w:val="a8"/>
        <w:numPr>
          <w:ilvl w:val="0"/>
          <w:numId w:val="5"/>
        </w:numPr>
        <w:spacing w:line="360" w:lineRule="auto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iCs/>
          <w:sz w:val="28"/>
          <w:szCs w:val="28"/>
        </w:rPr>
        <w:t>Гражданско-патриотического воспитания:</w:t>
      </w:r>
    </w:p>
    <w:p w:rsidR="00E0031A" w:rsidRPr="00874784" w:rsidRDefault="00E0031A" w:rsidP="00E0031A">
      <w:pPr>
        <w:pStyle w:val="a8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 формирование чувства любви к родине – России.</w:t>
      </w:r>
    </w:p>
    <w:p w:rsidR="00E0031A" w:rsidRPr="00874784" w:rsidRDefault="00E0031A" w:rsidP="00E0031A">
      <w:pPr>
        <w:pStyle w:val="a9"/>
        <w:numPr>
          <w:ilvl w:val="0"/>
          <w:numId w:val="5"/>
        </w:numPr>
        <w:ind w:left="0" w:firstLine="851"/>
        <w:rPr>
          <w:rFonts w:ascii="Times New Roman" w:hAnsi="Times New Roman" w:cs="Times New Roman"/>
          <w:iCs/>
          <w:sz w:val="28"/>
          <w:szCs w:val="28"/>
        </w:rPr>
      </w:pPr>
      <w:r w:rsidRPr="00874784">
        <w:rPr>
          <w:rFonts w:ascii="Times New Roman" w:hAnsi="Times New Roman" w:cs="Times New Roman"/>
          <w:iCs/>
          <w:sz w:val="28"/>
          <w:szCs w:val="28"/>
        </w:rPr>
        <w:t>Духовно-нравственного воспитания:</w:t>
      </w:r>
    </w:p>
    <w:p w:rsidR="00E0031A" w:rsidRPr="00874784" w:rsidRDefault="00E0031A" w:rsidP="00E0031A">
      <w:pPr>
        <w:pStyle w:val="a8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 развитие чувства любви к родителям, к членам семьи;</w:t>
      </w:r>
    </w:p>
    <w:p w:rsidR="00E0031A" w:rsidRPr="00874784" w:rsidRDefault="00E0031A" w:rsidP="00E0031A">
      <w:pPr>
        <w:pStyle w:val="a8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 овладение элементарными умениями культурного поведения, принятыми в обществе;</w:t>
      </w:r>
    </w:p>
    <w:p w:rsidR="00E0031A" w:rsidRPr="00874784" w:rsidRDefault="00E0031A" w:rsidP="00E0031A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 развитие элементарных этических чувств, доброжелательности и отзывчивости, сопереживания чувствам других людей.</w:t>
      </w:r>
    </w:p>
    <w:p w:rsidR="00E0031A" w:rsidRPr="00874784" w:rsidRDefault="00E0031A" w:rsidP="00E0031A">
      <w:pPr>
        <w:pStyle w:val="a9"/>
        <w:numPr>
          <w:ilvl w:val="0"/>
          <w:numId w:val="5"/>
        </w:numPr>
        <w:ind w:left="0" w:firstLine="851"/>
        <w:rPr>
          <w:rFonts w:ascii="Times New Roman" w:hAnsi="Times New Roman" w:cs="Times New Roman"/>
          <w:iCs/>
          <w:sz w:val="28"/>
          <w:szCs w:val="28"/>
        </w:rPr>
      </w:pPr>
      <w:r w:rsidRPr="00874784">
        <w:rPr>
          <w:rFonts w:ascii="Times New Roman" w:hAnsi="Times New Roman" w:cs="Times New Roman"/>
          <w:iCs/>
          <w:sz w:val="28"/>
          <w:szCs w:val="28"/>
        </w:rPr>
        <w:t>Эстетического воспитания:</w:t>
      </w:r>
    </w:p>
    <w:p w:rsidR="00E0031A" w:rsidRPr="00874784" w:rsidRDefault="00E0031A" w:rsidP="00E0031A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 формирование элементарных эстетических потребностей, ценностей и чувств.</w:t>
      </w:r>
    </w:p>
    <w:p w:rsidR="00E0031A" w:rsidRPr="00874784" w:rsidRDefault="00E0031A" w:rsidP="00E0031A">
      <w:pPr>
        <w:pStyle w:val="a9"/>
        <w:numPr>
          <w:ilvl w:val="0"/>
          <w:numId w:val="5"/>
        </w:numPr>
        <w:ind w:left="0" w:firstLine="851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iCs/>
          <w:sz w:val="28"/>
          <w:szCs w:val="28"/>
        </w:rPr>
        <w:t>Физического воспитания, формирования культуры здоровья и эмоционального благополучия</w:t>
      </w:r>
      <w:r w:rsidRPr="00874784">
        <w:rPr>
          <w:rFonts w:ascii="Times New Roman" w:hAnsi="Times New Roman" w:cs="Times New Roman"/>
          <w:sz w:val="28"/>
          <w:szCs w:val="28"/>
        </w:rPr>
        <w:t>:</w:t>
      </w:r>
    </w:p>
    <w:p w:rsidR="00E0031A" w:rsidRPr="00874784" w:rsidRDefault="00E0031A" w:rsidP="00E0031A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 формирование элементарных мотивов безопасного, здорового образа жизни, их реализация в повседневной жизни.</w:t>
      </w:r>
    </w:p>
    <w:p w:rsidR="00E0031A" w:rsidRPr="00874784" w:rsidRDefault="00E0031A" w:rsidP="00E0031A">
      <w:pPr>
        <w:pStyle w:val="a9"/>
        <w:numPr>
          <w:ilvl w:val="0"/>
          <w:numId w:val="5"/>
        </w:numPr>
        <w:ind w:left="0" w:firstLine="851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iCs/>
          <w:sz w:val="28"/>
          <w:szCs w:val="28"/>
        </w:rPr>
        <w:t>Трудового воспитания:</w:t>
      </w:r>
    </w:p>
    <w:p w:rsidR="00E0031A" w:rsidRPr="00874784" w:rsidRDefault="00E0031A" w:rsidP="00E0031A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lastRenderedPageBreak/>
        <w:t>– желание и элементарные умения включаться в разнообразные виды деятельности в образовательной организации и семье.</w:t>
      </w:r>
    </w:p>
    <w:p w:rsidR="00E0031A" w:rsidRPr="00874784" w:rsidRDefault="00E0031A" w:rsidP="00E0031A">
      <w:pPr>
        <w:pStyle w:val="a9"/>
        <w:numPr>
          <w:ilvl w:val="0"/>
          <w:numId w:val="5"/>
        </w:numPr>
        <w:ind w:left="0" w:firstLine="851"/>
        <w:rPr>
          <w:rFonts w:ascii="Times New Roman" w:hAnsi="Times New Roman" w:cs="Times New Roman"/>
          <w:iCs/>
          <w:sz w:val="28"/>
          <w:szCs w:val="28"/>
        </w:rPr>
      </w:pPr>
      <w:r w:rsidRPr="00874784">
        <w:rPr>
          <w:rFonts w:ascii="Times New Roman" w:hAnsi="Times New Roman" w:cs="Times New Roman"/>
          <w:iCs/>
          <w:sz w:val="28"/>
          <w:szCs w:val="28"/>
        </w:rPr>
        <w:t>Экологического воспитания:</w:t>
      </w:r>
    </w:p>
    <w:p w:rsidR="00E0031A" w:rsidRPr="00874784" w:rsidRDefault="00E0031A" w:rsidP="00E0031A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 воспитание бережного отношения к природе.</w:t>
      </w:r>
    </w:p>
    <w:p w:rsidR="00E0031A" w:rsidRPr="00874784" w:rsidRDefault="00E0031A" w:rsidP="00E0031A">
      <w:pPr>
        <w:pStyle w:val="a9"/>
        <w:numPr>
          <w:ilvl w:val="0"/>
          <w:numId w:val="5"/>
        </w:numPr>
        <w:ind w:left="0" w:firstLine="851"/>
        <w:rPr>
          <w:rFonts w:ascii="Times New Roman" w:hAnsi="Times New Roman" w:cs="Times New Roman"/>
          <w:iCs/>
          <w:sz w:val="28"/>
          <w:szCs w:val="28"/>
        </w:rPr>
      </w:pPr>
      <w:r w:rsidRPr="00874784">
        <w:rPr>
          <w:rFonts w:ascii="Times New Roman" w:hAnsi="Times New Roman" w:cs="Times New Roman"/>
          <w:iCs/>
          <w:sz w:val="28"/>
          <w:szCs w:val="28"/>
        </w:rPr>
        <w:t>Ценности научного познания:</w:t>
      </w:r>
    </w:p>
    <w:p w:rsidR="00E0031A" w:rsidRPr="00874784" w:rsidRDefault="00E0031A" w:rsidP="00E0031A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 принятие социальной роли обучающегося;</w:t>
      </w:r>
    </w:p>
    <w:p w:rsidR="00E0031A" w:rsidRPr="00874784" w:rsidRDefault="00E0031A" w:rsidP="00E0031A">
      <w:pPr>
        <w:pStyle w:val="a8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 развитие мотивов учебной деятельности.</w:t>
      </w:r>
    </w:p>
    <w:p w:rsidR="00E0031A" w:rsidRPr="00874784" w:rsidRDefault="00E0031A" w:rsidP="00E0031A">
      <w:pPr>
        <w:spacing w:after="0" w:line="360" w:lineRule="auto"/>
        <w:ind w:firstLine="851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iCs/>
          <w:sz w:val="28"/>
          <w:szCs w:val="28"/>
        </w:rPr>
        <w:t>Личностные результаты, обеспечивающие адаптацию глухого обучающегося с легкой умственной отсталостью (интеллектуальными нарушениями) к изменяющимся условиям социальной и природной среды</w:t>
      </w:r>
      <w:r w:rsidRPr="00874784">
        <w:rPr>
          <w:rFonts w:ascii="Times New Roman" w:hAnsi="Times New Roman" w:cs="Times New Roman"/>
          <w:sz w:val="28"/>
          <w:szCs w:val="28"/>
        </w:rPr>
        <w:t>:</w:t>
      </w:r>
    </w:p>
    <w:p w:rsidR="00E0031A" w:rsidRPr="00874784" w:rsidRDefault="00E0031A" w:rsidP="00E0031A">
      <w:pPr>
        <w:pStyle w:val="a8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 xml:space="preserve">– желание и умения пользоваться индивидуальными слуховыми аппаратами, звукоусиливающей аппаратурой коллективного пользования, необходимыми </w:t>
      </w:r>
      <w:proofErr w:type="spellStart"/>
      <w:r w:rsidRPr="00874784">
        <w:rPr>
          <w:rFonts w:ascii="Times New Roman" w:hAnsi="Times New Roman" w:cs="Times New Roman"/>
          <w:sz w:val="28"/>
          <w:szCs w:val="28"/>
        </w:rPr>
        <w:t>ассистивными</w:t>
      </w:r>
      <w:proofErr w:type="spellEnd"/>
      <w:r w:rsidRPr="00874784">
        <w:rPr>
          <w:rFonts w:ascii="Times New Roman" w:hAnsi="Times New Roman" w:cs="Times New Roman"/>
          <w:sz w:val="28"/>
          <w:szCs w:val="28"/>
        </w:rPr>
        <w:t xml:space="preserve"> средствами;</w:t>
      </w:r>
    </w:p>
    <w:p w:rsidR="00E0031A" w:rsidRPr="00874784" w:rsidRDefault="00E0031A" w:rsidP="00E0031A">
      <w:pPr>
        <w:pStyle w:val="a8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 формирование элементарных представлений о собственных возможностях и ограничениях;</w:t>
      </w:r>
    </w:p>
    <w:p w:rsidR="00E0031A" w:rsidRPr="00874784" w:rsidRDefault="00E0031A" w:rsidP="00E0031A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 развитие элементарных умений взаимодействия со взрослыми и детьми с нормальным слухом (при использовании сформированных коммуникативно-речевых умений) и с лицами с нарушениями слуха при использовании русского жестового языка;</w:t>
      </w:r>
    </w:p>
    <w:p w:rsidR="00E0031A" w:rsidRPr="00874784" w:rsidRDefault="00E0031A" w:rsidP="00E0031A">
      <w:pPr>
        <w:pStyle w:val="a8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 xml:space="preserve">– развитие элементарного взаимодействия с педагогическими работниками, одноклассниками и другими обучающимися в учебной и внеурочной деятельности; </w:t>
      </w:r>
    </w:p>
    <w:p w:rsidR="00E0031A" w:rsidRPr="00874784" w:rsidRDefault="00E0031A" w:rsidP="00E0031A">
      <w:pPr>
        <w:pStyle w:val="a8"/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74784">
        <w:rPr>
          <w:rFonts w:ascii="Times New Roman" w:hAnsi="Times New Roman" w:cs="Times New Roman"/>
          <w:sz w:val="28"/>
          <w:szCs w:val="28"/>
        </w:rPr>
        <w:t>– овладение элементарными социально-бытовыми умениями, используемыми в повседневной жизни;</w:t>
      </w:r>
    </w:p>
    <w:p w:rsidR="00E0031A" w:rsidRPr="00874784" w:rsidRDefault="00E0031A" w:rsidP="00E0031A">
      <w:pPr>
        <w:suppressAutoHyphens/>
        <w:spacing w:after="0" w:line="360" w:lineRule="auto"/>
        <w:ind w:firstLine="851"/>
        <w:contextualSpacing/>
        <w:jc w:val="both"/>
        <w:rPr>
          <w:rFonts w:ascii="Times New Roman" w:eastAsia="Times New Roman" w:hAnsi="Times New Roman" w:cs="Times New Roman"/>
          <w:color w:val="00000A"/>
          <w:kern w:val="1"/>
          <w:sz w:val="28"/>
          <w:szCs w:val="28"/>
          <w:lang w:eastAsia="ar-SA"/>
        </w:rPr>
      </w:pPr>
      <w:r w:rsidRPr="00874784">
        <w:rPr>
          <w:rFonts w:ascii="Times New Roman" w:hAnsi="Times New Roman" w:cs="Times New Roman"/>
          <w:sz w:val="28"/>
          <w:szCs w:val="28"/>
        </w:rPr>
        <w:t>– умение пользоваться специальной тревожной кнопкой на мобильном телефоне; умение написать при необходимости СМС-сообщение либо передать сообщение иным способом.</w:t>
      </w:r>
    </w:p>
    <w:p w:rsidR="00E0031A" w:rsidRPr="00F23D67" w:rsidRDefault="00E0031A" w:rsidP="00E0031A">
      <w:pPr>
        <w:pStyle w:val="2"/>
        <w:spacing w:line="360" w:lineRule="auto"/>
        <w:ind w:left="0" w:firstLine="851"/>
        <w:rPr>
          <w:rFonts w:ascii="Times New Roman" w:hAnsi="Times New Roman" w:cs="Times New Roman"/>
          <w:b/>
          <w:caps/>
          <w:sz w:val="28"/>
          <w:szCs w:val="28"/>
        </w:rPr>
      </w:pPr>
      <w:bookmarkStart w:id="7" w:name="_Toc148515375"/>
      <w:bookmarkStart w:id="8" w:name="_Toc151998100"/>
      <w:bookmarkStart w:id="9" w:name="_Toc159857195"/>
      <w:r w:rsidRPr="00F23D6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Результаты формирования базовых учебных действий</w:t>
      </w:r>
      <w:bookmarkEnd w:id="7"/>
      <w:bookmarkEnd w:id="8"/>
      <w:bookmarkEnd w:id="9"/>
    </w:p>
    <w:p w:rsidR="00E0031A" w:rsidRPr="005166C0" w:rsidRDefault="00E0031A" w:rsidP="00E0031A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>Согласно ФГОС НОО ОВЗ для варианта 1.3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5166C0">
        <w:rPr>
          <w:rFonts w:ascii="Times New Roman" w:hAnsi="Times New Roman" w:cs="Times New Roman"/>
          <w:sz w:val="28"/>
          <w:szCs w:val="28"/>
        </w:rPr>
        <w:t xml:space="preserve"> метапредметные результаты освоения адаптированной программы начального общего образования не предусматриваются.</w:t>
      </w:r>
    </w:p>
    <w:p w:rsidR="00E0031A" w:rsidRPr="005166C0" w:rsidRDefault="00E0031A" w:rsidP="00E0031A">
      <w:pPr>
        <w:widowControl w:val="0"/>
        <w:spacing w:after="0" w:line="360" w:lineRule="auto"/>
        <w:ind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166C0">
        <w:rPr>
          <w:rFonts w:ascii="Times New Roman" w:hAnsi="Times New Roman" w:cs="Times New Roman"/>
          <w:sz w:val="28"/>
          <w:szCs w:val="28"/>
        </w:rPr>
        <w:t xml:space="preserve">На данном этапе образования формируются базовые учебные действия (БУД), которые, с одной стороны, обеспечивают успешное начало школьного </w:t>
      </w:r>
      <w:r w:rsidRPr="005166C0">
        <w:rPr>
          <w:rFonts w:ascii="Times New Roman" w:hAnsi="Times New Roman" w:cs="Times New Roman"/>
          <w:sz w:val="28"/>
          <w:szCs w:val="28"/>
        </w:rPr>
        <w:lastRenderedPageBreak/>
        <w:t>обучения и осознанное отношение к обучению, с другой — составляют основу формирования в старших классах более сложных действий, которые содействуют дальнейшему становлению обучающегося как субъекта осознанной активной учебной деятельности на доступном для него уровне.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 обеспечивают становление учебной деятельности глухого обучающегося с легкой умственной отсталостью в основных ее составляющих: познавательной, регулятивной, коммуникативной, личностной.</w:t>
      </w:r>
    </w:p>
    <w:p w:rsidR="00E0031A" w:rsidRPr="00874784" w:rsidRDefault="00E0031A" w:rsidP="00E0031A">
      <w:pPr>
        <w:spacing w:after="0" w:line="360" w:lineRule="auto"/>
        <w:ind w:right="20" w:firstLine="851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87478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Познавательные БУД: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наблюдать под руководством взрослого за предметами и явлениями окружающей действительности;</w:t>
      </w:r>
    </w:p>
    <w:p w:rsidR="00E0031A" w:rsidRPr="005166C0" w:rsidRDefault="00E0031A" w:rsidP="00E0031A">
      <w:pPr>
        <w:spacing w:after="0" w:line="360" w:lineRule="auto"/>
        <w:ind w:right="20"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способность выделять некоторые существенные, общие и отличительные свойства хорошо знакомых предметов;</w:t>
      </w:r>
    </w:p>
    <w:p w:rsidR="00E0031A" w:rsidRPr="005166C0" w:rsidRDefault="00E0031A" w:rsidP="00E0031A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умение устанавливать </w:t>
      </w:r>
      <w:proofErr w:type="spellStart"/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видо</w:t>
      </w:r>
      <w:proofErr w:type="spellEnd"/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-родовые отношения предметов;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сравнивать, классифицировать на наглядном материале, делать простейшие обобщения;</w:t>
      </w:r>
    </w:p>
    <w:p w:rsidR="00E0031A" w:rsidRPr="005166C0" w:rsidRDefault="00E0031A" w:rsidP="00E0031A">
      <w:pPr>
        <w:spacing w:after="0" w:line="360" w:lineRule="auto"/>
        <w:ind w:right="-2"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пользоваться знаками, символами, предметами-заместителями; читать; писать; выполнять арифметические действия;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работать с несложной по содержанию и структуре информацией (понимать изображение, текст, устное высказывание, элементарное схематическое изображение, таблицу, предъявленных на бумажных и электронных и других носителях).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Регулятивные БУД:</w:t>
      </w:r>
    </w:p>
    <w:p w:rsidR="00E0031A" w:rsidRPr="005166C0" w:rsidRDefault="00E0031A" w:rsidP="00E0031A">
      <w:pPr>
        <w:spacing w:after="0" w:line="360" w:lineRule="auto"/>
        <w:ind w:right="20" w:firstLine="85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соблюдение дисциплины и правил внутреннего распорядка (поднимать руку, вставать и выходить из-за парты);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способность выполнять задания, данные педагогическими работниками в рамках образовательной программы; 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активное участие в учебной и внеурочной деятельности, умения контролировать и оценивать свои действия и действия других обучающихся;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умения соотносить свои действия и их результаты с заданными образцами, принимать оценку деятельности, оценивать ее с учетом предложенных критериев, корректировать свою деятельность с учетом выявленных недочетов.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Коммуникативные БУД: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использование принятых ритуалов социального взаимодействия с одноклассниками и педагогическими работниками;</w:t>
      </w:r>
    </w:p>
    <w:p w:rsidR="00E0031A" w:rsidRPr="005166C0" w:rsidRDefault="00E0031A" w:rsidP="00E0031A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обращаться за помощью и принимать помощь;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умение понимать инструкцию к учебному заданию в разных видах деятельности и быту;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сотрудничество с взрослыми и сверстниками в разных социальных ситуациях; 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доброжелательное отношение, сопереживание, конструктивное взаимодействие с людьми;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способность договариваться и изменять свое поведение в соответствии с объективным мнением большинства в конфликтных или иных ситуациях взаимодействия с окружающими.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Личностные БУД: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осознание себя в роли обучающегося, заинтересованного посещением образовательной организации, обучением, занятиями;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осознание себя в роли члена семьи, одноклассника, друга;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способность к осмыслению социального окружения, своего места в нем;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принятие соответствующих возрасту ценностей и социальных ролей;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положительное отношение к окружающей действительности, готовность к организации взаимодействия с ней и эстетическому ее восприятию;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стремление к самостоятельности в выполнении учебных заданий, поручений, договоренностей;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понимание личной ответственности за свои поступки на основе представлений об этических нормах и правилах поведения в современном обществе;</w:t>
      </w:r>
    </w:p>
    <w:p w:rsidR="00E0031A" w:rsidRPr="005166C0" w:rsidRDefault="00E0031A" w:rsidP="00E0031A">
      <w:pPr>
        <w:spacing w:after="0" w:line="360" w:lineRule="auto"/>
        <w:ind w:right="20"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66C0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стремление к безопасному и бережному поведению в природе и обществе.</w:t>
      </w:r>
    </w:p>
    <w:p w:rsidR="00E0031A" w:rsidRPr="00F23D67" w:rsidRDefault="00E0031A" w:rsidP="00E0031A">
      <w:pPr>
        <w:pStyle w:val="2"/>
        <w:spacing w:line="360" w:lineRule="auto"/>
        <w:ind w:left="0" w:firstLine="851"/>
        <w:rPr>
          <w:rFonts w:cs="Times New Roman"/>
          <w:b/>
          <w:caps/>
          <w:sz w:val="28"/>
          <w:szCs w:val="28"/>
        </w:rPr>
      </w:pPr>
      <w:bookmarkStart w:id="10" w:name="_Toc159857196"/>
      <w:r w:rsidRPr="00F23D67">
        <w:rPr>
          <w:rFonts w:ascii="Times New Roman" w:hAnsi="Times New Roman" w:cs="Times New Roman"/>
          <w:b/>
          <w:sz w:val="28"/>
          <w:szCs w:val="28"/>
        </w:rPr>
        <w:t>Предметные результаты</w:t>
      </w:r>
      <w:bookmarkEnd w:id="10"/>
    </w:p>
    <w:p w:rsidR="00E0031A" w:rsidRPr="00E52E3F" w:rsidRDefault="00E0031A" w:rsidP="00E0031A">
      <w:pPr>
        <w:shd w:val="clear" w:color="auto" w:fill="FFFFFF"/>
        <w:ind w:firstLine="709"/>
        <w:jc w:val="both"/>
        <w:rPr>
          <w:rFonts w:ascii="Times New Roman" w:eastAsia="Times New Roman" w:hAnsi="Times New Roman" w:cs="Times New Roman"/>
          <w:b/>
          <w:bCs/>
          <w:i/>
          <w:sz w:val="28"/>
          <w:szCs w:val="28"/>
        </w:rPr>
      </w:pPr>
      <w:r w:rsidRPr="00E52E3F">
        <w:rPr>
          <w:rFonts w:ascii="Times New Roman" w:hAnsi="Times New Roman" w:cs="Times New Roman"/>
          <w:sz w:val="28"/>
          <w:szCs w:val="28"/>
        </w:rPr>
        <w:t xml:space="preserve">Обучающиеся </w:t>
      </w:r>
      <w:r w:rsidRPr="00E52E3F">
        <w:rPr>
          <w:rFonts w:ascii="Times New Roman" w:eastAsia="Times New Roman" w:hAnsi="Times New Roman" w:cs="Times New Roman"/>
          <w:bCs/>
          <w:sz w:val="28"/>
          <w:szCs w:val="28"/>
        </w:rPr>
        <w:t xml:space="preserve">должны </w:t>
      </w:r>
      <w:r w:rsidRPr="00A933FB">
        <w:rPr>
          <w:rFonts w:ascii="Times New Roman" w:eastAsia="Times New Roman" w:hAnsi="Times New Roman" w:cs="Times New Roman"/>
          <w:bCs/>
          <w:sz w:val="28"/>
          <w:szCs w:val="28"/>
        </w:rPr>
        <w:t>уметь: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shd w:val="clear" w:color="auto" w:fill="FFFFFF"/>
        <w:ind w:left="0"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0031A">
        <w:rPr>
          <w:rFonts w:ascii="Times New Roman" w:eastAsia="Times New Roman" w:hAnsi="Times New Roman" w:cs="Times New Roman"/>
          <w:sz w:val="28"/>
          <w:szCs w:val="28"/>
        </w:rPr>
        <w:t>самостоятельно организовать свое рабочее место в зависимости от характера выполняемой работы,</w:t>
      </w:r>
      <w:r w:rsidRPr="00E0031A">
        <w:rPr>
          <w:rFonts w:ascii="Times New Roman" w:hAnsi="Times New Roman" w:cs="Times New Roman"/>
          <w:sz w:val="28"/>
          <w:szCs w:val="28"/>
        </w:rPr>
        <w:t xml:space="preserve"> рационально располагать инструменты, материалы и приспособления на рабочем столе, </w:t>
      </w:r>
      <w:r w:rsidRPr="00E0031A">
        <w:rPr>
          <w:rFonts w:ascii="Times New Roman" w:eastAsia="Times New Roman" w:hAnsi="Times New Roman" w:cs="Times New Roman"/>
          <w:sz w:val="28"/>
          <w:szCs w:val="28"/>
        </w:rPr>
        <w:t>сохранять порядок на рабочем месте;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shd w:val="clear" w:color="auto" w:fill="FFFFFF"/>
        <w:ind w:left="0" w:firstLine="85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0031A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называть свойства поделочных материалов, используемых на уроках труда, соблюдать правила их хранения, выполнять санитарно-гигиенические требования при работе с ними;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экономно расходовать материалы;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shd w:val="clear" w:color="auto" w:fill="FFFFFF"/>
        <w:ind w:left="0"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0031A">
        <w:rPr>
          <w:rFonts w:ascii="Times New Roman" w:eastAsia="Times New Roman" w:hAnsi="Times New Roman" w:cs="Times New Roman"/>
          <w:sz w:val="28"/>
          <w:szCs w:val="28"/>
        </w:rPr>
        <w:t xml:space="preserve">анализировать объект, подлежащий изготовлению, выделять и называть его признаки и свойства; определять способы соединения деталей; 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tabs>
          <w:tab w:val="left" w:pos="0"/>
        </w:tabs>
        <w:ind w:left="0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планировать работу, следовать пооперационному плану;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shd w:val="clear" w:color="auto" w:fill="FFFFFF"/>
        <w:ind w:left="0"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0031A">
        <w:rPr>
          <w:rFonts w:ascii="Times New Roman" w:eastAsia="Times New Roman" w:hAnsi="Times New Roman" w:cs="Times New Roman"/>
          <w:sz w:val="28"/>
          <w:szCs w:val="28"/>
        </w:rPr>
        <w:t>работать с разнообразной технологической документацией: предметно-операционные и графические планы, технические рисунки, схемы, чертежи;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shd w:val="clear" w:color="auto" w:fill="FFFFFF"/>
        <w:ind w:left="0" w:right="176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работать с доступными материалами (глиной и пластилином; природными материалами; с бумагой и</w:t>
      </w:r>
      <w:r w:rsidRPr="00E0031A">
        <w:rPr>
          <w:rFonts w:ascii="Times New Roman" w:eastAsia="Times New Roman" w:hAnsi="Times New Roman" w:cs="Times New Roman"/>
          <w:sz w:val="28"/>
          <w:szCs w:val="28"/>
        </w:rPr>
        <w:t xml:space="preserve"> картоном; </w:t>
      </w:r>
      <w:r w:rsidRPr="00E0031A">
        <w:rPr>
          <w:rFonts w:ascii="Times New Roman" w:hAnsi="Times New Roman" w:cs="Times New Roman"/>
          <w:sz w:val="28"/>
          <w:szCs w:val="28"/>
        </w:rPr>
        <w:t>с нитками и тканью; с проволокой; с древесиной и др.);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tabs>
          <w:tab w:val="left" w:pos="0"/>
        </w:tabs>
        <w:ind w:left="0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0031A">
        <w:rPr>
          <w:rFonts w:ascii="Times New Roman" w:eastAsia="Times New Roman" w:hAnsi="Times New Roman" w:cs="Times New Roman"/>
          <w:bCs/>
          <w:sz w:val="28"/>
          <w:szCs w:val="28"/>
        </w:rPr>
        <w:t>выполнять изученные приемы работы (приемы разметки деталей, приемы выделения детали из заготовки, приемы формообразования, приемы соединения деталей, приемы отделки изделия), используемые на уроках труда;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tabs>
          <w:tab w:val="left" w:pos="0"/>
        </w:tabs>
        <w:ind w:left="0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владеть некоторыми технологическими приемами ручной обработки поделочных материалов;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shd w:val="clear" w:color="auto" w:fill="FFFFFF"/>
        <w:ind w:left="0" w:right="176" w:firstLine="851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конструировать объемные поделки из бумаги на основе геометрических тел;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ind w:left="0"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выполнять ручные стежки и строчки (</w:t>
      </w:r>
      <w:r w:rsidRPr="00E0031A">
        <w:rPr>
          <w:rFonts w:ascii="Times New Roman" w:hAnsi="Times New Roman" w:cs="Times New Roman"/>
          <w:noProof/>
          <w:sz w:val="28"/>
          <w:szCs w:val="28"/>
        </w:rPr>
        <w:t xml:space="preserve">прямыми и косыми стежками); </w:t>
      </w:r>
      <w:r w:rsidRPr="00E0031A">
        <w:rPr>
          <w:rFonts w:ascii="Times New Roman" w:hAnsi="Times New Roman" w:cs="Times New Roman"/>
          <w:sz w:val="28"/>
          <w:szCs w:val="28"/>
        </w:rPr>
        <w:t>выполнять несложный ремонт одежды и декоративно-отделочные работы;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ind w:left="0"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выполнять элементарные действия по ручной обработке древесных материалов; использовать навыки работы с карандашной стружкой в декоративной отделке изделий;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ind w:left="0"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использовать проволоку при конструировании и моделировании;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ind w:left="0"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 xml:space="preserve">соблюдать </w:t>
      </w:r>
      <w:r w:rsidRPr="00E0031A">
        <w:rPr>
          <w:rFonts w:ascii="Times New Roman" w:hAnsi="Times New Roman"/>
          <w:sz w:val="28"/>
          <w:szCs w:val="28"/>
        </w:rPr>
        <w:t xml:space="preserve">правила </w:t>
      </w:r>
      <w:r w:rsidRPr="00E0031A">
        <w:rPr>
          <w:rFonts w:ascii="Times New Roman" w:hAnsi="Times New Roman" w:cs="Times New Roman"/>
          <w:sz w:val="28"/>
          <w:szCs w:val="28"/>
        </w:rPr>
        <w:t>обращения с проволокой и инструментами, используемых для работы с проволокой;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ind w:left="0"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использовать детали металлического конструктора при конструировании;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ind w:left="0" w:firstLine="851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t>производить сборку изделий по образцу;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ind w:left="0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0031A">
        <w:rPr>
          <w:rFonts w:ascii="Times New Roman" w:hAnsi="Times New Roman" w:cs="Times New Roman"/>
          <w:sz w:val="28"/>
          <w:szCs w:val="28"/>
        </w:rPr>
        <w:lastRenderedPageBreak/>
        <w:t>соединять детали металлического конструктора с помощью винта и гайки, применяя гаечный ключ и отвертку; учитывать требования устойчивости конструкции;</w:t>
      </w:r>
    </w:p>
    <w:p w:rsidR="00E0031A" w:rsidRPr="00E0031A" w:rsidRDefault="00E0031A" w:rsidP="00E0031A">
      <w:pPr>
        <w:pStyle w:val="a9"/>
        <w:numPr>
          <w:ilvl w:val="0"/>
          <w:numId w:val="6"/>
        </w:numPr>
        <w:shd w:val="clear" w:color="auto" w:fill="FFFFFF"/>
        <w:ind w:left="0" w:firstLine="851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0031A">
        <w:rPr>
          <w:rFonts w:ascii="Times New Roman" w:eastAsia="Times New Roman" w:hAnsi="Times New Roman" w:cs="Times New Roman"/>
          <w:sz w:val="28"/>
          <w:szCs w:val="28"/>
        </w:rPr>
        <w:t>различать профессии, связанные с производствами и со сферой услуг.</w:t>
      </w:r>
    </w:p>
    <w:p w:rsidR="00E0031A" w:rsidRDefault="00E0031A" w:rsidP="00E0031A">
      <w:pPr>
        <w:pStyle w:val="a9"/>
        <w:keepNext/>
        <w:keepLines/>
        <w:widowControl w:val="0"/>
        <w:outlineLvl w:val="0"/>
        <w:rPr>
          <w:rFonts w:ascii="Times New Roman Полужирный" w:hAnsi="Times New Roman Полужирный" w:cs="Times New Roman" w:hint="eastAsia"/>
          <w:b/>
          <w:caps/>
          <w:sz w:val="28"/>
          <w:szCs w:val="28"/>
        </w:rPr>
      </w:pPr>
      <w:bookmarkStart w:id="11" w:name="_Toc159857201"/>
    </w:p>
    <w:p w:rsidR="00E0031A" w:rsidRPr="00E0031A" w:rsidRDefault="00E0031A" w:rsidP="00E0031A">
      <w:pPr>
        <w:pStyle w:val="a9"/>
        <w:keepNext/>
        <w:keepLines/>
        <w:widowControl w:val="0"/>
        <w:jc w:val="center"/>
        <w:outlineLvl w:val="0"/>
        <w:rPr>
          <w:rFonts w:cs="Times New Roman"/>
          <w:b/>
          <w:caps/>
          <w:sz w:val="28"/>
          <w:szCs w:val="28"/>
        </w:rPr>
      </w:pPr>
      <w:r w:rsidRPr="00E0031A">
        <w:rPr>
          <w:rFonts w:ascii="Times New Roman Полужирный" w:hAnsi="Times New Roman Полужирный" w:cs="Times New Roman"/>
          <w:b/>
          <w:caps/>
          <w:sz w:val="28"/>
          <w:szCs w:val="28"/>
        </w:rPr>
        <w:t>Тематическое планирование</w:t>
      </w:r>
      <w:bookmarkEnd w:id="11"/>
    </w:p>
    <w:p w:rsidR="00E0031A" w:rsidRDefault="00E0031A" w:rsidP="00E0031A">
      <w:pPr>
        <w:pStyle w:val="2"/>
        <w:ind w:left="567"/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</w:pPr>
      <w:bookmarkStart w:id="12" w:name="_Toc159857204"/>
      <w:r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  <w:t>4</w:t>
      </w:r>
      <w:r w:rsidRPr="00DC4A48"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  <w:t xml:space="preserve"> класс (34 </w:t>
      </w:r>
      <w:r w:rsidRPr="00DC4A48">
        <w:rPr>
          <w:rFonts w:ascii="Times New Roman Полужирный" w:eastAsiaTheme="majorEastAsia" w:hAnsi="Times New Roman Полужирный" w:cs="Times New Roman"/>
          <w:b/>
          <w:bCs/>
          <w:sz w:val="28"/>
          <w:szCs w:val="28"/>
        </w:rPr>
        <w:t>часа</w:t>
      </w:r>
      <w:r w:rsidRPr="00DC4A48"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  <w:t>)</w:t>
      </w:r>
      <w:bookmarkEnd w:id="12"/>
    </w:p>
    <w:p w:rsidR="00E0031A" w:rsidRDefault="00E0031A" w:rsidP="00E0031A">
      <w:pPr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</w:pPr>
    </w:p>
    <w:tbl>
      <w:tblPr>
        <w:tblStyle w:val="a5"/>
        <w:tblW w:w="11057" w:type="dxa"/>
        <w:tblInd w:w="-714" w:type="dxa"/>
        <w:tblLook w:val="04A0" w:firstRow="1" w:lastRow="0" w:firstColumn="1" w:lastColumn="0" w:noHBand="0" w:noVBand="1"/>
      </w:tblPr>
      <w:tblGrid>
        <w:gridCol w:w="2204"/>
        <w:gridCol w:w="3158"/>
        <w:gridCol w:w="5695"/>
      </w:tblGrid>
      <w:tr w:rsidR="004B61E3" w:rsidRPr="004B61E3" w:rsidTr="004B61E3">
        <w:tc>
          <w:tcPr>
            <w:tcW w:w="2204" w:type="dxa"/>
          </w:tcPr>
          <w:p w:rsidR="00E0031A" w:rsidRPr="004B61E3" w:rsidRDefault="00E0031A" w:rsidP="004B61E3">
            <w:pPr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Раздел программы</w:t>
            </w: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jc w:val="center"/>
              <w:rPr>
                <w:rFonts w:ascii="Times New Roman" w:hAnsi="Times New Roman" w:cs="Times New Roman"/>
                <w:caps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Тематическое содержание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Основные виды деятельности обучающихся</w:t>
            </w:r>
          </w:p>
        </w:tc>
      </w:tr>
      <w:tr w:rsidR="004B61E3" w:rsidRPr="004B61E3" w:rsidTr="004B61E3">
        <w:tc>
          <w:tcPr>
            <w:tcW w:w="2204" w:type="dxa"/>
          </w:tcPr>
          <w:p w:rsid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Введение </w:t>
            </w:r>
          </w:p>
          <w:p w:rsidR="004B61E3" w:rsidRDefault="004B61E3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  <w:p w:rsidR="00E0031A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(1 ч)</w:t>
            </w:r>
          </w:p>
          <w:p w:rsidR="004B61E3" w:rsidRPr="004B61E3" w:rsidRDefault="004B61E3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Материалы и инструменты. Техника безопасности работы на уроках труда. Профессии, связанные с производствами, сферой услуг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3"/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Участвовать в беседе по повторению и обобщению материала</w:t>
            </w:r>
          </w:p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eastAsia="NewtonSanPin" w:hAnsi="Times New Roman" w:cs="Times New Roman"/>
                <w:sz w:val="24"/>
                <w:szCs w:val="24"/>
              </w:rPr>
            </w:pPr>
          </w:p>
        </w:tc>
      </w:tr>
      <w:tr w:rsidR="004B61E3" w:rsidRPr="004B61E3" w:rsidTr="004B61E3">
        <w:tc>
          <w:tcPr>
            <w:tcW w:w="2204" w:type="dxa"/>
            <w:vMerge w:val="restart"/>
          </w:tcPr>
          <w:p w:rsidR="004B61E3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>Работа с природными материалами</w:t>
            </w:r>
          </w:p>
          <w:p w:rsidR="00E0031A" w:rsidRPr="004B61E3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>(4 ч)</w:t>
            </w:r>
          </w:p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pStyle w:val="3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 xml:space="preserve">Повторение и закрепление </w:t>
            </w:r>
          </w:p>
          <w:p w:rsidR="00E0031A" w:rsidRPr="004B61E3" w:rsidRDefault="00E0031A" w:rsidP="004B61E3">
            <w:pPr>
              <w:pStyle w:val="3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знаний, умений и навыков работы с природными материалами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 xml:space="preserve">Свойства природных материалов. </w:t>
            </w:r>
            <w:r w:rsidRPr="004B61E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Приемы соединения деталей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 иллюстрации и рассказывать о видах природных материалов, выделяя их свойства самостоятельно.</w:t>
            </w:r>
            <w:r w:rsidRPr="004B61E3">
              <w:rPr>
                <w:rFonts w:ascii="Times New Roman" w:hAnsi="Times New Roman" w:cs="Times New Roman"/>
              </w:rPr>
              <w:t xml:space="preserve"> Называть природные материалы с гладкой и с шероховатой поверхностью.</w:t>
            </w:r>
          </w:p>
          <w:p w:rsidR="00E0031A" w:rsidRPr="004B61E3" w:rsidRDefault="00E0031A" w:rsidP="004B61E3">
            <w:pPr>
              <w:pStyle w:val="3"/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Определять вид работы и приемы соединения природных материалов. </w:t>
            </w: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Повторять технологические операции сборки изделий (склеивание, приклеивание клейкой лентой, прикрепление </w:t>
            </w:r>
            <w:r w:rsidRPr="004B61E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с помощью пластилина и заостренных палочек </w:t>
            </w: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и др.)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Приемы работы с пластилином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5695" w:type="dxa"/>
          </w:tcPr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eastAsia="NewtonSanPi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Выполнять и называть приемы работы с пластилином (скатывание овальной формы, скатывание шара, сгибание в виде кольца, </w:t>
            </w:r>
            <w:proofErr w:type="spellStart"/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прищипывание</w:t>
            </w:r>
            <w:proofErr w:type="spellEnd"/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примазывание</w:t>
            </w:r>
            <w:proofErr w:type="spellEnd"/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, обработка стекой)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Изготовление аппликаций из засушенных листьев и скорлупы грецкого ореха</w:t>
            </w:r>
            <w:r w:rsidR="004B61E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 xml:space="preserve">«Птица», 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«Воробьи на ветках»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B61E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Расширять представления о плоских (листьях разных деревьев) и объемных природных (скорлупа грецких орехов) материалах, их признаках и свойствах. Освивать технологию изготовления аппликации из природных материалов (засушенных листьев, скорлупы грецких орехов).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Сравнивать и находить сходство и различие в природных материалах самостоятельно или с частичной помощью учителя.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Называть основные признаки аппликационных изображений самостоятельно.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Анализировать содержание аппликации, ориентируясь на ее признаки и свойства (по вопросам учителя).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 xml:space="preserve">Составлять аппликацию из природных материалов с опорой на предметно-операционный план, </w:t>
            </w:r>
            <w:r w:rsidRPr="004B61E3">
              <w:rPr>
                <w:rFonts w:ascii="Times New Roman" w:eastAsia="Times New Roman" w:hAnsi="Times New Roman" w:cs="Times New Roman"/>
              </w:rPr>
              <w:lastRenderedPageBreak/>
              <w:t>участвовать в коллективной беседе.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Закреплять навык работы с засушенными листьями и скорлупой грецких орехов.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Закреплять навык организации рабочего места при работе с природными материалами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Изготовление объемных изделий из природных материалов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Объемное изделие из природных материалов (сухая тростниковая трава) и пластилина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Анализировать образец изделия по вопросам учителя и самостоятельно.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Рассказывать о технологии изготовления отдельных частей изделия по вопросам учителя с опорой на предметно-операционный план.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Выполнять приемы работы с сухой тростниковой травой</w:t>
            </w:r>
          </w:p>
        </w:tc>
      </w:tr>
      <w:tr w:rsidR="004B61E3" w:rsidRPr="004B61E3" w:rsidTr="004B61E3">
        <w:tc>
          <w:tcPr>
            <w:tcW w:w="2204" w:type="dxa"/>
            <w:vMerge w:val="restart"/>
          </w:tcPr>
          <w:p w:rsidR="004B61E3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Работа с бумагой и картоном </w:t>
            </w:r>
          </w:p>
          <w:p w:rsidR="004B61E3" w:rsidRDefault="004B61E3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0031A" w:rsidRPr="004B61E3" w:rsidRDefault="00E0031A" w:rsidP="004B61E3">
            <w:pPr>
              <w:pStyle w:val="a9"/>
              <w:ind w:left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Pr="004B61E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14 ч)</w:t>
            </w:r>
          </w:p>
          <w:p w:rsidR="00E0031A" w:rsidRPr="004B61E3" w:rsidRDefault="00E0031A" w:rsidP="004B61E3">
            <w:pPr>
              <w:pStyle w:val="a9"/>
              <w:ind w:left="0" w:firstLine="83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pStyle w:val="3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Повторение познавательных сведений о работе с бумагой и картоном.</w:t>
            </w:r>
          </w:p>
          <w:p w:rsidR="00E0031A" w:rsidRPr="004B61E3" w:rsidRDefault="00E0031A" w:rsidP="004B61E3">
            <w:pPr>
              <w:pStyle w:val="3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Сорта бумаги,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виды работы с бумагой, приемы работы с бумагой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Определять сорт бумаги по изделию.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Сравнивать бумагу разных сортов. 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Узнавать и называть виды работы с бумагой (аппликация).</w:t>
            </w:r>
          </w:p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eastAsia="NewtonSanPi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Узнавать и называть приемы работы с бумагой (разметка, обрывание, резание бумаги, смазывание клеем бумаги)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Новые технологии при работе с бумагой и картоном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Рассматривать, узнавать и называть предметы, игрушки, сделанные из бумаги.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Различать силуэты, вырезанные из бумаги, от силуэтов, оборванных по контурной линии (контур ровный и неровный).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Использовать в речи технико-технологические понятия.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Осваивать технологии изготовления объектов из бумаги.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Выполнять технические приемы обработки бумаги и картона.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Использовать изделия из бумаги в быту и игре, учебе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Изготовление аппликации из обрывной бумаги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Сравнивать расположение материалов и инструментов на своем рабочем месте с картинкой в учебнике.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 xml:space="preserve">Сравнивать аппликации с разными контурными изображениями и отвечать на вопросы. 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Выполнять задание в соответствии с предметно-операционным планом самостоятельно.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Совершенствовать навык обведения шаблонов сложной конфигурации.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Обрывать бумагу по заранее размеченной контурной линии изображения.</w:t>
            </w:r>
          </w:p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eastAsia="NewtonSanPi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Наклеивать полученный силуэт на бумажную основу.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Окантовка картона полосками и листом бумаги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Осваивать понятие «окантовка». 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Овладевать способом окантовки картона полосками бумаги.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 xml:space="preserve">Познакомиться со </w:t>
            </w:r>
            <w:r w:rsidRPr="004B61E3">
              <w:rPr>
                <w:rFonts w:ascii="Times New Roman" w:eastAsia="Times New Roman" w:hAnsi="Times New Roman" w:cs="Times New Roman"/>
              </w:rPr>
              <w:t xml:space="preserve">способом окантовки картона </w:t>
            </w:r>
            <w:r w:rsidRPr="004B61E3">
              <w:rPr>
                <w:rFonts w:ascii="Times New Roman" w:hAnsi="Times New Roman" w:cs="Times New Roman"/>
              </w:rPr>
              <w:t>полосками и листом бумаги.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Выполнять разметку бумаги и картона по шаблону и линейке.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Резать ножницами по прямой линии.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Сгибать бумагу пополам.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Наносить клей на детали и приклеивать их на картон.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Обучение технологии окантовки картона полосками бумаги с опорой на предметно-операционный план. 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Изготовление игрушек и изделий из бумаги.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Складная гирлянда.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Гирлянда из колец.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Карнавальная маска и полумаска.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Головной убор (колпак, кокошник)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</w:p>
        </w:tc>
        <w:tc>
          <w:tcPr>
            <w:tcW w:w="5695" w:type="dxa"/>
          </w:tcPr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61E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Узнавать и называть приемы работы с бумагой, представленные в иллюстративных материалах.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Производить разметку по шаблонам сложной конфигурации и линейке.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 xml:space="preserve">Резать ножницами по коротким и длинным прямым и кривым линиям. 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Вырезать силуэты предметов симметричного строения.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Осуществлять сборку изделий способом склеивания деталей, переплетением бумажных полос.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Выполнять отделку изделий аппликацией.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Рассказывать о технологии изготовления изделий, игрушек из бумаги самостоятельно и с частичной помощью учителя.</w:t>
            </w:r>
          </w:p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4B61E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Изготавливать изделие в соответствии с технологией.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Получать представления о карнавальных масках, головных уборах (о назначении, способах изготовления, материалах, используемых при их изготовлении)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Конструирование объемных игрушек из бумаги на основе геометрических тел.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Матрешка (собака) из конусов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4B61E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Учиться технологии изготовления из бумаги матрешки на основе конусов.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Узнавать, называть геометрическое тело цилиндр и конус.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Рассматривать и запоминать признаки цилиндра и конуса.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 и анализировать игрушки, сделанные из бумаги, называя их признаки и свойства самостоятельно.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Работать в соответствии с пунктами предметно-операционного плана самостоятельно и с частичной помощью учителя.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  <w:noProof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Использовать в практической деятельности приемы работы с бумагой.</w:t>
            </w:r>
            <w:r w:rsidRPr="004B61E3">
              <w:rPr>
                <w:rFonts w:ascii="Times New Roman" w:hAnsi="Times New Roman" w:cs="Times New Roman"/>
                <w:noProof/>
              </w:rPr>
              <w:t xml:space="preserve"> 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noProof/>
                <w:sz w:val="24"/>
                <w:szCs w:val="24"/>
              </w:rPr>
              <w:t>Передавать пространственные признаки предметов.</w:t>
            </w:r>
          </w:p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eastAsia="NewtonSanPi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Контролировать свои действия в ходе и конце выполнения задания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Изготовление открытых коробок из тонкого картона.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Коробка с клапанами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Запоминать и говорить о назначении, свойствах картона.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Получать представления о картоне как поделочном материале.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Рассматривать, узнавать и называть форму, цвет, величину, конструкцию, детали коробок, сделанных из картона.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Получать представления о коробках (назначение, форма, величина, конструкция, детали).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Узнавать и называть предметы, сделанные из картона, и определять их функциональную значимость в быту, игре, учебе.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Осваивать технологию изготовления </w:t>
            </w: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коробки с помощью клапанов и оклейкой полосками бумаги с опорой на предметно-операционный план, </w:t>
            </w:r>
            <w:r w:rsidRPr="004B61E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ориентируясь на вопросы и подсказки учителя.</w:t>
            </w:r>
          </w:p>
        </w:tc>
      </w:tr>
      <w:tr w:rsidR="004B61E3" w:rsidRPr="004B61E3" w:rsidTr="004B61E3">
        <w:tc>
          <w:tcPr>
            <w:tcW w:w="2204" w:type="dxa"/>
            <w:vMerge w:val="restart"/>
          </w:tcPr>
          <w:p w:rsidR="004B61E3" w:rsidRDefault="00E0031A" w:rsidP="004B61E3">
            <w:pPr>
              <w:pStyle w:val="a9"/>
              <w:ind w:left="0" w:firstLine="3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Работа с текстильными материалами</w:t>
            </w:r>
          </w:p>
          <w:p w:rsidR="00E0031A" w:rsidRPr="004B61E3" w:rsidRDefault="00E0031A" w:rsidP="004B61E3">
            <w:pPr>
              <w:pStyle w:val="a9"/>
              <w:ind w:left="0" w:firstLine="31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E0031A" w:rsidRPr="004B61E3" w:rsidRDefault="00E0031A" w:rsidP="004B61E3">
            <w:pPr>
              <w:pStyle w:val="a9"/>
              <w:ind w:left="0" w:firstLine="31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Pr="004B61E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6 ч)</w:t>
            </w:r>
          </w:p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4B61E3" w:rsidRDefault="004B61E3" w:rsidP="004B61E3">
            <w:pPr>
              <w:pStyle w:val="3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pStyle w:val="3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Познавательные сведения о работе с текстильными материалами.</w:t>
            </w:r>
          </w:p>
          <w:p w:rsidR="00E0031A" w:rsidRPr="004B61E3" w:rsidRDefault="00E0031A" w:rsidP="004B61E3">
            <w:pPr>
              <w:pStyle w:val="3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Применение ниток.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 xml:space="preserve">Ткань. 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Виды работы с тканью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Рассмотреть иллюстрации и проговорить или прочитать, как используют нитки в работе.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Выполнить практическую работу по вдеванию нитки в иголку и завязыванию на конце нитки узелка.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 иллюстрации в учебнике, понимать и говорить развернутыми предложениями о последовательности производства ткани.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 xml:space="preserve">Рассматривать, сравнивать и находить различие в тканях по цвету. </w:t>
            </w:r>
            <w:r w:rsidRPr="004B61E3">
              <w:rPr>
                <w:rFonts w:ascii="Times New Roman" w:hAnsi="Times New Roman" w:cs="Times New Roman"/>
              </w:rPr>
              <w:t>Определить цвет тканей (гладкокрашеная, с рисунком).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 иллюстрации и отвечать на вопросы, вписывать ответы самостоятельно или с частичной помощью учителя.</w:t>
            </w:r>
          </w:p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eastAsia="NewtonSanPi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Подготовить свое рабочее место к работе с текстильными материалами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Новые технологии при работе с текстильными материалами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Рассматривать, узнавать и называть изделия, сшитые из ткани и других материалов.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Различать виды строчек и стежков.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Использовать в речи технико-технологические понятия этого раздела.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Осваивать технологии изготовления изделий из ткани.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Выполнять различные виды ручных стежков и строчек. 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Развивать зрительно-двигательную координацию, ритмичность движений, дифференциацию движений пальцев, направление движений.</w:t>
            </w:r>
          </w:p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eastAsia="NewtonSanPi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Использовать изделия из ткани в быту и учебе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B61E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Виды ручных стежков и строчек.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B61E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Строчка прямыми стежками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Употреблять в речи слова, обозначающие технологический процесс (сшивание строчкой прямого стежка).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Употреблять в речи слова, обозначающие направление (справа налево, слева направо, сверху вниз, снизу вверх).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Закреплять правила безопасной работы иглой.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Овладевать строчкой косого стежка.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Вырабатывать плавные, равномерные, ритмичные движения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B61E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Виды ручных стежков и строчек.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B61E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Строчка косыми стежками.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Прихватка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Употреблять в речи слова, обозначающие технологический процесс (изготовление лекала из бумаги, раскрой ткани, выкраивание деталей из ткани, сшивание строчкой косого стежка).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Употреблять в речи слова, обозначающие направление (справа налево, слева направо, сверху вниз, снизу вверх).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Закреплять правила безопасной работы иглой.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Овладевать строчкой косого стежка.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Вырабатывать плавные, равномерные, ритмичные движения</w:t>
            </w:r>
          </w:p>
        </w:tc>
      </w:tr>
      <w:tr w:rsidR="004B61E3" w:rsidRPr="004B61E3" w:rsidTr="004B61E3">
        <w:tc>
          <w:tcPr>
            <w:tcW w:w="2204" w:type="dxa"/>
            <w:vMerge w:val="restart"/>
          </w:tcPr>
          <w:p w:rsidR="00E0031A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Работа с древесиной </w:t>
            </w:r>
          </w:p>
          <w:p w:rsidR="004B61E3" w:rsidRPr="004B61E3" w:rsidRDefault="004B61E3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0031A" w:rsidRPr="004B61E3" w:rsidRDefault="00E0031A" w:rsidP="004B61E3">
            <w:pPr>
              <w:pStyle w:val="a9"/>
              <w:ind w:left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Pr="004B61E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 ч)</w:t>
            </w:r>
          </w:p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Познавательные сведения о древесине.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Ознакомление с условиями труда в школьной столярной </w:t>
            </w:r>
            <w:r w:rsidRPr="004B61E3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мастерской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lastRenderedPageBreak/>
              <w:t>Рассматривать, понимать, называть различать понятия «дерево» и «древесина».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Называть и писать части, из которых состоит дерево (крона, ствол, ветви, листья, корни).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Рассматривать, узнавать и говорить об увиденных предметах, сделанных из древесины.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lastRenderedPageBreak/>
              <w:t xml:space="preserve">Рассматривать иллюстрации по изготовлению изделий из древесины в книгах или их электронных образовательных ресурсов. 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Называть инструменты для работы с древесиной.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Запоминать и соблюдать технику безопасной работы с древесиной, санитарно-гигиенические требования при работе с древесиной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4B61E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Способы обработки древесины ручными инструментами.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 xml:space="preserve">Колышек для растений 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Закреплять понятие «брусок» (прямоугольное геометрическое тело).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>Употреблять в речи слова, обозначающие технологический процесс обработки древесины (зачистка деревянной заготовки напильником и крупнозернистой наждачной бумагой, шлифовка мелкозернистой шкуркой) самостоятельно и с частичной помощью учителя.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Изготавливать несложные предметы из древесных материалов.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Овладевать технологией ручной обработки древесных материалов.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Вырабатывать навык работы с ручными инструментами и приспособлениями.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Развивать ритмичные движения, регуляцию мышечного усилия, дифференциацию движений пальцев, тактильные ощущения (гладкая, шероховатая поверхность)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Аппликация из древесных опилок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Познакомиться с условиями труда в школьной мастерской при работе со столярной ручной пилой (ножовкой) и с отходами в виде опилок.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Овладевать технологией изготовления аппликации из древесных опилок.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Планировать работу над аппликацией с опорой на предметно-операционный план самостоятельно и с частичной помощью учителя.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Закрепить понятие «аппликация» и определять ее признаки.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Организовывать свое рабочее место для работы с опилками</w:t>
            </w:r>
          </w:p>
        </w:tc>
      </w:tr>
      <w:tr w:rsidR="004B61E3" w:rsidRPr="004B61E3" w:rsidTr="004B61E3">
        <w:tc>
          <w:tcPr>
            <w:tcW w:w="2204" w:type="dxa"/>
            <w:vMerge w:val="restart"/>
          </w:tcPr>
          <w:p w:rsidR="004B61E3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>Работа</w:t>
            </w:r>
          </w:p>
          <w:p w:rsidR="00E0031A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 проволокой </w:t>
            </w:r>
          </w:p>
          <w:p w:rsidR="004B61E3" w:rsidRPr="004B61E3" w:rsidRDefault="004B61E3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0031A" w:rsidRPr="004B61E3" w:rsidRDefault="00E0031A" w:rsidP="004B61E3">
            <w:pPr>
              <w:pStyle w:val="a9"/>
              <w:ind w:left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Pr="004B61E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 ч)</w:t>
            </w:r>
          </w:p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Познавательные сведения о проволоке.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 xml:space="preserve">Применение проволоки 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 xml:space="preserve">в изделиях, виды, 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свойства проволоки.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Правила обращения с проволокой.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Инструменты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 xml:space="preserve">Рассматривать, понимать, называть различать разные виды проволоки. 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Рассматривать, узнавать и говорить об увиденных предметах, сделанных из проволоки.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Ознакомление с </w:t>
            </w:r>
            <w:r w:rsidRPr="004B61E3">
              <w:rPr>
                <w:rFonts w:ascii="Times New Roman" w:hAnsi="Times New Roman" w:cs="Times New Roman"/>
                <w:i/>
                <w:sz w:val="24"/>
                <w:szCs w:val="24"/>
              </w:rPr>
              <w:t>видами</w:t>
            </w: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 проволоки (медная, алюминиевая, стальная)</w:t>
            </w:r>
            <w:r w:rsidRPr="004B61E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и свойствами </w:t>
            </w: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проволоки (легко гнется; толстая и тонкая; длинная и короткая).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Рассматривать, запоминать и называть инструменты для работы с проволокой (плоскогубцы, круглогубцы, кусачки, линейка).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Запоминать и соблюдать правила обращения с проволокой, технику безопасной работы и санитарно-гигиенические требования при работе с проволокой (</w:t>
            </w:r>
            <w:r w:rsidRPr="004B61E3">
              <w:rPr>
                <w:rFonts w:ascii="Times New Roman" w:hAnsi="Times New Roman" w:cs="Times New Roman"/>
              </w:rPr>
              <w:t>проволоку надо хранить в коробке, перед работой выпрямить руками проволоку, резать проволоку кусачками).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Организовывать рабочее место для работы с проволокой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 xml:space="preserve">Приемы работы с </w:t>
            </w:r>
            <w:r w:rsidRPr="004B61E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проволокой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Рассматривать и запоминать приемы сгибания проволоки.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Овладевать правильным захватом инструментов.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 xml:space="preserve">Выполнять упражнения по резанию проволоки кусачками и сгибанию ее руками волной, в кольцо, спираль, намотке на карандаш и сгибанию проволоки под прямым углом плоскогубцами.  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Развивать физическую силу рук.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 xml:space="preserve">Развивать </w:t>
            </w:r>
            <w:r w:rsidRPr="004B61E3">
              <w:rPr>
                <w:rFonts w:ascii="Times New Roman" w:eastAsia="Times New Roman" w:hAnsi="Times New Roman" w:cs="Times New Roman"/>
              </w:rPr>
              <w:t>моторику мелких мышц рук: согласованность движений рук, дифференциацию движений пальцев и регуляцию мышечного усилия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Использование проволоки для изготовления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деталей изделий из природных материалов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Животное из проволоки и скорлупы грецкого ореха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Закреплять навык резания проволоки кусачками.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>Закреплять приемы сгибания проволоки под прямым углом плоскогубцами.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>Развивать воображение в процессе создания образа предмета из природного материала и проволоки.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>Анализировать образец изделия самостоятельно и по вопросам учителя.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>Планировать ход работы над изделием с опорой на предметно-операционный план самостоятельно и с частичной помощью учителя.</w:t>
            </w:r>
          </w:p>
          <w:p w:rsidR="00E0031A" w:rsidRPr="004B61E3" w:rsidRDefault="00E0031A" w:rsidP="004B61E3">
            <w:pPr>
              <w:widowControl w:val="0"/>
              <w:autoSpaceDE w:val="0"/>
              <w:autoSpaceDN w:val="0"/>
              <w:spacing w:after="0" w:line="240" w:lineRule="auto"/>
              <w:ind w:firstLine="32"/>
              <w:jc w:val="both"/>
              <w:rPr>
                <w:rFonts w:ascii="Times New Roman" w:eastAsia="NewtonSanPi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 xml:space="preserve">Развивать </w:t>
            </w:r>
            <w:r w:rsidRPr="004B61E3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физическую силу рук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Изготовление из проволоки букв (цифр)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>Отвечать на вопросы учителя о гласных и согласных, рукописных и печатных буквах.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 xml:space="preserve">Развивать </w:t>
            </w:r>
            <w:r w:rsidRPr="004B61E3">
              <w:rPr>
                <w:rFonts w:ascii="Times New Roman" w:eastAsia="Times New Roman" w:hAnsi="Times New Roman" w:cs="Times New Roman"/>
              </w:rPr>
              <w:t>зрительный образ букв (цифр), подлежащих изготовлению, и их начертание.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Осваивать навык формообразования из проволоки букв.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Производить разметку проволоки по линейке.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>Закреплять навык резания проволоки заданного размера кусачками.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Закреплять правильный захват инструмента.</w:t>
            </w:r>
          </w:p>
        </w:tc>
      </w:tr>
      <w:tr w:rsidR="004B61E3" w:rsidRPr="004B61E3" w:rsidTr="004B61E3">
        <w:tc>
          <w:tcPr>
            <w:tcW w:w="2204" w:type="dxa"/>
            <w:vMerge w:val="restart"/>
          </w:tcPr>
          <w:p w:rsidR="00E0031A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>Работа с металлическим конструктором</w:t>
            </w:r>
          </w:p>
          <w:p w:rsidR="004B61E3" w:rsidRPr="004B61E3" w:rsidRDefault="004B61E3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0031A" w:rsidRPr="004B61E3" w:rsidRDefault="00E0031A" w:rsidP="004B61E3">
            <w:pPr>
              <w:pStyle w:val="a9"/>
              <w:ind w:left="0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Pr="004B61E3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 ч)</w:t>
            </w:r>
          </w:p>
          <w:p w:rsidR="00E0031A" w:rsidRPr="004B61E3" w:rsidRDefault="00E0031A" w:rsidP="004B61E3">
            <w:pPr>
              <w:widowControl w:val="0"/>
              <w:tabs>
                <w:tab w:val="left" w:pos="8647"/>
              </w:tabs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Познавательные сведения о сборочных работах.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 xml:space="preserve">Набор 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«Металлический конструктор»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Рассказывать о сборочных работах и их значении.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Рассматривать, узнавать и говорить об увиденных предметах, сделанных из деталей металлического конструктора.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hAnsi="Times New Roman" w:cs="Times New Roman"/>
              </w:rPr>
            </w:pPr>
            <w:r w:rsidRPr="004B61E3">
              <w:rPr>
                <w:rFonts w:ascii="Times New Roman" w:hAnsi="Times New Roman" w:cs="Times New Roman"/>
              </w:rPr>
              <w:t>Рассматривать, запоминать и называть инструменты для работы с деталями металлического конструктора (отвертка, гаечные ключи).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Рассматривать и называть детали металлического конструктора (</w:t>
            </w:r>
            <w:r w:rsidRPr="004B61E3">
              <w:rPr>
                <w:rFonts w:ascii="Times New Roman" w:hAnsi="Times New Roman" w:cs="Times New Roman"/>
              </w:rPr>
              <w:t>планки, пластины, углы, косынки, скобы, планшайбы, гайки, винты)</w:t>
            </w:r>
            <w:r w:rsidRPr="004B61E3">
              <w:rPr>
                <w:rFonts w:ascii="Times New Roman" w:eastAsia="Times New Roman" w:hAnsi="Times New Roman" w:cs="Times New Roman"/>
              </w:rPr>
              <w:t>.</w:t>
            </w:r>
          </w:p>
        </w:tc>
      </w:tr>
      <w:tr w:rsidR="004B61E3" w:rsidRPr="004B61E3" w:rsidTr="004B61E3">
        <w:tc>
          <w:tcPr>
            <w:tcW w:w="2204" w:type="dxa"/>
            <w:vMerge/>
          </w:tcPr>
          <w:p w:rsidR="00E0031A" w:rsidRPr="004B61E3" w:rsidRDefault="00E0031A" w:rsidP="004B61E3">
            <w:pPr>
              <w:pStyle w:val="a9"/>
              <w:ind w:left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58" w:type="dxa"/>
          </w:tcPr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Сборочные работы.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Соединение деталей винтом и гайкой.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Сборка изделия из деталей металлического конструктора.</w:t>
            </w: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0031A" w:rsidRPr="004B61E3" w:rsidRDefault="00E0031A" w:rsidP="004B61E3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4B61E3">
              <w:rPr>
                <w:rFonts w:ascii="Times New Roman" w:hAnsi="Times New Roman" w:cs="Times New Roman"/>
                <w:sz w:val="28"/>
                <w:szCs w:val="28"/>
              </w:rPr>
              <w:t>Сборки из планок треугольника и квадрата</w:t>
            </w:r>
          </w:p>
        </w:tc>
        <w:tc>
          <w:tcPr>
            <w:tcW w:w="5695" w:type="dxa"/>
          </w:tcPr>
          <w:p w:rsidR="00E0031A" w:rsidRPr="004B61E3" w:rsidRDefault="00E0031A" w:rsidP="004B61E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Рассматривать, выбирать и называть нужные детали (планки, винт, гайка).</w:t>
            </w:r>
          </w:p>
          <w:p w:rsidR="00E0031A" w:rsidRPr="004B61E3" w:rsidRDefault="00E0031A" w:rsidP="004B61E3">
            <w:pPr>
              <w:pStyle w:val="a9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Считать и отвечать на вопросы о количестве отверстий в планках самостоятельно.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Завинчивать гайку пальцами, затем гаечным ключом.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Закреплять знания о геометрических фигурах «треугольник» и «квадрат».</w:t>
            </w:r>
          </w:p>
          <w:p w:rsidR="00E0031A" w:rsidRPr="004B61E3" w:rsidRDefault="00E0031A" w:rsidP="004B61E3">
            <w:pPr>
              <w:pStyle w:val="a9"/>
              <w:ind w:left="0" w:firstLine="32"/>
              <w:jc w:val="both"/>
              <w:rPr>
                <w:rFonts w:ascii="Times New Roman" w:eastAsia="Times New Roman" w:hAnsi="Times New Roman" w:cs="Times New Roman"/>
              </w:rPr>
            </w:pPr>
            <w:r w:rsidRPr="004B61E3">
              <w:rPr>
                <w:rFonts w:ascii="Times New Roman" w:eastAsia="Times New Roman" w:hAnsi="Times New Roman" w:cs="Times New Roman"/>
              </w:rPr>
              <w:t>Подбирать нужное количество планок с соответствующим числом отверстий и нужное количество винтов и гаек.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Производить сборку изделий по образцу.</w:t>
            </w:r>
          </w:p>
          <w:p w:rsidR="00E0031A" w:rsidRPr="004B61E3" w:rsidRDefault="00E0031A" w:rsidP="004B61E3">
            <w:pPr>
              <w:spacing w:after="0" w:line="240" w:lineRule="auto"/>
              <w:ind w:firstLine="3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61E3">
              <w:rPr>
                <w:rFonts w:ascii="Times New Roman" w:hAnsi="Times New Roman" w:cs="Times New Roman"/>
                <w:sz w:val="24"/>
                <w:szCs w:val="24"/>
              </w:rPr>
              <w:t>Закреплять правильный захват инструмента</w:t>
            </w:r>
          </w:p>
        </w:tc>
      </w:tr>
    </w:tbl>
    <w:p w:rsidR="00E0031A" w:rsidRPr="004B61E3" w:rsidRDefault="00E0031A" w:rsidP="004B61E3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E0031A" w:rsidRPr="004B61E3" w:rsidSect="004B61E3">
      <w:pgSz w:w="11906" w:h="16838"/>
      <w:pgMar w:top="567" w:right="991" w:bottom="426" w:left="1134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505C" w:rsidRDefault="007F505C" w:rsidP="00E0031A">
      <w:pPr>
        <w:spacing w:after="0" w:line="240" w:lineRule="auto"/>
      </w:pPr>
      <w:r>
        <w:separator/>
      </w:r>
    </w:p>
  </w:endnote>
  <w:endnote w:type="continuationSeparator" w:id="0">
    <w:p w:rsidR="007F505C" w:rsidRDefault="007F505C" w:rsidP="00E003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ragmaticaC">
    <w:altName w:val="Courier New"/>
    <w:panose1 w:val="00000000000000000000"/>
    <w:charset w:val="CC"/>
    <w:family w:val="decorative"/>
    <w:notTrueType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imes New Roman Полужирный">
    <w:panose1 w:val="00000000000000000000"/>
    <w:charset w:val="00"/>
    <w:family w:val="roman"/>
    <w:notTrueType/>
    <w:pitch w:val="default"/>
  </w:font>
  <w:font w:name="NewtonSanPin">
    <w:altName w:val="Times New Roman"/>
    <w:panose1 w:val="00000000000000000000"/>
    <w:charset w:val="00"/>
    <w:family w:val="roman"/>
    <w:notTrueType/>
    <w:pitch w:val="variable"/>
    <w:sig w:usb0="A00002FF" w:usb1="500020FB" w:usb2="0000002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505C" w:rsidRDefault="007F505C" w:rsidP="00E0031A">
      <w:pPr>
        <w:spacing w:after="0" w:line="240" w:lineRule="auto"/>
      </w:pPr>
      <w:r>
        <w:separator/>
      </w:r>
    </w:p>
  </w:footnote>
  <w:footnote w:type="continuationSeparator" w:id="0">
    <w:p w:rsidR="007F505C" w:rsidRDefault="007F505C" w:rsidP="00E0031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9316D7"/>
    <w:multiLevelType w:val="hybridMultilevel"/>
    <w:tmpl w:val="6F22DBE2"/>
    <w:lvl w:ilvl="0" w:tplc="0419000B">
      <w:start w:val="1"/>
      <w:numFmt w:val="bullet"/>
      <w:lvlText w:val=""/>
      <w:lvlJc w:val="left"/>
      <w:pPr>
        <w:ind w:left="18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">
    <w:nsid w:val="2733110F"/>
    <w:multiLevelType w:val="hybridMultilevel"/>
    <w:tmpl w:val="4208978E"/>
    <w:lvl w:ilvl="0" w:tplc="3F1A4186">
      <w:start w:val="1"/>
      <w:numFmt w:val="bullet"/>
      <w:lvlText w:val="-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501E4C26"/>
    <w:multiLevelType w:val="hybridMultilevel"/>
    <w:tmpl w:val="15A230D2"/>
    <w:lvl w:ilvl="0" w:tplc="3F1A4186">
      <w:start w:val="1"/>
      <w:numFmt w:val="bullet"/>
      <w:lvlText w:val="-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5D6403FD"/>
    <w:multiLevelType w:val="hybridMultilevel"/>
    <w:tmpl w:val="C0340504"/>
    <w:lvl w:ilvl="0" w:tplc="E1DC4D08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1F54618"/>
    <w:multiLevelType w:val="hybridMultilevel"/>
    <w:tmpl w:val="B6987B42"/>
    <w:lvl w:ilvl="0" w:tplc="3F1A4186">
      <w:start w:val="1"/>
      <w:numFmt w:val="bullet"/>
      <w:lvlText w:val="-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5"/>
  </w:num>
  <w:num w:numId="4">
    <w:abstractNumId w:val="3"/>
  </w:num>
  <w:num w:numId="5">
    <w:abstractNumId w:val="4"/>
  </w:num>
  <w:num w:numId="6">
    <w:abstractNumId w:val="1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031A"/>
    <w:rsid w:val="001968E8"/>
    <w:rsid w:val="00212F28"/>
    <w:rsid w:val="00302CD4"/>
    <w:rsid w:val="003C4575"/>
    <w:rsid w:val="004B61E3"/>
    <w:rsid w:val="00513DA0"/>
    <w:rsid w:val="007F505C"/>
    <w:rsid w:val="00E003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031A"/>
    <w:pPr>
      <w:spacing w:after="160" w:line="256" w:lineRule="auto"/>
    </w:pPr>
    <w:rPr>
      <w:rFonts w:asciiTheme="minorHAnsi" w:hAnsiTheme="minorHAnsi" w:cstheme="minorBidi"/>
      <w:sz w:val="22"/>
      <w:szCs w:val="22"/>
    </w:rPr>
  </w:style>
  <w:style w:type="paragraph" w:styleId="1">
    <w:name w:val="heading 1"/>
    <w:basedOn w:val="a"/>
    <w:link w:val="10"/>
    <w:uiPriority w:val="1"/>
    <w:qFormat/>
    <w:rsid w:val="00E0031A"/>
    <w:pPr>
      <w:widowControl w:val="0"/>
      <w:autoSpaceDE w:val="0"/>
      <w:autoSpaceDN w:val="0"/>
      <w:spacing w:before="64" w:after="0" w:line="284" w:lineRule="exact"/>
      <w:ind w:left="1351" w:right="1338"/>
      <w:jc w:val="center"/>
      <w:outlineLvl w:val="0"/>
    </w:pPr>
    <w:rPr>
      <w:rFonts w:ascii="PragmaticaC" w:eastAsia="PragmaticaC" w:hAnsi="PragmaticaC" w:cs="PragmaticaC"/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rsid w:val="00E0031A"/>
    <w:pPr>
      <w:widowControl w:val="0"/>
      <w:autoSpaceDE w:val="0"/>
      <w:autoSpaceDN w:val="0"/>
      <w:spacing w:after="0" w:line="240" w:lineRule="auto"/>
      <w:ind w:left="1351"/>
      <w:jc w:val="center"/>
      <w:outlineLvl w:val="1"/>
    </w:pPr>
    <w:rPr>
      <w:rFonts w:ascii="PragmaticaC" w:eastAsia="PragmaticaC" w:hAnsi="PragmaticaC" w:cs="PragmaticaC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link w:val="a4"/>
    <w:uiPriority w:val="1"/>
    <w:locked/>
    <w:rsid w:val="00E0031A"/>
    <w:rPr>
      <w:rFonts w:eastAsia="Times New Roman"/>
    </w:rPr>
  </w:style>
  <w:style w:type="paragraph" w:styleId="a4">
    <w:name w:val="No Spacing"/>
    <w:link w:val="a3"/>
    <w:uiPriority w:val="1"/>
    <w:qFormat/>
    <w:rsid w:val="00E0031A"/>
    <w:pPr>
      <w:widowControl w:val="0"/>
      <w:autoSpaceDE w:val="0"/>
      <w:autoSpaceDN w:val="0"/>
      <w:spacing w:line="240" w:lineRule="auto"/>
    </w:pPr>
    <w:rPr>
      <w:rFonts w:eastAsia="Times New Roman"/>
    </w:rPr>
  </w:style>
  <w:style w:type="table" w:styleId="a5">
    <w:name w:val="Table Grid"/>
    <w:basedOn w:val="a1"/>
    <w:uiPriority w:val="59"/>
    <w:rsid w:val="00E0031A"/>
    <w:pPr>
      <w:spacing w:line="240" w:lineRule="auto"/>
    </w:pPr>
    <w:rPr>
      <w:rFonts w:eastAsia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ody Text"/>
    <w:basedOn w:val="a"/>
    <w:link w:val="a7"/>
    <w:uiPriority w:val="1"/>
    <w:qFormat/>
    <w:rsid w:val="00E0031A"/>
    <w:pPr>
      <w:widowControl w:val="0"/>
      <w:autoSpaceDE w:val="0"/>
      <w:autoSpaceDN w:val="0"/>
      <w:spacing w:after="0" w:line="240" w:lineRule="auto"/>
      <w:ind w:left="156" w:right="154" w:firstLine="226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7">
    <w:name w:val="Основной текст Знак"/>
    <w:basedOn w:val="a0"/>
    <w:link w:val="a6"/>
    <w:uiPriority w:val="1"/>
    <w:rsid w:val="00E0031A"/>
    <w:rPr>
      <w:rFonts w:eastAsia="Times New Roman"/>
      <w:sz w:val="20"/>
      <w:szCs w:val="20"/>
    </w:rPr>
  </w:style>
  <w:style w:type="paragraph" w:customStyle="1" w:styleId="ConsPlusNormal">
    <w:name w:val="ConsPlusNormal"/>
    <w:rsid w:val="00E0031A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8">
    <w:name w:val="Прижатый влево"/>
    <w:basedOn w:val="a"/>
    <w:next w:val="a"/>
    <w:uiPriority w:val="99"/>
    <w:rsid w:val="00E0031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9">
    <w:name w:val="List Paragraph"/>
    <w:link w:val="aa"/>
    <w:uiPriority w:val="34"/>
    <w:qFormat/>
    <w:rsid w:val="00E0031A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character" w:customStyle="1" w:styleId="10">
    <w:name w:val="Заголовок 1 Знак"/>
    <w:basedOn w:val="a0"/>
    <w:link w:val="1"/>
    <w:uiPriority w:val="1"/>
    <w:rsid w:val="00E0031A"/>
    <w:rPr>
      <w:rFonts w:ascii="PragmaticaC" w:eastAsia="PragmaticaC" w:hAnsi="PragmaticaC" w:cs="PragmaticaC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1"/>
    <w:rsid w:val="00E0031A"/>
    <w:rPr>
      <w:rFonts w:ascii="PragmaticaC" w:eastAsia="PragmaticaC" w:hAnsi="PragmaticaC" w:cs="PragmaticaC"/>
      <w:sz w:val="24"/>
      <w:szCs w:val="24"/>
    </w:rPr>
  </w:style>
  <w:style w:type="paragraph" w:styleId="3">
    <w:name w:val="Body Text 3"/>
    <w:basedOn w:val="a"/>
    <w:link w:val="30"/>
    <w:uiPriority w:val="99"/>
    <w:semiHidden/>
    <w:unhideWhenUsed/>
    <w:rsid w:val="00E0031A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rsid w:val="00E0031A"/>
    <w:rPr>
      <w:rFonts w:asciiTheme="minorHAnsi" w:hAnsiTheme="minorHAnsi" w:cstheme="minorBidi"/>
      <w:sz w:val="16"/>
      <w:szCs w:val="16"/>
    </w:rPr>
  </w:style>
  <w:style w:type="paragraph" w:styleId="ab">
    <w:name w:val="footnote text"/>
    <w:aliases w:val="Знак,Body Text Indent,Основной текст с отступом1,Основной текст с отступом11,Знак1,Body Text Indent1"/>
    <w:basedOn w:val="a"/>
    <w:link w:val="ac"/>
    <w:uiPriority w:val="99"/>
    <w:rsid w:val="00E003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b"/>
    <w:uiPriority w:val="99"/>
    <w:rsid w:val="00E0031A"/>
    <w:rPr>
      <w:rFonts w:eastAsia="Times New Roman"/>
      <w:sz w:val="20"/>
      <w:szCs w:val="20"/>
      <w:lang w:eastAsia="ru-RU"/>
    </w:rPr>
  </w:style>
  <w:style w:type="character" w:styleId="ad">
    <w:name w:val="footnote reference"/>
    <w:semiHidden/>
    <w:rsid w:val="00E0031A"/>
    <w:rPr>
      <w:vertAlign w:val="superscript"/>
    </w:rPr>
  </w:style>
  <w:style w:type="table" w:customStyle="1" w:styleId="11">
    <w:name w:val="Сетка таблицы1"/>
    <w:basedOn w:val="a1"/>
    <w:next w:val="a5"/>
    <w:uiPriority w:val="59"/>
    <w:rsid w:val="00513DA0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Абзац списка Знак"/>
    <w:link w:val="a9"/>
    <w:uiPriority w:val="34"/>
    <w:qFormat/>
    <w:locked/>
    <w:rsid w:val="00513DA0"/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212F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12F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031A"/>
    <w:pPr>
      <w:spacing w:after="160" w:line="256" w:lineRule="auto"/>
    </w:pPr>
    <w:rPr>
      <w:rFonts w:asciiTheme="minorHAnsi" w:hAnsiTheme="minorHAnsi" w:cstheme="minorBidi"/>
      <w:sz w:val="22"/>
      <w:szCs w:val="22"/>
    </w:rPr>
  </w:style>
  <w:style w:type="paragraph" w:styleId="1">
    <w:name w:val="heading 1"/>
    <w:basedOn w:val="a"/>
    <w:link w:val="10"/>
    <w:uiPriority w:val="1"/>
    <w:qFormat/>
    <w:rsid w:val="00E0031A"/>
    <w:pPr>
      <w:widowControl w:val="0"/>
      <w:autoSpaceDE w:val="0"/>
      <w:autoSpaceDN w:val="0"/>
      <w:spacing w:before="64" w:after="0" w:line="284" w:lineRule="exact"/>
      <w:ind w:left="1351" w:right="1338"/>
      <w:jc w:val="center"/>
      <w:outlineLvl w:val="0"/>
    </w:pPr>
    <w:rPr>
      <w:rFonts w:ascii="PragmaticaC" w:eastAsia="PragmaticaC" w:hAnsi="PragmaticaC" w:cs="PragmaticaC"/>
      <w:b/>
      <w:bCs/>
      <w:sz w:val="24"/>
      <w:szCs w:val="24"/>
    </w:rPr>
  </w:style>
  <w:style w:type="paragraph" w:styleId="2">
    <w:name w:val="heading 2"/>
    <w:basedOn w:val="a"/>
    <w:link w:val="20"/>
    <w:uiPriority w:val="1"/>
    <w:qFormat/>
    <w:rsid w:val="00E0031A"/>
    <w:pPr>
      <w:widowControl w:val="0"/>
      <w:autoSpaceDE w:val="0"/>
      <w:autoSpaceDN w:val="0"/>
      <w:spacing w:after="0" w:line="240" w:lineRule="auto"/>
      <w:ind w:left="1351"/>
      <w:jc w:val="center"/>
      <w:outlineLvl w:val="1"/>
    </w:pPr>
    <w:rPr>
      <w:rFonts w:ascii="PragmaticaC" w:eastAsia="PragmaticaC" w:hAnsi="PragmaticaC" w:cs="PragmaticaC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link w:val="a4"/>
    <w:uiPriority w:val="1"/>
    <w:locked/>
    <w:rsid w:val="00E0031A"/>
    <w:rPr>
      <w:rFonts w:eastAsia="Times New Roman"/>
    </w:rPr>
  </w:style>
  <w:style w:type="paragraph" w:styleId="a4">
    <w:name w:val="No Spacing"/>
    <w:link w:val="a3"/>
    <w:uiPriority w:val="1"/>
    <w:qFormat/>
    <w:rsid w:val="00E0031A"/>
    <w:pPr>
      <w:widowControl w:val="0"/>
      <w:autoSpaceDE w:val="0"/>
      <w:autoSpaceDN w:val="0"/>
      <w:spacing w:line="240" w:lineRule="auto"/>
    </w:pPr>
    <w:rPr>
      <w:rFonts w:eastAsia="Times New Roman"/>
    </w:rPr>
  </w:style>
  <w:style w:type="table" w:styleId="a5">
    <w:name w:val="Table Grid"/>
    <w:basedOn w:val="a1"/>
    <w:uiPriority w:val="59"/>
    <w:rsid w:val="00E0031A"/>
    <w:pPr>
      <w:spacing w:line="240" w:lineRule="auto"/>
    </w:pPr>
    <w:rPr>
      <w:rFonts w:eastAsia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Body Text"/>
    <w:basedOn w:val="a"/>
    <w:link w:val="a7"/>
    <w:uiPriority w:val="1"/>
    <w:qFormat/>
    <w:rsid w:val="00E0031A"/>
    <w:pPr>
      <w:widowControl w:val="0"/>
      <w:autoSpaceDE w:val="0"/>
      <w:autoSpaceDN w:val="0"/>
      <w:spacing w:after="0" w:line="240" w:lineRule="auto"/>
      <w:ind w:left="156" w:right="154" w:firstLine="226"/>
      <w:jc w:val="both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7">
    <w:name w:val="Основной текст Знак"/>
    <w:basedOn w:val="a0"/>
    <w:link w:val="a6"/>
    <w:uiPriority w:val="1"/>
    <w:rsid w:val="00E0031A"/>
    <w:rPr>
      <w:rFonts w:eastAsia="Times New Roman"/>
      <w:sz w:val="20"/>
      <w:szCs w:val="20"/>
    </w:rPr>
  </w:style>
  <w:style w:type="paragraph" w:customStyle="1" w:styleId="ConsPlusNormal">
    <w:name w:val="ConsPlusNormal"/>
    <w:rsid w:val="00E0031A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8">
    <w:name w:val="Прижатый влево"/>
    <w:basedOn w:val="a"/>
    <w:next w:val="a"/>
    <w:uiPriority w:val="99"/>
    <w:rsid w:val="00E0031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9">
    <w:name w:val="List Paragraph"/>
    <w:link w:val="aa"/>
    <w:uiPriority w:val="34"/>
    <w:qFormat/>
    <w:rsid w:val="00E0031A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character" w:customStyle="1" w:styleId="10">
    <w:name w:val="Заголовок 1 Знак"/>
    <w:basedOn w:val="a0"/>
    <w:link w:val="1"/>
    <w:uiPriority w:val="1"/>
    <w:rsid w:val="00E0031A"/>
    <w:rPr>
      <w:rFonts w:ascii="PragmaticaC" w:eastAsia="PragmaticaC" w:hAnsi="PragmaticaC" w:cs="PragmaticaC"/>
      <w:b/>
      <w:bCs/>
      <w:sz w:val="24"/>
      <w:szCs w:val="24"/>
    </w:rPr>
  </w:style>
  <w:style w:type="character" w:customStyle="1" w:styleId="20">
    <w:name w:val="Заголовок 2 Знак"/>
    <w:basedOn w:val="a0"/>
    <w:link w:val="2"/>
    <w:uiPriority w:val="1"/>
    <w:rsid w:val="00E0031A"/>
    <w:rPr>
      <w:rFonts w:ascii="PragmaticaC" w:eastAsia="PragmaticaC" w:hAnsi="PragmaticaC" w:cs="PragmaticaC"/>
      <w:sz w:val="24"/>
      <w:szCs w:val="24"/>
    </w:rPr>
  </w:style>
  <w:style w:type="paragraph" w:styleId="3">
    <w:name w:val="Body Text 3"/>
    <w:basedOn w:val="a"/>
    <w:link w:val="30"/>
    <w:uiPriority w:val="99"/>
    <w:semiHidden/>
    <w:unhideWhenUsed/>
    <w:rsid w:val="00E0031A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semiHidden/>
    <w:rsid w:val="00E0031A"/>
    <w:rPr>
      <w:rFonts w:asciiTheme="minorHAnsi" w:hAnsiTheme="minorHAnsi" w:cstheme="minorBidi"/>
      <w:sz w:val="16"/>
      <w:szCs w:val="16"/>
    </w:rPr>
  </w:style>
  <w:style w:type="paragraph" w:styleId="ab">
    <w:name w:val="footnote text"/>
    <w:aliases w:val="Знак,Body Text Indent,Основной текст с отступом1,Основной текст с отступом11,Знак1,Body Text Indent1"/>
    <w:basedOn w:val="a"/>
    <w:link w:val="ac"/>
    <w:uiPriority w:val="99"/>
    <w:rsid w:val="00E003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c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b"/>
    <w:uiPriority w:val="99"/>
    <w:rsid w:val="00E0031A"/>
    <w:rPr>
      <w:rFonts w:eastAsia="Times New Roman"/>
      <w:sz w:val="20"/>
      <w:szCs w:val="20"/>
      <w:lang w:eastAsia="ru-RU"/>
    </w:rPr>
  </w:style>
  <w:style w:type="character" w:styleId="ad">
    <w:name w:val="footnote reference"/>
    <w:semiHidden/>
    <w:rsid w:val="00E0031A"/>
    <w:rPr>
      <w:vertAlign w:val="superscript"/>
    </w:rPr>
  </w:style>
  <w:style w:type="table" w:customStyle="1" w:styleId="11">
    <w:name w:val="Сетка таблицы1"/>
    <w:basedOn w:val="a1"/>
    <w:next w:val="a5"/>
    <w:uiPriority w:val="59"/>
    <w:rsid w:val="00513DA0"/>
    <w:pPr>
      <w:spacing w:line="240" w:lineRule="auto"/>
    </w:pPr>
    <w:rPr>
      <w:rFonts w:eastAsia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a">
    <w:name w:val="Абзац списка Знак"/>
    <w:link w:val="a9"/>
    <w:uiPriority w:val="34"/>
    <w:qFormat/>
    <w:locked/>
    <w:rsid w:val="00513DA0"/>
    <w:rPr>
      <w:rFonts w:ascii="Arial Unicode MS" w:eastAsia="Arial Unicode MS" w:hAnsi="Arial Unicode MS" w:cs="Arial Unicode MS"/>
      <w:color w:val="000000"/>
      <w:sz w:val="24"/>
      <w:szCs w:val="24"/>
      <w:u w:color="000000"/>
      <w:bdr w:val="nil"/>
      <w:lang w:eastAsia="ru-RU"/>
    </w:rPr>
  </w:style>
  <w:style w:type="paragraph" w:styleId="ae">
    <w:name w:val="Balloon Text"/>
    <w:basedOn w:val="a"/>
    <w:link w:val="af"/>
    <w:uiPriority w:val="99"/>
    <w:semiHidden/>
    <w:unhideWhenUsed/>
    <w:rsid w:val="00212F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212F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249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19</Pages>
  <Words>5326</Words>
  <Characters>30361</Characters>
  <Application>Microsoft Office Word</Application>
  <DocSecurity>0</DocSecurity>
  <Lines>253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2024-07-18T15:57:00Z</dcterms:created>
  <dcterms:modified xsi:type="dcterms:W3CDTF">2024-10-23T09:08:00Z</dcterms:modified>
</cp:coreProperties>
</file>