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9702C" w14:textId="77777777" w:rsid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bookmarkStart w:id="0" w:name="_Toc482275403"/>
      <w:r w:rsidRPr="00B1566C">
        <w:rPr>
          <w:rFonts w:ascii="Times New Roman" w:hAnsi="Times New Roman"/>
          <w:b/>
          <w:bCs/>
        </w:rPr>
        <w:t xml:space="preserve">Государственное бюджетное общеобразовательное учреждение </w:t>
      </w:r>
    </w:p>
    <w:p w14:paraId="20711AC8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2E1D397B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>г. Владикавказ</w:t>
      </w:r>
    </w:p>
    <w:p w14:paraId="0616FB34" w14:textId="0737FE88" w:rsidR="00B1566C" w:rsidRPr="00E16F33" w:rsidRDefault="008D58BA" w:rsidP="00B1566C">
      <w:pPr>
        <w:pStyle w:val="afc"/>
        <w:ind w:right="256"/>
      </w:pPr>
      <w:r w:rsidRPr="000A56B6">
        <w:rPr>
          <w:noProof/>
        </w:rPr>
        <w:drawing>
          <wp:inline distT="0" distB="0" distL="0" distR="0" wp14:anchorId="0A2C5963" wp14:editId="626DE45C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3AAFBA1B" w14:textId="77777777" w:rsidR="00B1566C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02836AD7" w14:textId="77777777" w:rsidR="00B1566C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06A66318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E16F33">
        <w:rPr>
          <w:b/>
          <w:bCs/>
          <w:sz w:val="28"/>
          <w:szCs w:val="28"/>
        </w:rPr>
        <w:t>Рабочая программа</w:t>
      </w:r>
    </w:p>
    <w:p w14:paraId="383450E9" w14:textId="77777777" w:rsidR="00B1566C" w:rsidRPr="00BF5C80" w:rsidRDefault="00B1566C" w:rsidP="00B1566C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E16F33">
        <w:rPr>
          <w:sz w:val="28"/>
          <w:szCs w:val="28"/>
        </w:rPr>
        <w:t xml:space="preserve">Наименование учебного курса: </w:t>
      </w:r>
      <w:r w:rsidR="00BF5C80">
        <w:rPr>
          <w:sz w:val="28"/>
          <w:szCs w:val="28"/>
        </w:rPr>
        <w:t xml:space="preserve">математика </w:t>
      </w:r>
    </w:p>
    <w:p w14:paraId="4A10C62A" w14:textId="77777777" w:rsidR="00B1566C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Класс: 1дополнительный РАС (вариант 8.3.)</w:t>
      </w:r>
    </w:p>
    <w:p w14:paraId="008F076A" w14:textId="77777777" w:rsidR="00AC2041" w:rsidRPr="00E16F33" w:rsidRDefault="00AC2041" w:rsidP="00AC2041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0A1C0BEF" w14:textId="430B7899" w:rsidR="000222D8" w:rsidRPr="001B5AFA" w:rsidRDefault="00B1566C" w:rsidP="000222D8">
      <w:pPr>
        <w:pStyle w:val="ab"/>
        <w:ind w:left="-851" w:right="-28" w:firstLine="851"/>
        <w:jc w:val="center"/>
        <w:rPr>
          <w:sz w:val="28"/>
          <w:szCs w:val="28"/>
        </w:rPr>
      </w:pPr>
      <w:r w:rsidRPr="00E16F33">
        <w:rPr>
          <w:sz w:val="28"/>
          <w:szCs w:val="28"/>
        </w:rPr>
        <w:t>Учитель:</w:t>
      </w:r>
      <w:r w:rsidR="000222D8" w:rsidRPr="000222D8">
        <w:rPr>
          <w:sz w:val="28"/>
          <w:szCs w:val="28"/>
        </w:rPr>
        <w:t xml:space="preserve"> </w:t>
      </w:r>
      <w:r w:rsidR="00EA6EEF">
        <w:rPr>
          <w:sz w:val="28"/>
          <w:szCs w:val="28"/>
        </w:rPr>
        <w:t>Кабышева С.А.</w:t>
      </w:r>
    </w:p>
    <w:p w14:paraId="7102798F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Уровень общего образования: Н</w:t>
      </w:r>
      <w:r w:rsidRPr="00E16F33">
        <w:rPr>
          <w:sz w:val="28"/>
          <w:szCs w:val="28"/>
        </w:rPr>
        <w:t>ОО</w:t>
      </w:r>
    </w:p>
    <w:p w14:paraId="06FE4EF6" w14:textId="557E8CEE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Срок реализации программы: 202</w:t>
      </w:r>
      <w:r w:rsidR="00EA6EEF">
        <w:rPr>
          <w:sz w:val="28"/>
          <w:szCs w:val="28"/>
        </w:rPr>
        <w:t>4</w:t>
      </w:r>
      <w:r>
        <w:rPr>
          <w:sz w:val="28"/>
          <w:szCs w:val="28"/>
        </w:rPr>
        <w:t>-202</w:t>
      </w:r>
      <w:r w:rsidR="00EA6EEF">
        <w:rPr>
          <w:sz w:val="28"/>
          <w:szCs w:val="28"/>
        </w:rPr>
        <w:t>5</w:t>
      </w:r>
      <w:r w:rsidRPr="00E16F33">
        <w:rPr>
          <w:sz w:val="28"/>
          <w:szCs w:val="28"/>
        </w:rPr>
        <w:t xml:space="preserve"> учебный год</w:t>
      </w:r>
    </w:p>
    <w:p w14:paraId="6527F3BB" w14:textId="77777777" w:rsidR="00B1566C" w:rsidRPr="00E16F33" w:rsidRDefault="00B1566C" w:rsidP="00B1566C">
      <w:pPr>
        <w:pStyle w:val="ab"/>
        <w:spacing w:before="0" w:beforeAutospacing="0" w:after="0" w:afterAutospacing="0"/>
        <w:ind w:left="-567" w:right="256"/>
        <w:jc w:val="center"/>
      </w:pPr>
    </w:p>
    <w:p w14:paraId="48BE27E5" w14:textId="77777777" w:rsidR="00B1566C" w:rsidRPr="00E16F33" w:rsidRDefault="00B1566C" w:rsidP="00B1566C">
      <w:pPr>
        <w:pStyle w:val="ab"/>
        <w:spacing w:before="0" w:beforeAutospacing="0" w:after="0" w:afterAutospacing="0"/>
        <w:ind w:right="256"/>
      </w:pPr>
    </w:p>
    <w:p w14:paraId="420D69A9" w14:textId="77777777" w:rsidR="00B1566C" w:rsidRPr="00E16F33" w:rsidRDefault="00B1566C" w:rsidP="00B1566C">
      <w:pPr>
        <w:pStyle w:val="ab"/>
        <w:ind w:left="-567" w:right="256"/>
        <w:jc w:val="center"/>
      </w:pPr>
    </w:p>
    <w:p w14:paraId="179B60B3" w14:textId="77777777" w:rsidR="00B1566C" w:rsidRPr="00E16F33" w:rsidRDefault="00B1566C" w:rsidP="00B1566C">
      <w:pPr>
        <w:pStyle w:val="ab"/>
        <w:ind w:left="-567" w:right="256"/>
        <w:jc w:val="both"/>
      </w:pPr>
    </w:p>
    <w:p w14:paraId="3ED96082" w14:textId="77777777" w:rsidR="00B1566C" w:rsidRPr="00E16F33" w:rsidRDefault="00B1566C" w:rsidP="00B1566C">
      <w:pPr>
        <w:pStyle w:val="ab"/>
        <w:ind w:left="-567" w:right="256"/>
        <w:jc w:val="both"/>
      </w:pPr>
    </w:p>
    <w:p w14:paraId="34583EE2" w14:textId="77777777" w:rsidR="00B1566C" w:rsidRDefault="00B1566C" w:rsidP="00B1566C">
      <w:pPr>
        <w:pStyle w:val="ab"/>
        <w:ind w:left="-567" w:right="256"/>
        <w:jc w:val="both"/>
      </w:pPr>
    </w:p>
    <w:p w14:paraId="38712DE8" w14:textId="77777777" w:rsidR="00B1566C" w:rsidRDefault="00B1566C" w:rsidP="00B1566C">
      <w:pPr>
        <w:pStyle w:val="ab"/>
        <w:ind w:left="-567" w:right="256"/>
        <w:jc w:val="both"/>
      </w:pPr>
    </w:p>
    <w:p w14:paraId="68FAF3E5" w14:textId="77777777" w:rsidR="00B1566C" w:rsidRPr="00E16F33" w:rsidRDefault="00B1566C" w:rsidP="00B1566C">
      <w:pPr>
        <w:pStyle w:val="ab"/>
        <w:ind w:left="-567" w:right="256"/>
        <w:jc w:val="both"/>
      </w:pPr>
    </w:p>
    <w:p w14:paraId="7E6B977E" w14:textId="77777777" w:rsidR="00B1566C" w:rsidRPr="00E16F33" w:rsidRDefault="00B1566C" w:rsidP="00B1566C">
      <w:pPr>
        <w:pStyle w:val="ab"/>
        <w:ind w:right="256"/>
        <w:jc w:val="both"/>
      </w:pPr>
    </w:p>
    <w:p w14:paraId="009FADEB" w14:textId="283636F1" w:rsidR="000222D8" w:rsidRPr="000222D8" w:rsidRDefault="00B1566C" w:rsidP="000222D8">
      <w:pPr>
        <w:pStyle w:val="ab"/>
        <w:ind w:left="-851" w:right="-28" w:firstLine="851"/>
      </w:pPr>
      <w:r w:rsidRPr="000222D8">
        <w:t>Рабочую программу составила___________</w:t>
      </w:r>
      <w:r w:rsidR="000222D8" w:rsidRPr="000222D8">
        <w:t xml:space="preserve"> </w:t>
      </w:r>
      <w:r w:rsidR="00EA6EEF">
        <w:t>Кабышева С.А.</w:t>
      </w:r>
    </w:p>
    <w:p w14:paraId="08DFCEA4" w14:textId="77777777" w:rsidR="00823603" w:rsidRPr="000222D8" w:rsidRDefault="00B1566C" w:rsidP="007A76A8">
      <w:pPr>
        <w:pStyle w:val="ab"/>
        <w:ind w:left="-851" w:right="-28" w:firstLine="851"/>
      </w:pPr>
      <w:r w:rsidRPr="000222D8">
        <w:t xml:space="preserve">Квалификационная категория: </w:t>
      </w:r>
      <w:bookmarkEnd w:id="0"/>
      <w:r w:rsidRPr="000222D8">
        <w:t>соответствие занимаемой должности</w:t>
      </w:r>
    </w:p>
    <w:p w14:paraId="0D071AE3" w14:textId="77777777" w:rsidR="004001EB" w:rsidRDefault="004001EB" w:rsidP="000B20DC">
      <w:pPr>
        <w:pStyle w:val="ab"/>
        <w:ind w:left="-851" w:right="-28"/>
        <w:rPr>
          <w:sz w:val="20"/>
          <w:szCs w:val="20"/>
        </w:rPr>
      </w:pPr>
    </w:p>
    <w:p w14:paraId="649F2302" w14:textId="77777777" w:rsidR="004001EB" w:rsidRPr="00496EC0" w:rsidRDefault="004001EB" w:rsidP="000B20DC">
      <w:pPr>
        <w:pStyle w:val="ab"/>
        <w:ind w:left="-851" w:right="-28"/>
        <w:rPr>
          <w:sz w:val="20"/>
          <w:szCs w:val="20"/>
        </w:rPr>
      </w:pPr>
    </w:p>
    <w:p w14:paraId="480EF02F" w14:textId="77777777" w:rsidR="00B11357" w:rsidRPr="004001EB" w:rsidRDefault="00013C12" w:rsidP="00C41711">
      <w:pPr>
        <w:pStyle w:val="1"/>
        <w:numPr>
          <w:ilvl w:val="0"/>
          <w:numId w:val="8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0021252D" w14:textId="77777777" w:rsidR="00823603" w:rsidRPr="004001EB" w:rsidRDefault="00823603" w:rsidP="00C4171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129BEA9E" w14:textId="77777777" w:rsidR="00823603" w:rsidRPr="004001EB" w:rsidRDefault="00823603" w:rsidP="00C41711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02847CE1" w14:textId="77777777" w:rsidR="00823603" w:rsidRPr="004001EB" w:rsidRDefault="00823603" w:rsidP="00C41711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2FB77E8A" w14:textId="77777777" w:rsidR="00823603" w:rsidRPr="004001EB" w:rsidRDefault="00823603" w:rsidP="00C41711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2D7E4604" w14:textId="77777777" w:rsidR="00823603" w:rsidRPr="004001EB" w:rsidRDefault="00823603" w:rsidP="00C41711">
      <w:pPr>
        <w:pStyle w:val="1"/>
        <w:keepNext w:val="0"/>
        <w:keepLines w:val="0"/>
        <w:widowControl w:val="0"/>
        <w:numPr>
          <w:ilvl w:val="0"/>
          <w:numId w:val="17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6050C7DA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60FE7D4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B3D61EA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7CE24D28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10B7012E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57B4E8BF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5251D994" w14:textId="77777777" w:rsidR="00823603" w:rsidRPr="004001EB" w:rsidRDefault="00B70BE7" w:rsidP="00741F9F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2914D5B7" w14:textId="77777777" w:rsidR="00823603" w:rsidRPr="00BF5C80" w:rsidRDefault="00823603" w:rsidP="00C41711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BF5C80">
        <w:rPr>
          <w:sz w:val="28"/>
          <w:szCs w:val="28"/>
        </w:rPr>
        <w:t>Математика</w:t>
      </w:r>
      <w:r w:rsidRPr="004001EB">
        <w:rPr>
          <w:sz w:val="28"/>
          <w:szCs w:val="28"/>
        </w:rPr>
        <w:t xml:space="preserve">» в 1 </w:t>
      </w:r>
      <w:r w:rsidR="000B20DC" w:rsidRPr="004001EB">
        <w:rPr>
          <w:sz w:val="28"/>
          <w:szCs w:val="28"/>
        </w:rPr>
        <w:t>дополнительном классе</w:t>
      </w:r>
      <w:r w:rsidRPr="004001EB">
        <w:rPr>
          <w:sz w:val="28"/>
          <w:szCs w:val="28"/>
        </w:rPr>
        <w:t xml:space="preserve"> составляет 35 минут.</w:t>
      </w:r>
    </w:p>
    <w:p w14:paraId="1F5783E1" w14:textId="77777777" w:rsidR="00823603" w:rsidRPr="004001EB" w:rsidRDefault="00823603" w:rsidP="00C4171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</w:t>
      </w:r>
      <w:r w:rsidRPr="004001EB">
        <w:rPr>
          <w:sz w:val="28"/>
          <w:szCs w:val="28"/>
        </w:rPr>
        <w:lastRenderedPageBreak/>
        <w:t>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7B6B23A1" w14:textId="77777777" w:rsidR="00823603" w:rsidRPr="004001EB" w:rsidRDefault="00823603" w:rsidP="00C41711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5842CFF9" w14:textId="77777777" w:rsidR="0073152D" w:rsidRPr="0073152D" w:rsidRDefault="0073152D" w:rsidP="00C41711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>Формирование жизненной компетенции является неотъемлемой и важнейшей частью общего образования ребенка с РАС. Математика - важный общеобразовательный предмет, который способствует овладению простыми логическими операциями, пространственными, временными и количественными представлениями, необходимыми вычислительными и измерительными навыками для познания окружающих предметов, процессов, явлений.</w:t>
      </w:r>
    </w:p>
    <w:p w14:paraId="1631604C" w14:textId="77777777" w:rsidR="0073152D" w:rsidRPr="0073152D" w:rsidRDefault="0073152D" w:rsidP="00C41711">
      <w:pPr>
        <w:pStyle w:val="Default"/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 xml:space="preserve">Обучение математике носит предметно практический характер, тесно связанный как с жизнью и профессионально-трудовой подготовкой учащихся, так и с другими учебными дисциплинами. Математика вносит существенный вклад в развитие и коррекцию мышления и речи, она значительно продвигает большую часть обучающихся на пути освоения ими элементов логического мышления. </w:t>
      </w:r>
    </w:p>
    <w:p w14:paraId="7F47F91B" w14:textId="77777777" w:rsidR="0073152D" w:rsidRPr="0073152D" w:rsidRDefault="0073152D" w:rsidP="00C41711">
      <w:pPr>
        <w:pStyle w:val="Default"/>
        <w:spacing w:line="276" w:lineRule="auto"/>
        <w:jc w:val="both"/>
        <w:rPr>
          <w:sz w:val="28"/>
          <w:szCs w:val="28"/>
        </w:rPr>
      </w:pPr>
      <w:proofErr w:type="gramStart"/>
      <w:r w:rsidRPr="0073152D">
        <w:rPr>
          <w:sz w:val="28"/>
          <w:szCs w:val="28"/>
        </w:rPr>
        <w:t>Учебный материал, предложенный в программе имеет</w:t>
      </w:r>
      <w:proofErr w:type="gramEnd"/>
      <w:r w:rsidRPr="0073152D">
        <w:rPr>
          <w:sz w:val="28"/>
          <w:szCs w:val="28"/>
        </w:rPr>
        <w:t xml:space="preserve"> концентрическую структуру и, в достаточной степени, представляет основы математики необходимые,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 </w:t>
      </w:r>
    </w:p>
    <w:p w14:paraId="072C752D" w14:textId="77777777" w:rsidR="0073152D" w:rsidRPr="0073152D" w:rsidRDefault="0073152D" w:rsidP="00E40B54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>Основные межпредметные связи осуществляются с уроками окружающего мира, рисования и технологии (ручного труда).</w:t>
      </w:r>
    </w:p>
    <w:p w14:paraId="4F97F645" w14:textId="77777777" w:rsidR="0073152D" w:rsidRP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proofErr w:type="gramStart"/>
      <w:r w:rsidRPr="0073152D">
        <w:rPr>
          <w:b/>
          <w:bCs/>
          <w:sz w:val="28"/>
          <w:szCs w:val="28"/>
        </w:rPr>
        <w:t xml:space="preserve">Цель </w:t>
      </w:r>
      <w:r w:rsidRPr="0073152D">
        <w:rPr>
          <w:sz w:val="28"/>
          <w:szCs w:val="28"/>
        </w:rPr>
        <w:t xml:space="preserve">обучения математике: подготовка обучающихся с РАС к жизни в современном обществе и к переходу на следующую ступень получения образования. </w:t>
      </w:r>
      <w:proofErr w:type="gramEnd"/>
    </w:p>
    <w:p w14:paraId="13CF9461" w14:textId="77777777" w:rsidR="0073152D" w:rsidRP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73152D">
        <w:rPr>
          <w:b/>
          <w:bCs/>
          <w:sz w:val="28"/>
          <w:szCs w:val="28"/>
        </w:rPr>
        <w:t xml:space="preserve">Задачи </w:t>
      </w:r>
      <w:r w:rsidRPr="0073152D">
        <w:rPr>
          <w:sz w:val="28"/>
          <w:szCs w:val="28"/>
        </w:rPr>
        <w:t xml:space="preserve">обучения математике: </w:t>
      </w:r>
    </w:p>
    <w:p w14:paraId="1D7C0284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 формировать доступные </w:t>
      </w:r>
      <w:proofErr w:type="gramStart"/>
      <w:r w:rsidRPr="0073152D">
        <w:rPr>
          <w:sz w:val="28"/>
          <w:szCs w:val="28"/>
        </w:rPr>
        <w:t>обучающимся</w:t>
      </w:r>
      <w:proofErr w:type="gramEnd"/>
      <w:r w:rsidRPr="0073152D">
        <w:rPr>
          <w:sz w:val="28"/>
          <w:szCs w:val="28"/>
        </w:rPr>
        <w:t xml:space="preserve"> с РАС математические знания и умения, необходимые для решения учебно-познавательных, учебно-практических, бытовых и профессиональных задач; </w:t>
      </w:r>
    </w:p>
    <w:p w14:paraId="39793B0D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 развивать произвольность мыслительной деятельности и формировать ее основные компоненты; </w:t>
      </w:r>
    </w:p>
    <w:p w14:paraId="7ADB24EE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способствовать развитию у обучающихся с РАС заинтересованности в математической деятельности; </w:t>
      </w:r>
      <w:proofErr w:type="gramEnd"/>
    </w:p>
    <w:p w14:paraId="4424BC0A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расширять объем математического словаря и возможности понимания </w:t>
      </w:r>
      <w:proofErr w:type="gramStart"/>
      <w:r w:rsidRPr="0073152D">
        <w:rPr>
          <w:sz w:val="28"/>
          <w:szCs w:val="28"/>
        </w:rPr>
        <w:t>обучающимися</w:t>
      </w:r>
      <w:proofErr w:type="gramEnd"/>
      <w:r w:rsidRPr="0073152D">
        <w:rPr>
          <w:sz w:val="28"/>
          <w:szCs w:val="28"/>
        </w:rPr>
        <w:t xml:space="preserve"> с РАС математической речи; </w:t>
      </w:r>
    </w:p>
    <w:p w14:paraId="504EB5F5" w14:textId="77777777" w:rsid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корректировать и развивать личностные качества обучающихся с РАС средствами математики с учетом их индивидуальных возможностей (в частности аккуратности, самостоятельности, терпеливости, умений планировать свою деятельность, осуществлять контроль и самоконтроль). </w:t>
      </w:r>
    </w:p>
    <w:p w14:paraId="76A7482D" w14:textId="77777777" w:rsidR="009C11D0" w:rsidRPr="00082C16" w:rsidRDefault="009C11D0" w:rsidP="00E40B54">
      <w:pPr>
        <w:pStyle w:val="11"/>
        <w:spacing w:after="120" w:line="276" w:lineRule="auto"/>
        <w:ind w:firstLine="567"/>
        <w:jc w:val="center"/>
        <w:rPr>
          <w:b/>
          <w:bCs/>
          <w:sz w:val="28"/>
          <w:szCs w:val="28"/>
        </w:rPr>
      </w:pPr>
      <w:r w:rsidRPr="004001EB">
        <w:rPr>
          <w:b/>
          <w:bCs/>
          <w:sz w:val="28"/>
          <w:szCs w:val="28"/>
        </w:rPr>
        <w:lastRenderedPageBreak/>
        <w:t xml:space="preserve">Место </w:t>
      </w:r>
      <w:r w:rsidRPr="005732CE">
        <w:rPr>
          <w:b/>
          <w:bCs/>
          <w:sz w:val="28"/>
          <w:szCs w:val="28"/>
        </w:rPr>
        <w:t>предмета</w:t>
      </w:r>
      <w:r>
        <w:rPr>
          <w:b/>
          <w:bCs/>
          <w:sz w:val="28"/>
          <w:szCs w:val="28"/>
        </w:rPr>
        <w:t xml:space="preserve"> </w:t>
      </w:r>
      <w:r w:rsidRPr="004001EB">
        <w:rPr>
          <w:b/>
          <w:bCs/>
          <w:sz w:val="28"/>
          <w:szCs w:val="28"/>
        </w:rPr>
        <w:t>в учебном плане</w:t>
      </w:r>
    </w:p>
    <w:p w14:paraId="0A88CDD4" w14:textId="77777777" w:rsidR="009C11D0" w:rsidRDefault="009C11D0" w:rsidP="00E40B54">
      <w:pPr>
        <w:pStyle w:val="11"/>
        <w:spacing w:line="276" w:lineRule="auto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>
        <w:rPr>
          <w:sz w:val="28"/>
          <w:szCs w:val="28"/>
        </w:rPr>
        <w:t xml:space="preserve">математики </w:t>
      </w:r>
      <w:r w:rsidRPr="004001EB">
        <w:rPr>
          <w:sz w:val="28"/>
          <w:szCs w:val="28"/>
        </w:rPr>
        <w:t>в 1 дополнительном классе отводится по 3 час</w:t>
      </w:r>
      <w:r>
        <w:rPr>
          <w:sz w:val="28"/>
          <w:szCs w:val="28"/>
        </w:rPr>
        <w:t>а в неделю, курс рассчитан на 99</w:t>
      </w:r>
      <w:r w:rsidRPr="004001EB">
        <w:rPr>
          <w:sz w:val="28"/>
          <w:szCs w:val="28"/>
        </w:rPr>
        <w:t xml:space="preserve"> часов (33 учебные недели).</w:t>
      </w:r>
    </w:p>
    <w:p w14:paraId="3D4CEBA6" w14:textId="77777777" w:rsidR="004001EB" w:rsidRPr="004001EB" w:rsidRDefault="00013C12" w:rsidP="00E40B54">
      <w:pPr>
        <w:pStyle w:val="1"/>
        <w:numPr>
          <w:ilvl w:val="0"/>
          <w:numId w:val="4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14:paraId="4AF90A88" w14:textId="77777777" w:rsidR="00C95D4D" w:rsidRDefault="00082C16" w:rsidP="00E40B54">
      <w:pPr>
        <w:pStyle w:val="11"/>
        <w:spacing w:after="120"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Содержание</w:t>
      </w:r>
      <w:r w:rsidRPr="00082C16"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предмета</w:t>
      </w:r>
      <w:r w:rsidR="00C95D4D">
        <w:rPr>
          <w:b/>
          <w:bCs/>
          <w:sz w:val="28"/>
          <w:szCs w:val="28"/>
        </w:rPr>
        <w:t xml:space="preserve">. </w:t>
      </w:r>
      <w:r w:rsidR="00C95D4D" w:rsidRPr="00C95D4D">
        <w:rPr>
          <w:sz w:val="28"/>
          <w:szCs w:val="28"/>
        </w:rPr>
        <w:t>Математика вносит существенный вклад в развитие и коррекцию мышления и речи, она значительно продвигает большую часть обучающихся на пути освоения ими элементов логического мышления. Учебный материал, предложенный в программе, имеет концентрическую структуру и, в достаточной степени, представляет основы математики, необходимые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 Основные межпредметные связи осуществляются с уроками окружающего мира, рисования и технологии (ручного труда).</w:t>
      </w:r>
    </w:p>
    <w:p w14:paraId="4F15EB55" w14:textId="77777777" w:rsidR="00C41711" w:rsidRPr="00C41711" w:rsidRDefault="00C41711" w:rsidP="00E40B54">
      <w:pPr>
        <w:tabs>
          <w:tab w:val="left" w:pos="3933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C41711">
        <w:rPr>
          <w:rFonts w:ascii="Times New Roman" w:hAnsi="Times New Roman" w:cs="Times New Roman"/>
          <w:b/>
          <w:sz w:val="28"/>
          <w:szCs w:val="28"/>
        </w:rPr>
        <w:t>Единицы измерения и их соотношения</w:t>
      </w:r>
    </w:p>
    <w:p w14:paraId="16F1F340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Единицы времени – сутки, неделя (дни недели), соотношение между ними. </w:t>
      </w:r>
    </w:p>
    <w:p w14:paraId="5B0D89C8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Единицы стоимости – рубль. Обозначение – 1 р. Знакомство с монетами 1 р., 2 р., 5 р., 10 р. Размен монет. </w:t>
      </w:r>
    </w:p>
    <w:p w14:paraId="316BABF4" w14:textId="77777777" w:rsidR="00C41711" w:rsidRPr="00C41711" w:rsidRDefault="00C41711" w:rsidP="00E40B54">
      <w:pPr>
        <w:tabs>
          <w:tab w:val="left" w:pos="3933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Единицы длины – сантиметр. Обозначение – 1 см.</w:t>
      </w:r>
    </w:p>
    <w:p w14:paraId="0AB07182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Нумерация</w:t>
      </w:r>
    </w:p>
    <w:p w14:paraId="2DFF2EBE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Отрезок числового ряда 1 – 9. Число и цифра 0. Число 10. Образование, чтение и запись чисел 1 – 10. Соотношение количества, числительного и цифры. Состав чисел первого десятка. </w:t>
      </w:r>
    </w:p>
    <w:p w14:paraId="31B0F070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Отрезок числового ряда 11 – 20. Образование, чтение и запись чисел в пределах 20. </w:t>
      </w:r>
    </w:p>
    <w:p w14:paraId="6C04C21D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 xml:space="preserve">Счет в прямой и обратной последовательности в пределах 20. Место числа в числовом ряду. Число предшествующее (предыдущее) и следующее (последующее). Счет </w:t>
      </w:r>
      <w:proofErr w:type="gramStart"/>
      <w:r w:rsidRPr="00C41711">
        <w:rPr>
          <w:rFonts w:ascii="Times New Roman" w:hAnsi="Times New Roman" w:cs="Times New Roman"/>
          <w:bCs/>
          <w:sz w:val="28"/>
          <w:szCs w:val="28"/>
        </w:rPr>
        <w:t>от</w:t>
      </w:r>
      <w:proofErr w:type="gramEnd"/>
      <w:r w:rsidRPr="00C41711">
        <w:rPr>
          <w:rFonts w:ascii="Times New Roman" w:hAnsi="Times New Roman" w:cs="Times New Roman"/>
          <w:bCs/>
          <w:sz w:val="28"/>
          <w:szCs w:val="28"/>
        </w:rPr>
        <w:t>/до заданного числа. Счет равными числовыми группами в пределах 20. Сравнение чисел в пределах 20, установление соотношения больше, меньше, равно.</w:t>
      </w:r>
    </w:p>
    <w:p w14:paraId="0D97D30A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Арифметические действия</w:t>
      </w:r>
    </w:p>
    <w:p w14:paraId="1487EDE5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Сложение и вычитание в пределах 10. Взаимосвязь сложения и вычитания. Переместительный закон сложения. Таблицы сложения и вычитания. </w:t>
      </w:r>
    </w:p>
    <w:p w14:paraId="3DBE13B4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Знакомство с названиями компонентов и результатов действий сложения и вычитания. </w:t>
      </w:r>
    </w:p>
    <w:p w14:paraId="4006ABFE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Решение примеров на сложение и вычитание в пределах 10, требующих выполнения двух действий (одинаковых, разных) без скобок.</w:t>
      </w:r>
    </w:p>
    <w:p w14:paraId="5B0113AD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Арифметические задачи</w:t>
      </w:r>
    </w:p>
    <w:p w14:paraId="535CBCF9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lastRenderedPageBreak/>
        <w:t>Простые арифметические задачи на нахождение суммы, разности (остатка): запись краткого условия, решения, наименования при записи решения, ответа.</w:t>
      </w:r>
    </w:p>
    <w:p w14:paraId="27CA703B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Геометрический материал</w:t>
      </w:r>
    </w:p>
    <w:p w14:paraId="1C403DC2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Точка, построение точки. Вычерчивание геометрических фигур (квадрат, прямоугольник, треугольник) по заданным вершинам (точкам). </w:t>
      </w:r>
    </w:p>
    <w:p w14:paraId="678E0966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Прямая и кривая линия. Построение прямой линии с помощью линейки. Построение кривой линии. </w:t>
      </w:r>
    </w:p>
    <w:p w14:paraId="4F0B8AA9" w14:textId="77777777" w:rsidR="00C41711" w:rsidRPr="00C41711" w:rsidRDefault="00C41711" w:rsidP="00E40B54">
      <w:pPr>
        <w:jc w:val="both"/>
        <w:rPr>
          <w:rFonts w:ascii="Times New Roman" w:hAnsi="Times New Roman" w:cs="Times New Roman"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Отрезок, измерение длины отрезка. Построение отрезка заданной длины.</w:t>
      </w:r>
    </w:p>
    <w:p w14:paraId="08D351DC" w14:textId="77777777" w:rsidR="00C07B3F" w:rsidRPr="00082C16" w:rsidRDefault="00C07B3F" w:rsidP="00E40B54">
      <w:pPr>
        <w:pStyle w:val="11"/>
        <w:spacing w:after="120" w:line="276" w:lineRule="auto"/>
        <w:ind w:firstLine="567"/>
        <w:jc w:val="center"/>
        <w:rPr>
          <w:b/>
          <w:bCs/>
          <w:sz w:val="28"/>
          <w:szCs w:val="28"/>
        </w:rPr>
      </w:pPr>
      <w:r w:rsidRPr="00BF509A">
        <w:rPr>
          <w:b/>
          <w:bCs/>
          <w:sz w:val="28"/>
          <w:szCs w:val="28"/>
        </w:rPr>
        <w:t xml:space="preserve">Планируемые результаты изучения </w:t>
      </w:r>
      <w:r w:rsidR="00082C16" w:rsidRPr="005732CE">
        <w:rPr>
          <w:b/>
          <w:bCs/>
          <w:sz w:val="28"/>
          <w:szCs w:val="28"/>
        </w:rPr>
        <w:t>предмета</w:t>
      </w:r>
      <w:r w:rsidRPr="00BF509A">
        <w:rPr>
          <w:b/>
          <w:bCs/>
          <w:sz w:val="28"/>
          <w:szCs w:val="28"/>
        </w:rPr>
        <w:t>.</w:t>
      </w:r>
    </w:p>
    <w:p w14:paraId="2DF81DF2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Освоение обучающимися АООП, </w:t>
      </w:r>
      <w:proofErr w:type="gramStart"/>
      <w:r w:rsidRPr="00BF509A">
        <w:rPr>
          <w:sz w:val="28"/>
          <w:szCs w:val="28"/>
        </w:rPr>
        <w:t>которая</w:t>
      </w:r>
      <w:proofErr w:type="gramEnd"/>
      <w:r w:rsidRPr="00BF509A">
        <w:rPr>
          <w:sz w:val="28"/>
          <w:szCs w:val="28"/>
        </w:rPr>
        <w:t xml:space="preserve"> создана на основе ФГОС, предполагает достижение ими двух видов результатов: личностных и предметных. </w:t>
      </w:r>
    </w:p>
    <w:p w14:paraId="22A18929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351861">
        <w:rPr>
          <w:b/>
          <w:sz w:val="28"/>
          <w:szCs w:val="28"/>
        </w:rPr>
        <w:t>Предметные результаты</w:t>
      </w:r>
      <w:r w:rsidRPr="00BF509A">
        <w:rPr>
          <w:sz w:val="28"/>
          <w:szCs w:val="28"/>
        </w:rPr>
        <w:t xml:space="preserve"> АООП по математике включают освоение </w:t>
      </w:r>
      <w:proofErr w:type="gramStart"/>
      <w:r w:rsidRPr="00BF509A">
        <w:rPr>
          <w:sz w:val="28"/>
          <w:szCs w:val="28"/>
        </w:rPr>
        <w:t>обучающимися</w:t>
      </w:r>
      <w:proofErr w:type="gramEnd"/>
      <w:r w:rsidRPr="00BF509A">
        <w:rPr>
          <w:sz w:val="28"/>
          <w:szCs w:val="28"/>
        </w:rPr>
        <w:t xml:space="preserve"> с РАС специфических умений, знаний и навыков для данной предметной области и готовность их применения. Предметные результаты обучающихся данной категории не являются основным критерием при принятии решения о переводе обучающегося в следующий класс, но рассматриваются как одна из составляющих при оценке итоговых достижений. </w:t>
      </w:r>
    </w:p>
    <w:p w14:paraId="2A179EDF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 особенностей и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объём обязательных умений. Достаточный уровень освоения предметных результатов не является обязательным для всех обучающихся. Минимальный и достаточный уровень предметных результатов по учебному курсу «Математика» определяется в конце учебного года в связи с неоднородностью состава обучающихся 1 класса и сложностью структуры дефекта. </w:t>
      </w:r>
    </w:p>
    <w:p w14:paraId="67369498" w14:textId="77777777" w:rsidR="00C07B3F" w:rsidRPr="00BF509A" w:rsidRDefault="00C07B3F" w:rsidP="00E40B54">
      <w:pPr>
        <w:pStyle w:val="Default"/>
        <w:spacing w:line="276" w:lineRule="auto"/>
        <w:jc w:val="center"/>
        <w:rPr>
          <w:sz w:val="28"/>
          <w:szCs w:val="28"/>
        </w:rPr>
      </w:pPr>
      <w:r w:rsidRPr="00BF509A">
        <w:rPr>
          <w:b/>
          <w:bCs/>
          <w:sz w:val="28"/>
          <w:szCs w:val="28"/>
        </w:rPr>
        <w:t>Достаточный уровень</w:t>
      </w:r>
    </w:p>
    <w:p w14:paraId="33EF8547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образовывать, читать и записывать числа от 6 до 20; </w:t>
      </w:r>
    </w:p>
    <w:p w14:paraId="06D8CA84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считать в прямом и обратном порядке по единице по 2, по 3, по 5; </w:t>
      </w:r>
    </w:p>
    <w:p w14:paraId="45DDD5A3" w14:textId="77777777"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сравнивать числа в пределах 20; </w:t>
      </w:r>
    </w:p>
    <w:p w14:paraId="6A59A415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решать примеры на сложение и вычитание в одно и два действия без перехода через десяток; </w:t>
      </w:r>
    </w:p>
    <w:p w14:paraId="0BF8999E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знать разрядный состав чисел второго десятка, раскладывать числа на десятки единицы; </w:t>
      </w:r>
    </w:p>
    <w:p w14:paraId="5B29E9A9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решать простые текстовые задачи на нахождение суммы и остатка; </w:t>
      </w:r>
    </w:p>
    <w:p w14:paraId="71F5D920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решать простые текстовые задачи на увеличение и уменьшение числа на несколько единиц; </w:t>
      </w:r>
    </w:p>
    <w:p w14:paraId="7F978D91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заменять несколько монет по 1 р. одной монетой достоинством 2 р., 5 р., 10 р. и другими возможными способами; </w:t>
      </w:r>
    </w:p>
    <w:p w14:paraId="741EF812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читать и записывать числа, выраженные одной единицей измерения; </w:t>
      </w:r>
    </w:p>
    <w:p w14:paraId="631FC93E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записывать и решать примеры с именованными числами; </w:t>
      </w:r>
    </w:p>
    <w:p w14:paraId="55782F5B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отображать точку на листе бумаги, классной доске; </w:t>
      </w:r>
    </w:p>
    <w:p w14:paraId="7EBD9C1C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строить прямую линию с помощью линейки, чертить кривую линию; </w:t>
      </w:r>
    </w:p>
    <w:p w14:paraId="4B1AC725" w14:textId="77777777" w:rsidR="00C07B3F" w:rsidRPr="00BF509A" w:rsidRDefault="00BF509A" w:rsidP="00E40B54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проводить прямую линию через одну и две точки. </w:t>
      </w:r>
    </w:p>
    <w:p w14:paraId="5D56C2B6" w14:textId="77777777" w:rsidR="00C07B3F" w:rsidRPr="00BF509A" w:rsidRDefault="00C07B3F" w:rsidP="00E40B54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F509A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Минимальный уровень:</w:t>
      </w:r>
    </w:p>
    <w:p w14:paraId="6478AC03" w14:textId="77777777" w:rsidR="00C07B3F" w:rsidRPr="00BF509A" w:rsidRDefault="00BF509A" w:rsidP="00E40B54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образовывать, читать и записывать числа от 6 до 20; </w:t>
      </w:r>
    </w:p>
    <w:p w14:paraId="046BDE83" w14:textId="77777777" w:rsidR="00C07B3F" w:rsidRPr="00BF509A" w:rsidRDefault="00BF509A" w:rsidP="00E40B54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считать в прямом и обратном порядке в пределах 20; </w:t>
      </w:r>
    </w:p>
    <w:p w14:paraId="3943FEE3" w14:textId="77777777" w:rsidR="00C07B3F" w:rsidRPr="00BF509A" w:rsidRDefault="00BF509A" w:rsidP="00E40B54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сравнивать числа в пределах 20 на конкретном материале </w:t>
      </w:r>
    </w:p>
    <w:p w14:paraId="00962642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пользоваться таблицей сложения и вычитания в пределах 10; </w:t>
      </w:r>
    </w:p>
    <w:p w14:paraId="1B4652A6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примеры на сложение и вычитание в одно действия без перехода через десяток; </w:t>
      </w:r>
    </w:p>
    <w:p w14:paraId="73DD6546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простые текстовые задачи на нахождение суммы и остатка (по готовому краткому условию или с помощью педагога); </w:t>
      </w:r>
    </w:p>
    <w:p w14:paraId="0F8311E6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простые текстовые задачи на увеличение и уменьшение числа на несколько единиц (по готовому краткому условию или с помощью педагога); </w:t>
      </w:r>
    </w:p>
    <w:p w14:paraId="32527029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читать и записывать числа, выраженные одной единицей измерения; </w:t>
      </w:r>
    </w:p>
    <w:p w14:paraId="1FA592F0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отображать точку на листе бумаги, классной доске; </w:t>
      </w:r>
    </w:p>
    <w:p w14:paraId="2E02C3F3" w14:textId="77777777"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строить прямую линию с помощью линейки, чертить кривую линию. </w:t>
      </w:r>
    </w:p>
    <w:p w14:paraId="3B24150C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В структуре планируемых результатов ведущее место принадлежит личностным результатам, поскольку именно они обеспечивают овладение комплексом жизненных компетенций, необходимых для овладения </w:t>
      </w:r>
      <w:proofErr w:type="gramStart"/>
      <w:r w:rsidRPr="00BF509A">
        <w:rPr>
          <w:sz w:val="28"/>
          <w:szCs w:val="28"/>
        </w:rPr>
        <w:t>обучающимися</w:t>
      </w:r>
      <w:proofErr w:type="gramEnd"/>
      <w:r w:rsidRPr="00BF509A">
        <w:rPr>
          <w:sz w:val="28"/>
          <w:szCs w:val="28"/>
        </w:rPr>
        <w:t xml:space="preserve"> с РАС социокультурным опытом. </w:t>
      </w:r>
    </w:p>
    <w:p w14:paraId="72484A0B" w14:textId="77777777" w:rsidR="00C07B3F" w:rsidRPr="00BF509A" w:rsidRDefault="00C07B3F" w:rsidP="00E40B54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  <w:r w:rsidRPr="00BF509A">
        <w:rPr>
          <w:b/>
          <w:bCs/>
          <w:sz w:val="28"/>
          <w:szCs w:val="28"/>
        </w:rPr>
        <w:t xml:space="preserve">Личностные результаты </w:t>
      </w:r>
      <w:r w:rsidRPr="00BF509A">
        <w:rPr>
          <w:sz w:val="28"/>
          <w:szCs w:val="28"/>
        </w:rPr>
        <w:t>освоения АООП включают овладение обучающимися социальными (жизненными) компетенциями.</w:t>
      </w:r>
    </w:p>
    <w:p w14:paraId="5A4D7C49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владеет социально-бытовыми умениями, используемыми в повседневной жизни (представления об устройстве домашней и школьной жизни; умение включаться в разнообразные повседневные школьные дела); </w:t>
      </w:r>
    </w:p>
    <w:p w14:paraId="69A5D2C3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C07B3F" w:rsidRPr="00BF509A">
        <w:rPr>
          <w:sz w:val="28"/>
          <w:szCs w:val="28"/>
        </w:rPr>
        <w:t xml:space="preserve"> владеет элементарными навыками коммуникации и принятыми ритуалами социального взаимодействия; </w:t>
      </w:r>
    </w:p>
    <w:p w14:paraId="19935F4E" w14:textId="77777777"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развивает положительные свойства и качества личности. </w:t>
      </w:r>
    </w:p>
    <w:p w14:paraId="45BBEC5B" w14:textId="77777777" w:rsidR="00B11357" w:rsidRPr="00C0530C" w:rsidRDefault="0010090E" w:rsidP="00E40B54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</w:p>
    <w:tbl>
      <w:tblPr>
        <w:tblStyle w:val="a6"/>
        <w:tblW w:w="10544" w:type="dxa"/>
        <w:tblLayout w:type="fixed"/>
        <w:tblLook w:val="0000" w:firstRow="0" w:lastRow="0" w:firstColumn="0" w:lastColumn="0" w:noHBand="0" w:noVBand="0"/>
      </w:tblPr>
      <w:tblGrid>
        <w:gridCol w:w="675"/>
        <w:gridCol w:w="3402"/>
        <w:gridCol w:w="993"/>
        <w:gridCol w:w="5474"/>
      </w:tblGrid>
      <w:tr w:rsidR="00C07B3F" w:rsidRPr="00C07B3F" w14:paraId="4154D1A4" w14:textId="77777777" w:rsidTr="00B928C8">
        <w:trPr>
          <w:trHeight w:val="314"/>
        </w:trPr>
        <w:tc>
          <w:tcPr>
            <w:tcW w:w="675" w:type="dxa"/>
          </w:tcPr>
          <w:p w14:paraId="556741AA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№</w:t>
            </w:r>
          </w:p>
          <w:p w14:paraId="754EF218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proofErr w:type="gramStart"/>
            <w:r w:rsidRPr="00B928C8">
              <w:rPr>
                <w:b/>
                <w:bCs/>
                <w:sz w:val="20"/>
                <w:szCs w:val="20"/>
              </w:rPr>
              <w:t>п</w:t>
            </w:r>
            <w:proofErr w:type="gramEnd"/>
            <w:r w:rsidRPr="00B928C8">
              <w:rPr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3402" w:type="dxa"/>
          </w:tcPr>
          <w:p w14:paraId="70AA6CAA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Раздел</w:t>
            </w:r>
          </w:p>
        </w:tc>
        <w:tc>
          <w:tcPr>
            <w:tcW w:w="993" w:type="dxa"/>
          </w:tcPr>
          <w:p w14:paraId="5517AFF7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5474" w:type="dxa"/>
          </w:tcPr>
          <w:p w14:paraId="08C67A77" w14:textId="77777777" w:rsidR="00C07B3F" w:rsidRPr="00B928C8" w:rsidRDefault="00B928C8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Темы</w:t>
            </w:r>
          </w:p>
        </w:tc>
      </w:tr>
      <w:tr w:rsidR="00C07B3F" w:rsidRPr="00C07B3F" w14:paraId="427B3D8F" w14:textId="77777777" w:rsidTr="00B928C8">
        <w:trPr>
          <w:trHeight w:val="314"/>
        </w:trPr>
        <w:tc>
          <w:tcPr>
            <w:tcW w:w="675" w:type="dxa"/>
          </w:tcPr>
          <w:p w14:paraId="6DFB5312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1. </w:t>
            </w:r>
          </w:p>
        </w:tc>
        <w:tc>
          <w:tcPr>
            <w:tcW w:w="3402" w:type="dxa"/>
          </w:tcPr>
          <w:p w14:paraId="5DAED937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измерения и их соотношения </w:t>
            </w:r>
          </w:p>
        </w:tc>
        <w:tc>
          <w:tcPr>
            <w:tcW w:w="993" w:type="dxa"/>
          </w:tcPr>
          <w:p w14:paraId="17D0009A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 </w:t>
            </w:r>
          </w:p>
        </w:tc>
        <w:tc>
          <w:tcPr>
            <w:tcW w:w="5474" w:type="dxa"/>
          </w:tcPr>
          <w:p w14:paraId="21B3E3D2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времени – сутки, неделя (дни недели), соотношение между ними. </w:t>
            </w:r>
          </w:p>
          <w:p w14:paraId="0D37BAE5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стоимости – рубль. Обозначение – 1 р. Знакомство с монетами 1 р., 2 р., 5 р., 10 р. Размен монет. </w:t>
            </w:r>
          </w:p>
          <w:p w14:paraId="2E09A13C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длины – сантиметр. Обозначение – 1 см. </w:t>
            </w:r>
          </w:p>
        </w:tc>
      </w:tr>
      <w:tr w:rsidR="00C07B3F" w:rsidRPr="00C07B3F" w14:paraId="6916C959" w14:textId="77777777" w:rsidTr="00B928C8">
        <w:trPr>
          <w:trHeight w:val="314"/>
        </w:trPr>
        <w:tc>
          <w:tcPr>
            <w:tcW w:w="675" w:type="dxa"/>
          </w:tcPr>
          <w:p w14:paraId="0CF56AB9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2. </w:t>
            </w:r>
          </w:p>
        </w:tc>
        <w:tc>
          <w:tcPr>
            <w:tcW w:w="3402" w:type="dxa"/>
          </w:tcPr>
          <w:p w14:paraId="3E0BF188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Нумерация </w:t>
            </w:r>
          </w:p>
        </w:tc>
        <w:tc>
          <w:tcPr>
            <w:tcW w:w="993" w:type="dxa"/>
          </w:tcPr>
          <w:p w14:paraId="6B3DBC54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48 </w:t>
            </w:r>
          </w:p>
        </w:tc>
        <w:tc>
          <w:tcPr>
            <w:tcW w:w="5474" w:type="dxa"/>
          </w:tcPr>
          <w:p w14:paraId="3A6EDF1F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 числового ряда 1 – 9. Число и цифра 0. Число 10. Образование, чтение и запись чисел 1 – 10. Соотношение количества, числительного и цифры. Состав чисел первого десятка. </w:t>
            </w:r>
          </w:p>
          <w:p w14:paraId="4A7284CC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 числового ряда 11 – 20. Образование, чтение и запись чисел в пределах 20. </w:t>
            </w:r>
          </w:p>
          <w:p w14:paraId="265D6C77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Счет в прямой и обратной последовательности в пределах 20. Место числа в числовом ряду. Число предшествующее (предыдущее) и следующее (последующее). Счет </w:t>
            </w:r>
            <w:proofErr w:type="gramStart"/>
            <w:r w:rsidRPr="00C07B3F">
              <w:rPr>
                <w:bCs/>
                <w:sz w:val="20"/>
                <w:szCs w:val="20"/>
              </w:rPr>
              <w:t>от</w:t>
            </w:r>
            <w:proofErr w:type="gramEnd"/>
            <w:r w:rsidRPr="00C07B3F">
              <w:rPr>
                <w:bCs/>
                <w:sz w:val="20"/>
                <w:szCs w:val="20"/>
              </w:rPr>
              <w:t xml:space="preserve">/до заданного числа. Счет равными числовыми группами в пределах 20. Сравнение чисел в пределах 20, установление соотношения больше, меньше, равно. </w:t>
            </w:r>
          </w:p>
        </w:tc>
      </w:tr>
      <w:tr w:rsidR="00C07B3F" w:rsidRPr="00C07B3F" w14:paraId="04CE0C7D" w14:textId="77777777" w:rsidTr="00B928C8">
        <w:trPr>
          <w:trHeight w:val="314"/>
        </w:trPr>
        <w:tc>
          <w:tcPr>
            <w:tcW w:w="675" w:type="dxa"/>
          </w:tcPr>
          <w:p w14:paraId="2A375D69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3. </w:t>
            </w:r>
          </w:p>
        </w:tc>
        <w:tc>
          <w:tcPr>
            <w:tcW w:w="3402" w:type="dxa"/>
          </w:tcPr>
          <w:p w14:paraId="29074536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Арифметические действия </w:t>
            </w:r>
          </w:p>
        </w:tc>
        <w:tc>
          <w:tcPr>
            <w:tcW w:w="993" w:type="dxa"/>
          </w:tcPr>
          <w:p w14:paraId="16F6E7B6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20 </w:t>
            </w:r>
          </w:p>
        </w:tc>
        <w:tc>
          <w:tcPr>
            <w:tcW w:w="5474" w:type="dxa"/>
          </w:tcPr>
          <w:p w14:paraId="1923E259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Сложение и вычитание в пределах 10. Взаимосвязь сложения и вычитания. Переместительный закон сложения. Таблицы сложения и вычитания. </w:t>
            </w:r>
          </w:p>
          <w:p w14:paraId="10AF30C6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Знакомство с названиями компонентов и результатов действий сложения и вычитания. </w:t>
            </w:r>
          </w:p>
          <w:p w14:paraId="2BEED780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Решение примеров на сложение и вычитание в пределах 10, требующих выполнения двух действий (одинаковых, разных) без скобок. </w:t>
            </w:r>
          </w:p>
        </w:tc>
      </w:tr>
      <w:tr w:rsidR="00C07B3F" w:rsidRPr="00C07B3F" w14:paraId="0C75B9F5" w14:textId="77777777" w:rsidTr="00B928C8">
        <w:trPr>
          <w:trHeight w:val="314"/>
        </w:trPr>
        <w:tc>
          <w:tcPr>
            <w:tcW w:w="675" w:type="dxa"/>
          </w:tcPr>
          <w:p w14:paraId="6FC1D9B8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4. </w:t>
            </w:r>
          </w:p>
        </w:tc>
        <w:tc>
          <w:tcPr>
            <w:tcW w:w="3402" w:type="dxa"/>
          </w:tcPr>
          <w:p w14:paraId="7ACA5E87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Арифметические задачи </w:t>
            </w:r>
          </w:p>
        </w:tc>
        <w:tc>
          <w:tcPr>
            <w:tcW w:w="993" w:type="dxa"/>
          </w:tcPr>
          <w:p w14:paraId="40995675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19 </w:t>
            </w:r>
          </w:p>
        </w:tc>
        <w:tc>
          <w:tcPr>
            <w:tcW w:w="5474" w:type="dxa"/>
          </w:tcPr>
          <w:p w14:paraId="55969241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Простые арифметические задачи на нахождение суммы, разности (остатка): запись краткого условия, решения, наименования при записи решения, ответа. </w:t>
            </w:r>
          </w:p>
        </w:tc>
      </w:tr>
      <w:tr w:rsidR="00C07B3F" w:rsidRPr="00C07B3F" w14:paraId="5B6F19C6" w14:textId="77777777" w:rsidTr="00B928C8">
        <w:trPr>
          <w:trHeight w:val="314"/>
        </w:trPr>
        <w:tc>
          <w:tcPr>
            <w:tcW w:w="675" w:type="dxa"/>
          </w:tcPr>
          <w:p w14:paraId="1B6BA687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5. </w:t>
            </w:r>
          </w:p>
        </w:tc>
        <w:tc>
          <w:tcPr>
            <w:tcW w:w="3402" w:type="dxa"/>
          </w:tcPr>
          <w:p w14:paraId="0BE03734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Геометрический материал </w:t>
            </w:r>
          </w:p>
        </w:tc>
        <w:tc>
          <w:tcPr>
            <w:tcW w:w="993" w:type="dxa"/>
          </w:tcPr>
          <w:p w14:paraId="33B2752C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8 </w:t>
            </w:r>
          </w:p>
        </w:tc>
        <w:tc>
          <w:tcPr>
            <w:tcW w:w="5474" w:type="dxa"/>
          </w:tcPr>
          <w:p w14:paraId="6045E410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Точка, построение точки. Вычерчивание геометрических фигур (квадрат, прямоугольник, треугольник) по заданным вершинам (точкам). </w:t>
            </w:r>
          </w:p>
          <w:p w14:paraId="744B13CC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Прямая и кривая линия. Построение прямой линии с помощью линейки. Построение кривой линии. </w:t>
            </w:r>
          </w:p>
          <w:p w14:paraId="7F437F14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Отрезок, измерение длины отрезка. Построение отрезка заданной длины. </w:t>
            </w:r>
          </w:p>
        </w:tc>
      </w:tr>
      <w:tr w:rsidR="00C07B3F" w:rsidRPr="00C07B3F" w14:paraId="3E698452" w14:textId="77777777" w:rsidTr="00B928C8">
        <w:trPr>
          <w:trHeight w:val="314"/>
        </w:trPr>
        <w:tc>
          <w:tcPr>
            <w:tcW w:w="675" w:type="dxa"/>
          </w:tcPr>
          <w:p w14:paraId="503CB657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42C19A5" w14:textId="77777777" w:rsidR="00C07B3F" w:rsidRPr="00D84F17" w:rsidRDefault="00C07B3F" w:rsidP="002D36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vAlign w:val="center"/>
          </w:tcPr>
          <w:p w14:paraId="6AE0BA50" w14:textId="77777777" w:rsidR="00C07B3F" w:rsidRPr="00D84F17" w:rsidRDefault="00C07B3F" w:rsidP="002D36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5474" w:type="dxa"/>
          </w:tcPr>
          <w:p w14:paraId="4A587411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14:paraId="710616F3" w14:textId="77777777" w:rsidR="00C07B3F" w:rsidRDefault="00C07B3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1AB6E54" w14:textId="77777777" w:rsidR="00C07B3F" w:rsidRDefault="00C07B3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B43E57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5C887CB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90E37B5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17C0719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E293CF2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F13FB36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9924A6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A1FF2F0" w14:textId="77777777" w:rsidR="00387465" w:rsidRDefault="00387465" w:rsidP="00B71E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  <w:sectPr w:rsidR="00387465" w:rsidSect="004001EB">
          <w:footerReference w:type="even" r:id="rId11"/>
          <w:footerReference w:type="default" r:id="rId12"/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  <w:bookmarkStart w:id="4" w:name="_heading=h.4d34og8"/>
      <w:bookmarkEnd w:id="4"/>
    </w:p>
    <w:p w14:paraId="56B793C3" w14:textId="77777777" w:rsidR="00B71E02" w:rsidRPr="002D36C3" w:rsidRDefault="00B71E02" w:rsidP="00B71E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D36C3">
        <w:rPr>
          <w:rFonts w:ascii="Times New Roman" w:hAnsi="Times New Roman" w:cs="Times New Roman"/>
          <w:b/>
          <w:bCs/>
          <w:sz w:val="28"/>
          <w:szCs w:val="28"/>
        </w:rPr>
        <w:lastRenderedPageBreak/>
        <w:t>КАЛЕНДАРНО-ТЕМАТИЧЕСКОЕ ПЛАНИРОВАНИЕ ПО ПРЕДМЕТУ</w:t>
      </w:r>
    </w:p>
    <w:p w14:paraId="5BAC90FB" w14:textId="77777777" w:rsidR="00B71E02" w:rsidRDefault="00B71E02" w:rsidP="00B71E0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pPr w:leftFromText="180" w:rightFromText="180" w:vertAnchor="text" w:tblpY="1"/>
        <w:tblOverlap w:val="never"/>
        <w:tblW w:w="24998" w:type="dxa"/>
        <w:tblLayout w:type="fixed"/>
        <w:tblLook w:val="0000" w:firstRow="0" w:lastRow="0" w:firstColumn="0" w:lastColumn="0" w:noHBand="0" w:noVBand="0"/>
      </w:tblPr>
      <w:tblGrid>
        <w:gridCol w:w="528"/>
        <w:gridCol w:w="1673"/>
        <w:gridCol w:w="1006"/>
        <w:gridCol w:w="559"/>
        <w:gridCol w:w="19"/>
        <w:gridCol w:w="2272"/>
        <w:gridCol w:w="1419"/>
        <w:gridCol w:w="136"/>
        <w:gridCol w:w="1284"/>
        <w:gridCol w:w="275"/>
        <w:gridCol w:w="859"/>
        <w:gridCol w:w="128"/>
        <w:gridCol w:w="156"/>
        <w:gridCol w:w="4791"/>
        <w:gridCol w:w="4942"/>
        <w:gridCol w:w="4951"/>
      </w:tblGrid>
      <w:tr w:rsidR="00144F15" w:rsidRPr="002D36C3" w14:paraId="249476A4" w14:textId="77777777" w:rsidTr="00E848ED">
        <w:trPr>
          <w:gridAfter w:val="5"/>
          <w:wAfter w:w="14968" w:type="dxa"/>
          <w:trHeight w:val="524"/>
        </w:trPr>
        <w:tc>
          <w:tcPr>
            <w:tcW w:w="528" w:type="dxa"/>
          </w:tcPr>
          <w:p w14:paraId="0642D1AB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№ </w:t>
            </w:r>
          </w:p>
        </w:tc>
        <w:tc>
          <w:tcPr>
            <w:tcW w:w="1673" w:type="dxa"/>
          </w:tcPr>
          <w:p w14:paraId="4C72307D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Тема </w:t>
            </w:r>
          </w:p>
        </w:tc>
        <w:tc>
          <w:tcPr>
            <w:tcW w:w="1006" w:type="dxa"/>
          </w:tcPr>
          <w:p w14:paraId="53BAFB0F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Тип урока </w:t>
            </w:r>
          </w:p>
        </w:tc>
        <w:tc>
          <w:tcPr>
            <w:tcW w:w="559" w:type="dxa"/>
          </w:tcPr>
          <w:p w14:paraId="473E4B83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Кол-во часов </w:t>
            </w:r>
          </w:p>
        </w:tc>
        <w:tc>
          <w:tcPr>
            <w:tcW w:w="2291" w:type="dxa"/>
            <w:gridSpan w:val="2"/>
          </w:tcPr>
          <w:p w14:paraId="3BE3AAFF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1419" w:type="dxa"/>
          </w:tcPr>
          <w:p w14:paraId="2823BA47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420" w:type="dxa"/>
            <w:gridSpan w:val="2"/>
          </w:tcPr>
          <w:p w14:paraId="7DADEDC3" w14:textId="77777777" w:rsidR="00144F15" w:rsidRPr="003D06FA" w:rsidRDefault="00144F1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Запланированная дата </w:t>
            </w:r>
          </w:p>
        </w:tc>
        <w:tc>
          <w:tcPr>
            <w:tcW w:w="1134" w:type="dxa"/>
            <w:gridSpan w:val="2"/>
          </w:tcPr>
          <w:p w14:paraId="148745FB" w14:textId="77777777" w:rsidR="00144F15" w:rsidRDefault="00144F1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Фактическая дата </w:t>
            </w:r>
          </w:p>
        </w:tc>
      </w:tr>
      <w:tr w:rsidR="00144F15" w:rsidRPr="002D36C3" w14:paraId="525177DC" w14:textId="77777777" w:rsidTr="00E848ED">
        <w:trPr>
          <w:gridAfter w:val="5"/>
          <w:wAfter w:w="14968" w:type="dxa"/>
          <w:trHeight w:val="108"/>
        </w:trPr>
        <w:tc>
          <w:tcPr>
            <w:tcW w:w="7476" w:type="dxa"/>
            <w:gridSpan w:val="7"/>
          </w:tcPr>
          <w:p w14:paraId="6E983DDA" w14:textId="77777777" w:rsidR="00144F15" w:rsidRPr="002D36C3" w:rsidRDefault="00144F15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 четверть 24 ч.</w:t>
            </w:r>
          </w:p>
        </w:tc>
        <w:tc>
          <w:tcPr>
            <w:tcW w:w="1420" w:type="dxa"/>
            <w:gridSpan w:val="2"/>
          </w:tcPr>
          <w:p w14:paraId="6189D0F3" w14:textId="77777777" w:rsidR="00144F15" w:rsidRPr="002D36C3" w:rsidRDefault="00144F15" w:rsidP="00E848ED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7F21E4BF" w14:textId="77777777" w:rsidR="00144F15" w:rsidRPr="002D36C3" w:rsidRDefault="00144F15" w:rsidP="00E848ED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</w:tr>
      <w:tr w:rsidR="00484F42" w:rsidRPr="002D36C3" w14:paraId="447E915C" w14:textId="77777777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14:paraId="1A70122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58755D3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Основные цвета. Различение предметов по цвету. </w:t>
            </w:r>
          </w:p>
        </w:tc>
        <w:tc>
          <w:tcPr>
            <w:tcW w:w="1006" w:type="dxa"/>
          </w:tcPr>
          <w:p w14:paraId="2985511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A856201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A0DC176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цвету </w:t>
            </w:r>
          </w:p>
        </w:tc>
        <w:tc>
          <w:tcPr>
            <w:tcW w:w="1419" w:type="dxa"/>
          </w:tcPr>
          <w:p w14:paraId="2CC3CADF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разного цвета </w:t>
            </w:r>
          </w:p>
        </w:tc>
        <w:tc>
          <w:tcPr>
            <w:tcW w:w="1420" w:type="dxa"/>
            <w:gridSpan w:val="2"/>
          </w:tcPr>
          <w:p w14:paraId="6E4AA247" w14:textId="77777777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04</w:t>
            </w:r>
            <w:r w:rsidR="00484F42">
              <w:rPr>
                <w:sz w:val="23"/>
                <w:szCs w:val="23"/>
              </w:rPr>
              <w:t>.09.23г.</w:t>
            </w:r>
          </w:p>
          <w:p w14:paraId="404072C2" w14:textId="77777777" w:rsidR="00484F42" w:rsidRPr="00A7205B" w:rsidRDefault="00484F42" w:rsidP="00E848ED"/>
        </w:tc>
        <w:tc>
          <w:tcPr>
            <w:tcW w:w="1134" w:type="dxa"/>
            <w:gridSpan w:val="2"/>
          </w:tcPr>
          <w:p w14:paraId="037F44C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54F6D5B5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469B550E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501AE3B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из множества предметов заданного цвета. </w:t>
            </w:r>
          </w:p>
        </w:tc>
        <w:tc>
          <w:tcPr>
            <w:tcW w:w="1006" w:type="dxa"/>
          </w:tcPr>
          <w:p w14:paraId="329F817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C3731E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C81A20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цвету </w:t>
            </w:r>
          </w:p>
        </w:tc>
        <w:tc>
          <w:tcPr>
            <w:tcW w:w="1419" w:type="dxa"/>
          </w:tcPr>
          <w:p w14:paraId="7431310B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разного цвета </w:t>
            </w:r>
          </w:p>
        </w:tc>
        <w:tc>
          <w:tcPr>
            <w:tcW w:w="1420" w:type="dxa"/>
            <w:gridSpan w:val="2"/>
          </w:tcPr>
          <w:p w14:paraId="1E3358AD" w14:textId="77777777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05</w:t>
            </w:r>
            <w:r w:rsidR="00484F42">
              <w:rPr>
                <w:sz w:val="23"/>
                <w:szCs w:val="23"/>
              </w:rPr>
              <w:t>.09.23г.</w:t>
            </w:r>
          </w:p>
          <w:p w14:paraId="32DDAB0E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7CF8197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11E1BD05" w14:textId="77777777" w:rsidTr="00E848ED">
        <w:trPr>
          <w:gridAfter w:val="5"/>
          <w:wAfter w:w="14968" w:type="dxa"/>
          <w:trHeight w:val="1150"/>
        </w:trPr>
        <w:tc>
          <w:tcPr>
            <w:tcW w:w="528" w:type="dxa"/>
          </w:tcPr>
          <w:p w14:paraId="1C715FFE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447C4194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Круг. </w:t>
            </w:r>
          </w:p>
        </w:tc>
        <w:tc>
          <w:tcPr>
            <w:tcW w:w="1006" w:type="dxa"/>
          </w:tcPr>
          <w:p w14:paraId="6DECAE5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BE94F2B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08EFF5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круг; составление фигуры из нескольких частей </w:t>
            </w:r>
          </w:p>
        </w:tc>
        <w:tc>
          <w:tcPr>
            <w:tcW w:w="1419" w:type="dxa"/>
          </w:tcPr>
          <w:p w14:paraId="78E744F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круги разного цвета </w:t>
            </w:r>
          </w:p>
        </w:tc>
        <w:tc>
          <w:tcPr>
            <w:tcW w:w="1420" w:type="dxa"/>
            <w:gridSpan w:val="2"/>
          </w:tcPr>
          <w:p w14:paraId="5B4E6C35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08.09.23г.</w:t>
            </w:r>
          </w:p>
          <w:p w14:paraId="6A9A2669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6C07F55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741999D2" w14:textId="77777777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14:paraId="1C1D13D4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14:paraId="228E698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круглой формы из множества. </w:t>
            </w:r>
          </w:p>
        </w:tc>
        <w:tc>
          <w:tcPr>
            <w:tcW w:w="1006" w:type="dxa"/>
          </w:tcPr>
          <w:p w14:paraId="4C73651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1FAFA2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45B843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15ECB204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3476011F" w14:textId="77777777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11</w:t>
            </w:r>
            <w:r w:rsidR="00484F42">
              <w:rPr>
                <w:sz w:val="23"/>
                <w:szCs w:val="23"/>
              </w:rPr>
              <w:t>.09.23г.</w:t>
            </w:r>
          </w:p>
          <w:p w14:paraId="2E15C88C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4BB64E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43A96F67" w14:textId="77777777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14:paraId="152F133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14:paraId="49FFE2B1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Величина: большой – маленький. </w:t>
            </w:r>
          </w:p>
        </w:tc>
        <w:tc>
          <w:tcPr>
            <w:tcW w:w="1006" w:type="dxa"/>
          </w:tcPr>
          <w:p w14:paraId="78A87A5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26B285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3F844E4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36778ED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23B051F5" w14:textId="77777777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12</w:t>
            </w:r>
            <w:r w:rsidR="00484F42">
              <w:rPr>
                <w:sz w:val="23"/>
                <w:szCs w:val="23"/>
              </w:rPr>
              <w:t>.09.23г.</w:t>
            </w:r>
          </w:p>
          <w:p w14:paraId="3E44FB25" w14:textId="77777777" w:rsidR="00484F42" w:rsidRPr="00A7205B" w:rsidRDefault="00484F42" w:rsidP="00E848ED"/>
        </w:tc>
        <w:tc>
          <w:tcPr>
            <w:tcW w:w="1134" w:type="dxa"/>
            <w:gridSpan w:val="2"/>
          </w:tcPr>
          <w:p w14:paraId="77639DCB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6B72FD86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  <w:vMerge w:val="restart"/>
          </w:tcPr>
          <w:p w14:paraId="5623A99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  <w:tcBorders>
              <w:bottom w:val="nil"/>
            </w:tcBorders>
          </w:tcPr>
          <w:p w14:paraId="312E0AA1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больше, меньше  </w:t>
            </w:r>
          </w:p>
        </w:tc>
        <w:tc>
          <w:tcPr>
            <w:tcW w:w="1006" w:type="dxa"/>
            <w:tcBorders>
              <w:bottom w:val="nil"/>
            </w:tcBorders>
          </w:tcPr>
          <w:p w14:paraId="4E5A973B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  <w:tcBorders>
              <w:bottom w:val="nil"/>
            </w:tcBorders>
          </w:tcPr>
          <w:p w14:paraId="04689CF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  <w:tcBorders>
              <w:bottom w:val="nil"/>
            </w:tcBorders>
          </w:tcPr>
          <w:p w14:paraId="3C5B2E4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  <w:tcBorders>
              <w:bottom w:val="nil"/>
            </w:tcBorders>
          </w:tcPr>
          <w:p w14:paraId="110A9B75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  <w:tcBorders>
              <w:bottom w:val="nil"/>
            </w:tcBorders>
          </w:tcPr>
          <w:p w14:paraId="5EFA862F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15.09.23г.</w:t>
            </w:r>
          </w:p>
          <w:p w14:paraId="4BFA9922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  <w:tcBorders>
              <w:bottom w:val="nil"/>
            </w:tcBorders>
          </w:tcPr>
          <w:p w14:paraId="67D181F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65E1A6B0" w14:textId="77777777" w:rsidTr="00E848ED">
        <w:trPr>
          <w:gridAfter w:val="5"/>
          <w:wAfter w:w="14968" w:type="dxa"/>
          <w:trHeight w:val="317"/>
        </w:trPr>
        <w:tc>
          <w:tcPr>
            <w:tcW w:w="528" w:type="dxa"/>
            <w:vMerge/>
          </w:tcPr>
          <w:p w14:paraId="3574EB0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673" w:type="dxa"/>
            <w:tcBorders>
              <w:top w:val="nil"/>
            </w:tcBorders>
          </w:tcPr>
          <w:p w14:paraId="6168397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006" w:type="dxa"/>
            <w:tcBorders>
              <w:top w:val="nil"/>
            </w:tcBorders>
          </w:tcPr>
          <w:p w14:paraId="767060B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559" w:type="dxa"/>
            <w:tcBorders>
              <w:top w:val="nil"/>
            </w:tcBorders>
          </w:tcPr>
          <w:p w14:paraId="503C37CF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291" w:type="dxa"/>
            <w:gridSpan w:val="2"/>
            <w:tcBorders>
              <w:top w:val="nil"/>
            </w:tcBorders>
          </w:tcPr>
          <w:p w14:paraId="3135D17F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9" w:type="dxa"/>
            <w:tcBorders>
              <w:top w:val="nil"/>
            </w:tcBorders>
          </w:tcPr>
          <w:p w14:paraId="78B2D20B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20" w:type="dxa"/>
            <w:gridSpan w:val="2"/>
            <w:tcBorders>
              <w:top w:val="nil"/>
            </w:tcBorders>
          </w:tcPr>
          <w:p w14:paraId="7F30F930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.</w:t>
            </w:r>
          </w:p>
          <w:p w14:paraId="14D496C2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  <w:tcBorders>
              <w:top w:val="nil"/>
            </w:tcBorders>
          </w:tcPr>
          <w:p w14:paraId="3AA84EBE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75E9D6CC" w14:textId="77777777" w:rsidTr="00E848ED">
        <w:trPr>
          <w:gridAfter w:val="5"/>
          <w:wAfter w:w="14968" w:type="dxa"/>
          <w:trHeight w:val="1566"/>
        </w:trPr>
        <w:tc>
          <w:tcPr>
            <w:tcW w:w="528" w:type="dxa"/>
          </w:tcPr>
          <w:p w14:paraId="1CC49BB6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14:paraId="3D964C91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внутри – снаружи, рядом, около. </w:t>
            </w:r>
          </w:p>
        </w:tc>
        <w:tc>
          <w:tcPr>
            <w:tcW w:w="1006" w:type="dxa"/>
          </w:tcPr>
          <w:p w14:paraId="4A041A0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1A67B06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16E80151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 (предлогов); расположение предметов согласно инструкции учителя </w:t>
            </w:r>
          </w:p>
        </w:tc>
        <w:tc>
          <w:tcPr>
            <w:tcW w:w="1419" w:type="dxa"/>
          </w:tcPr>
          <w:p w14:paraId="5D87515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2B48A3C4" w14:textId="77777777" w:rsidR="00484F42" w:rsidRPr="002D36C3" w:rsidRDefault="003616F7" w:rsidP="00E848ED">
            <w:pPr>
              <w:pStyle w:val="Default"/>
              <w:rPr>
                <w:sz w:val="20"/>
                <w:szCs w:val="20"/>
              </w:rPr>
            </w:pPr>
            <w:r>
              <w:rPr>
                <w:sz w:val="23"/>
                <w:szCs w:val="23"/>
              </w:rPr>
              <w:t>18</w:t>
            </w:r>
            <w:r w:rsidR="006D2482">
              <w:rPr>
                <w:sz w:val="23"/>
                <w:szCs w:val="23"/>
              </w:rPr>
              <w:t>.09.23г</w:t>
            </w:r>
          </w:p>
        </w:tc>
        <w:tc>
          <w:tcPr>
            <w:tcW w:w="1134" w:type="dxa"/>
            <w:gridSpan w:val="2"/>
          </w:tcPr>
          <w:p w14:paraId="1CBF6747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3DD8BBD2" w14:textId="77777777" w:rsidTr="00E848ED">
        <w:trPr>
          <w:gridAfter w:val="5"/>
          <w:wAfter w:w="14968" w:type="dxa"/>
          <w:trHeight w:val="1149"/>
        </w:trPr>
        <w:tc>
          <w:tcPr>
            <w:tcW w:w="528" w:type="dxa"/>
          </w:tcPr>
          <w:p w14:paraId="26E23F4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14:paraId="50A35C1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Квадрат. </w:t>
            </w:r>
          </w:p>
        </w:tc>
        <w:tc>
          <w:tcPr>
            <w:tcW w:w="1006" w:type="dxa"/>
          </w:tcPr>
          <w:p w14:paraId="2610C68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6C9C2F2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3EC9174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квадрат; составление фигуры из нескольких частей </w:t>
            </w:r>
          </w:p>
        </w:tc>
        <w:tc>
          <w:tcPr>
            <w:tcW w:w="1419" w:type="dxa"/>
          </w:tcPr>
          <w:p w14:paraId="438DBB4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квадраты разного цвета и величины </w:t>
            </w:r>
          </w:p>
        </w:tc>
        <w:tc>
          <w:tcPr>
            <w:tcW w:w="1420" w:type="dxa"/>
            <w:gridSpan w:val="2"/>
          </w:tcPr>
          <w:p w14:paraId="2F577CFF" w14:textId="77777777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19</w:t>
            </w:r>
            <w:r w:rsidR="006D2482">
              <w:rPr>
                <w:sz w:val="23"/>
                <w:szCs w:val="23"/>
              </w:rPr>
              <w:t>.09.23г.</w:t>
            </w:r>
          </w:p>
          <w:p w14:paraId="4A631E6C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579302A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5A742ABC" w14:textId="77777777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14:paraId="3EAA3F4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244983E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квадратной формы из множества. </w:t>
            </w:r>
          </w:p>
        </w:tc>
        <w:tc>
          <w:tcPr>
            <w:tcW w:w="1006" w:type="dxa"/>
          </w:tcPr>
          <w:p w14:paraId="3355B58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7A21742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7072B96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7C3FF40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3C82306C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22.09.23г.</w:t>
            </w:r>
          </w:p>
          <w:p w14:paraId="698884C3" w14:textId="77777777" w:rsidR="006D2482" w:rsidRPr="00A7205B" w:rsidRDefault="006D2482" w:rsidP="00E848ED"/>
        </w:tc>
        <w:tc>
          <w:tcPr>
            <w:tcW w:w="1134" w:type="dxa"/>
            <w:gridSpan w:val="2"/>
          </w:tcPr>
          <w:p w14:paraId="355A0B6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1A60E7B1" w14:textId="77777777" w:rsidTr="00E848ED">
        <w:trPr>
          <w:gridAfter w:val="5"/>
          <w:wAfter w:w="14968" w:type="dxa"/>
          <w:trHeight w:val="1180"/>
        </w:trPr>
        <w:tc>
          <w:tcPr>
            <w:tcW w:w="528" w:type="dxa"/>
          </w:tcPr>
          <w:p w14:paraId="3598509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2F5909C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вверху – внизу. </w:t>
            </w:r>
          </w:p>
        </w:tc>
        <w:tc>
          <w:tcPr>
            <w:tcW w:w="1006" w:type="dxa"/>
          </w:tcPr>
          <w:p w14:paraId="05D8C50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680A633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718C58F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303DF9D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54A65531" w14:textId="77777777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25</w:t>
            </w:r>
            <w:r w:rsidR="006D2482">
              <w:rPr>
                <w:sz w:val="23"/>
                <w:szCs w:val="23"/>
              </w:rPr>
              <w:t>.09.23г.</w:t>
            </w:r>
          </w:p>
          <w:p w14:paraId="0C1F1976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020837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54F81077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12A53B4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14:paraId="67DF112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длинный</w:t>
            </w:r>
            <w:proofErr w:type="gramEnd"/>
            <w:r w:rsidRPr="002D36C3">
              <w:rPr>
                <w:sz w:val="20"/>
                <w:szCs w:val="20"/>
              </w:rPr>
              <w:t xml:space="preserve"> – короткий. </w:t>
            </w:r>
          </w:p>
        </w:tc>
        <w:tc>
          <w:tcPr>
            <w:tcW w:w="1006" w:type="dxa"/>
          </w:tcPr>
          <w:p w14:paraId="73A26F5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3995685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33CFC8D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45598D2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17897E05" w14:textId="77777777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26</w:t>
            </w:r>
            <w:r w:rsidR="006D2482">
              <w:rPr>
                <w:sz w:val="23"/>
                <w:szCs w:val="23"/>
              </w:rPr>
              <w:t>.09.23г.</w:t>
            </w:r>
          </w:p>
          <w:p w14:paraId="10B43FAA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DFB18E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6A62F22E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4B9C937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12 </w:t>
            </w:r>
          </w:p>
        </w:tc>
        <w:tc>
          <w:tcPr>
            <w:tcW w:w="1673" w:type="dxa"/>
          </w:tcPr>
          <w:p w14:paraId="50D1840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длиннее, короче. </w:t>
            </w:r>
          </w:p>
        </w:tc>
        <w:tc>
          <w:tcPr>
            <w:tcW w:w="1006" w:type="dxa"/>
          </w:tcPr>
          <w:p w14:paraId="10C31E4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286CFE1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785D1EC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2771E73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57C03B2A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29.09.23г.</w:t>
            </w:r>
          </w:p>
          <w:p w14:paraId="04AAA2B6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130DB8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1791B5E0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70F1BFA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0551531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Треугольник. </w:t>
            </w:r>
          </w:p>
        </w:tc>
        <w:tc>
          <w:tcPr>
            <w:tcW w:w="1006" w:type="dxa"/>
          </w:tcPr>
          <w:p w14:paraId="1BEC630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56A0EC8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769F963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треугольник; составление фигуры из нескольких частей </w:t>
            </w:r>
          </w:p>
        </w:tc>
        <w:tc>
          <w:tcPr>
            <w:tcW w:w="1419" w:type="dxa"/>
          </w:tcPr>
          <w:p w14:paraId="6353AB2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треугольники разного цвета и величины </w:t>
            </w:r>
          </w:p>
        </w:tc>
        <w:tc>
          <w:tcPr>
            <w:tcW w:w="1420" w:type="dxa"/>
            <w:gridSpan w:val="2"/>
          </w:tcPr>
          <w:p w14:paraId="1BD8EC54" w14:textId="77777777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02</w:t>
            </w:r>
            <w:r w:rsidR="006D2482">
              <w:rPr>
                <w:sz w:val="23"/>
                <w:szCs w:val="23"/>
              </w:rPr>
              <w:t>.10.23г.</w:t>
            </w:r>
          </w:p>
          <w:p w14:paraId="6BEF1619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4E2FB72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700BA767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4BFB050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77FCAF4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треугольной формы из множества. </w:t>
            </w:r>
          </w:p>
        </w:tc>
        <w:tc>
          <w:tcPr>
            <w:tcW w:w="1006" w:type="dxa"/>
          </w:tcPr>
          <w:p w14:paraId="33DD8A3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550D36C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76FB4A5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21606BA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0B0E1952" w14:textId="77777777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03</w:t>
            </w:r>
            <w:r w:rsidR="006D2482">
              <w:rPr>
                <w:sz w:val="23"/>
                <w:szCs w:val="23"/>
              </w:rPr>
              <w:t>.10.23г.</w:t>
            </w:r>
          </w:p>
          <w:p w14:paraId="36EE0EBE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5B8727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06C00EC3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0A21FD6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550309F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широкий</w:t>
            </w:r>
            <w:proofErr w:type="gramEnd"/>
            <w:r w:rsidRPr="002D36C3">
              <w:rPr>
                <w:sz w:val="20"/>
                <w:szCs w:val="20"/>
              </w:rPr>
              <w:t xml:space="preserve"> – узкий. </w:t>
            </w:r>
          </w:p>
        </w:tc>
        <w:tc>
          <w:tcPr>
            <w:tcW w:w="1006" w:type="dxa"/>
          </w:tcPr>
          <w:p w14:paraId="70A1653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7AB5338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148639E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7C67280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1C76A234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06.10.23г.</w:t>
            </w:r>
          </w:p>
          <w:p w14:paraId="0E3977D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4DB7298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37C26043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1102FA9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3A549C6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шире, уже. </w:t>
            </w:r>
          </w:p>
        </w:tc>
        <w:tc>
          <w:tcPr>
            <w:tcW w:w="1006" w:type="dxa"/>
          </w:tcPr>
          <w:p w14:paraId="5B0190B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661A4A4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19A122D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55C1AAA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01BBC240" w14:textId="77777777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09</w:t>
            </w:r>
            <w:r w:rsidR="006D2482">
              <w:rPr>
                <w:sz w:val="23"/>
                <w:szCs w:val="23"/>
              </w:rPr>
              <w:t>.10.23г.</w:t>
            </w:r>
          </w:p>
          <w:p w14:paraId="1B17C9F9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7AAC1C3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39F3C3AD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36F3C9E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14:paraId="4194608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одинаковых по величине из множества. </w:t>
            </w:r>
          </w:p>
        </w:tc>
        <w:tc>
          <w:tcPr>
            <w:tcW w:w="1006" w:type="dxa"/>
          </w:tcPr>
          <w:p w14:paraId="7448FAA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78" w:type="dxa"/>
            <w:gridSpan w:val="2"/>
          </w:tcPr>
          <w:p w14:paraId="2EC5CFE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75C5EA4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44BA387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величины </w:t>
            </w:r>
          </w:p>
        </w:tc>
        <w:tc>
          <w:tcPr>
            <w:tcW w:w="1420" w:type="dxa"/>
            <w:gridSpan w:val="2"/>
          </w:tcPr>
          <w:p w14:paraId="37159CA1" w14:textId="77777777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0</w:t>
            </w:r>
            <w:r w:rsidR="006D2482">
              <w:rPr>
                <w:sz w:val="23"/>
                <w:szCs w:val="23"/>
              </w:rPr>
              <w:t>.10.23г.</w:t>
            </w:r>
          </w:p>
          <w:p w14:paraId="53268D13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8FF01C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0DA70318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57A686E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14:paraId="2A9261E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слева – справа. </w:t>
            </w:r>
          </w:p>
        </w:tc>
        <w:tc>
          <w:tcPr>
            <w:tcW w:w="1006" w:type="dxa"/>
          </w:tcPr>
          <w:p w14:paraId="4CC38D4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0510926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67CD1B3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4299BD6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1F033F7B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13.10.23г.</w:t>
            </w:r>
          </w:p>
          <w:p w14:paraId="5AA71438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56BF8D9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29F1391D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5B2E562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1BAC1D5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 середине, </w:t>
            </w:r>
            <w:proofErr w:type="gramStart"/>
            <w:r w:rsidRPr="002D36C3">
              <w:rPr>
                <w:sz w:val="20"/>
                <w:szCs w:val="20"/>
              </w:rPr>
              <w:t>между</w:t>
            </w:r>
            <w:proofErr w:type="gramEnd"/>
            <w:r w:rsidRPr="002D36C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006" w:type="dxa"/>
          </w:tcPr>
          <w:p w14:paraId="34EE602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37EBB84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690A065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40A1089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7CD2BD40" w14:textId="77777777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6</w:t>
            </w:r>
            <w:r w:rsidR="006D2482">
              <w:rPr>
                <w:sz w:val="23"/>
                <w:szCs w:val="23"/>
              </w:rPr>
              <w:t>.10.23г.</w:t>
            </w:r>
          </w:p>
          <w:p w14:paraId="3BB335E3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527263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4B5C7CD0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2628C50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051C9AC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Прямоугольник. </w:t>
            </w:r>
          </w:p>
        </w:tc>
        <w:tc>
          <w:tcPr>
            <w:tcW w:w="1006" w:type="dxa"/>
          </w:tcPr>
          <w:p w14:paraId="356AA55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5755439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7D0F851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прямоугольник; составление фигуры из нескольких частей </w:t>
            </w:r>
          </w:p>
        </w:tc>
        <w:tc>
          <w:tcPr>
            <w:tcW w:w="1419" w:type="dxa"/>
          </w:tcPr>
          <w:p w14:paraId="5770F5B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прямоугольники разного цвета и величины </w:t>
            </w:r>
          </w:p>
        </w:tc>
        <w:tc>
          <w:tcPr>
            <w:tcW w:w="1420" w:type="dxa"/>
            <w:gridSpan w:val="2"/>
          </w:tcPr>
          <w:p w14:paraId="238FD9E2" w14:textId="77777777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7</w:t>
            </w:r>
            <w:r w:rsidR="006D2482">
              <w:rPr>
                <w:sz w:val="23"/>
                <w:szCs w:val="23"/>
              </w:rPr>
              <w:t>.10.23г.</w:t>
            </w:r>
          </w:p>
          <w:p w14:paraId="60A6697F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B2A286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35918F03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362D146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7A7468E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прямоугольной формы из множества. </w:t>
            </w:r>
          </w:p>
        </w:tc>
        <w:tc>
          <w:tcPr>
            <w:tcW w:w="1006" w:type="dxa"/>
          </w:tcPr>
          <w:p w14:paraId="5EE9CD5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4A7892C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0EA47B6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571F938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716AC1AF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20.10.23г.</w:t>
            </w:r>
          </w:p>
          <w:p w14:paraId="27954026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3CAC91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0D79E46A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2C28322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14:paraId="1D1876E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высокий</w:t>
            </w:r>
            <w:proofErr w:type="gramEnd"/>
            <w:r w:rsidRPr="002D36C3">
              <w:rPr>
                <w:sz w:val="20"/>
                <w:szCs w:val="20"/>
              </w:rPr>
              <w:t xml:space="preserve"> – низкий. </w:t>
            </w:r>
          </w:p>
        </w:tc>
        <w:tc>
          <w:tcPr>
            <w:tcW w:w="1006" w:type="dxa"/>
          </w:tcPr>
          <w:p w14:paraId="4E9758D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1F38C5F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600E761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25D5D58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176E8A12" w14:textId="77777777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3</w:t>
            </w:r>
            <w:r w:rsidR="006D2482">
              <w:rPr>
                <w:sz w:val="23"/>
                <w:szCs w:val="23"/>
              </w:rPr>
              <w:t>.10.23г.</w:t>
            </w:r>
          </w:p>
          <w:p w14:paraId="06B39415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2449E4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647CC5B2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183C745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23 </w:t>
            </w:r>
          </w:p>
        </w:tc>
        <w:tc>
          <w:tcPr>
            <w:tcW w:w="1673" w:type="dxa"/>
          </w:tcPr>
          <w:p w14:paraId="6247685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выше, ниже </w:t>
            </w:r>
          </w:p>
        </w:tc>
        <w:tc>
          <w:tcPr>
            <w:tcW w:w="1006" w:type="dxa"/>
          </w:tcPr>
          <w:p w14:paraId="687BE4A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73FF698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287F525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3787347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58F4970A" w14:textId="77777777" w:rsidR="006D2482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4</w:t>
            </w:r>
            <w:r w:rsidR="006D2482">
              <w:rPr>
                <w:sz w:val="23"/>
                <w:szCs w:val="23"/>
              </w:rPr>
              <w:t>.10.23г.</w:t>
            </w:r>
          </w:p>
          <w:p w14:paraId="3A53445B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7723C3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742B4D7F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21B934F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14:paraId="59312EB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Геометрические фигуры. </w:t>
            </w:r>
          </w:p>
        </w:tc>
        <w:tc>
          <w:tcPr>
            <w:tcW w:w="1006" w:type="dxa"/>
          </w:tcPr>
          <w:p w14:paraId="4ED9CD3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78" w:type="dxa"/>
            <w:gridSpan w:val="2"/>
          </w:tcPr>
          <w:p w14:paraId="14A198C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1670060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14:paraId="62A429A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4EDF208B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27.10.23г.</w:t>
            </w:r>
          </w:p>
          <w:p w14:paraId="60F060C4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0BD2B1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39EAE7CE" w14:textId="77777777" w:rsidTr="00E848ED">
        <w:trPr>
          <w:gridAfter w:val="5"/>
          <w:wAfter w:w="14968" w:type="dxa"/>
          <w:trHeight w:val="108"/>
        </w:trPr>
        <w:tc>
          <w:tcPr>
            <w:tcW w:w="7476" w:type="dxa"/>
            <w:gridSpan w:val="7"/>
          </w:tcPr>
          <w:p w14:paraId="3C490529" w14:textId="77777777" w:rsidR="006D2482" w:rsidRPr="002D36C3" w:rsidRDefault="006D2482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 четверть 24 ч.</w:t>
            </w:r>
          </w:p>
        </w:tc>
        <w:tc>
          <w:tcPr>
            <w:tcW w:w="1420" w:type="dxa"/>
            <w:gridSpan w:val="2"/>
          </w:tcPr>
          <w:p w14:paraId="5857DD38" w14:textId="77777777" w:rsidR="006D2482" w:rsidRPr="002D36C3" w:rsidRDefault="006D2482" w:rsidP="00E848ED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3DCE99B1" w14:textId="77777777" w:rsidR="006D2482" w:rsidRPr="002D36C3" w:rsidRDefault="006D2482" w:rsidP="00E848ED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61204" w:rsidRPr="002D36C3" w14:paraId="7EB289FC" w14:textId="77777777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14:paraId="03CB8EC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3330F99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14:paraId="78E4613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6C722D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344D20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323B7D3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2F3F72E2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>
              <w:rPr>
                <w:sz w:val="23"/>
                <w:szCs w:val="23"/>
                <w:lang w:val="en-US"/>
              </w:rPr>
              <w:t>6</w:t>
            </w:r>
            <w:r>
              <w:rPr>
                <w:sz w:val="23"/>
                <w:szCs w:val="23"/>
              </w:rPr>
              <w:t>.11.23г.</w:t>
            </w:r>
          </w:p>
          <w:p w14:paraId="30272204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850CC1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703D10C8" w14:textId="77777777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14:paraId="22647D8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042FD2E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Порядок следования. Знакомство с понятиями: первый – последний, перед – после. </w:t>
            </w:r>
          </w:p>
        </w:tc>
        <w:tc>
          <w:tcPr>
            <w:tcW w:w="1006" w:type="dxa"/>
          </w:tcPr>
          <w:p w14:paraId="39BA7FE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2C952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07B524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отношения порядка следования </w:t>
            </w:r>
          </w:p>
        </w:tc>
        <w:tc>
          <w:tcPr>
            <w:tcW w:w="1419" w:type="dxa"/>
          </w:tcPr>
          <w:p w14:paraId="5611322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игрушки, предметные и сюжетные картинки </w:t>
            </w:r>
          </w:p>
        </w:tc>
        <w:tc>
          <w:tcPr>
            <w:tcW w:w="1420" w:type="dxa"/>
            <w:gridSpan w:val="2"/>
          </w:tcPr>
          <w:p w14:paraId="6CBE0EBB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.11.23г.</w:t>
            </w:r>
          </w:p>
          <w:p w14:paraId="524812D8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207CC8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65236AE9" w14:textId="77777777" w:rsidTr="00E848ED">
        <w:trPr>
          <w:gridAfter w:val="5"/>
          <w:wAfter w:w="14968" w:type="dxa"/>
          <w:trHeight w:val="1567"/>
        </w:trPr>
        <w:tc>
          <w:tcPr>
            <w:tcW w:w="528" w:type="dxa"/>
          </w:tcPr>
          <w:p w14:paraId="71B9B10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7BC95AC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далеко – близко. </w:t>
            </w:r>
          </w:p>
        </w:tc>
        <w:tc>
          <w:tcPr>
            <w:tcW w:w="1006" w:type="dxa"/>
          </w:tcPr>
          <w:p w14:paraId="76AD045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68BB14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81BE10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0093CDC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414988FB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10.11.23г.</w:t>
            </w:r>
          </w:p>
          <w:p w14:paraId="3D18E88A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7F9DD5E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681771E0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1AC959D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14:paraId="3987735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толстый</w:t>
            </w:r>
            <w:proofErr w:type="gramEnd"/>
            <w:r w:rsidRPr="002D36C3">
              <w:rPr>
                <w:sz w:val="20"/>
                <w:szCs w:val="20"/>
              </w:rPr>
              <w:t xml:space="preserve"> – тонкий. </w:t>
            </w:r>
          </w:p>
        </w:tc>
        <w:tc>
          <w:tcPr>
            <w:tcW w:w="1006" w:type="dxa"/>
          </w:tcPr>
          <w:p w14:paraId="1C61280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649505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59BCB2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54CCB3A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4C155234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13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68FF7FBC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CD4504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5EC07E06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66789B4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14:paraId="3BE9EB2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толще, тоньше. </w:t>
            </w:r>
          </w:p>
        </w:tc>
        <w:tc>
          <w:tcPr>
            <w:tcW w:w="1006" w:type="dxa"/>
          </w:tcPr>
          <w:p w14:paraId="17EE1FE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54A2B9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9764D4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3A7FF42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59C5BDE7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14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121322EF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32FE06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1A5AB47B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19AF85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14:paraId="7D9897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одинаковых по величине из множества. </w:t>
            </w:r>
          </w:p>
        </w:tc>
        <w:tc>
          <w:tcPr>
            <w:tcW w:w="1006" w:type="dxa"/>
          </w:tcPr>
          <w:p w14:paraId="6203CD3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46E39C4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4EE401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631D30A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величины </w:t>
            </w:r>
          </w:p>
        </w:tc>
        <w:tc>
          <w:tcPr>
            <w:tcW w:w="1420" w:type="dxa"/>
            <w:gridSpan w:val="2"/>
          </w:tcPr>
          <w:p w14:paraId="71DF89DF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27B913BE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23730E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38BF8023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24CA818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14:paraId="07D783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понятием сутки. </w:t>
            </w:r>
          </w:p>
        </w:tc>
        <w:tc>
          <w:tcPr>
            <w:tcW w:w="1006" w:type="dxa"/>
          </w:tcPr>
          <w:p w14:paraId="71DFFB2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8B2724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0D65A9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единицей измерения времени: сутки </w:t>
            </w:r>
          </w:p>
        </w:tc>
        <w:tc>
          <w:tcPr>
            <w:tcW w:w="1419" w:type="dxa"/>
          </w:tcPr>
          <w:p w14:paraId="2A5F36E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 </w:t>
            </w:r>
          </w:p>
        </w:tc>
        <w:tc>
          <w:tcPr>
            <w:tcW w:w="1420" w:type="dxa"/>
            <w:gridSpan w:val="2"/>
          </w:tcPr>
          <w:p w14:paraId="21CA8ED8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20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72D6B428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1CA4B8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F0D811C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25A3844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14:paraId="0D15544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Сутки. Части суток. </w:t>
            </w:r>
          </w:p>
        </w:tc>
        <w:tc>
          <w:tcPr>
            <w:tcW w:w="1006" w:type="dxa"/>
          </w:tcPr>
          <w:p w14:paraId="0650120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8CF3F6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1C0FFA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частей суток </w:t>
            </w:r>
          </w:p>
        </w:tc>
        <w:tc>
          <w:tcPr>
            <w:tcW w:w="1419" w:type="dxa"/>
          </w:tcPr>
          <w:p w14:paraId="741BA4D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 </w:t>
            </w:r>
          </w:p>
        </w:tc>
        <w:tc>
          <w:tcPr>
            <w:tcW w:w="1420" w:type="dxa"/>
            <w:gridSpan w:val="2"/>
          </w:tcPr>
          <w:p w14:paraId="638EE441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21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7BD7750A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3B2024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4242323A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341ECE9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1CE7376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жидкостей по объему: больше, меньше, одинаково. </w:t>
            </w:r>
          </w:p>
        </w:tc>
        <w:tc>
          <w:tcPr>
            <w:tcW w:w="1006" w:type="dxa"/>
          </w:tcPr>
          <w:p w14:paraId="6D45B3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610891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367C5F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Измерение количества жидких веществ </w:t>
            </w:r>
          </w:p>
        </w:tc>
        <w:tc>
          <w:tcPr>
            <w:tcW w:w="1419" w:type="dxa"/>
          </w:tcPr>
          <w:p w14:paraId="1F227E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вода, различные сосуды </w:t>
            </w:r>
          </w:p>
        </w:tc>
        <w:tc>
          <w:tcPr>
            <w:tcW w:w="1420" w:type="dxa"/>
            <w:gridSpan w:val="2"/>
          </w:tcPr>
          <w:p w14:paraId="0962ACE9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24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29901600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7A8D00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6BEAEF08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008DBB0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584DD5B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сосудов по объему. Понятия </w:t>
            </w:r>
            <w:proofErr w:type="gramStart"/>
            <w:r w:rsidRPr="002D36C3">
              <w:rPr>
                <w:sz w:val="20"/>
                <w:szCs w:val="20"/>
              </w:rPr>
              <w:t>глубокий</w:t>
            </w:r>
            <w:proofErr w:type="gramEnd"/>
            <w:r w:rsidRPr="002D36C3">
              <w:rPr>
                <w:sz w:val="20"/>
                <w:szCs w:val="20"/>
              </w:rPr>
              <w:t xml:space="preserve"> – мелкий, глубже – мельче. </w:t>
            </w:r>
          </w:p>
        </w:tc>
        <w:tc>
          <w:tcPr>
            <w:tcW w:w="1006" w:type="dxa"/>
          </w:tcPr>
          <w:p w14:paraId="3D0C87D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4C4883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2AB886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глубине </w:t>
            </w:r>
          </w:p>
        </w:tc>
        <w:tc>
          <w:tcPr>
            <w:tcW w:w="1419" w:type="dxa"/>
          </w:tcPr>
          <w:p w14:paraId="299C445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различные сосуды, </w:t>
            </w:r>
          </w:p>
          <w:p w14:paraId="6AF57E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жидкие и сыпучие вещества </w:t>
            </w:r>
          </w:p>
        </w:tc>
        <w:tc>
          <w:tcPr>
            <w:tcW w:w="1420" w:type="dxa"/>
            <w:gridSpan w:val="2"/>
          </w:tcPr>
          <w:p w14:paraId="670A06AB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06AEBB2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784E38E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6C2A5B60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2EE0E76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11 </w:t>
            </w:r>
          </w:p>
        </w:tc>
        <w:tc>
          <w:tcPr>
            <w:tcW w:w="1673" w:type="dxa"/>
          </w:tcPr>
          <w:p w14:paraId="0519A6F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временных представлений. Знакомство с понятиями вчера, сегодня, завтра. </w:t>
            </w:r>
          </w:p>
        </w:tc>
        <w:tc>
          <w:tcPr>
            <w:tcW w:w="1006" w:type="dxa"/>
          </w:tcPr>
          <w:p w14:paraId="44264D8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C7A30E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6B2F27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временных понятий на основе собственного опыта </w:t>
            </w:r>
          </w:p>
        </w:tc>
        <w:tc>
          <w:tcPr>
            <w:tcW w:w="1419" w:type="dxa"/>
          </w:tcPr>
          <w:p w14:paraId="5A0CDCA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фотографии </w:t>
            </w:r>
          </w:p>
        </w:tc>
        <w:tc>
          <w:tcPr>
            <w:tcW w:w="1420" w:type="dxa"/>
            <w:gridSpan w:val="2"/>
          </w:tcPr>
          <w:p w14:paraId="3A79E48F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8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14:paraId="71421F62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0BADFD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3E0885BE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3000600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14:paraId="19707A4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сыпучих веществ по объему с использованием одинаковых сосудов. </w:t>
            </w:r>
          </w:p>
        </w:tc>
        <w:tc>
          <w:tcPr>
            <w:tcW w:w="1006" w:type="dxa"/>
          </w:tcPr>
          <w:p w14:paraId="0B0EF2A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78068E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4455D8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Измерение количества сыпучих веществ </w:t>
            </w:r>
          </w:p>
        </w:tc>
        <w:tc>
          <w:tcPr>
            <w:tcW w:w="1419" w:type="dxa"/>
          </w:tcPr>
          <w:p w14:paraId="2420F3C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песок, различные сосуды </w:t>
            </w:r>
          </w:p>
        </w:tc>
        <w:tc>
          <w:tcPr>
            <w:tcW w:w="1420" w:type="dxa"/>
            <w:gridSpan w:val="2"/>
          </w:tcPr>
          <w:p w14:paraId="1F360CDD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01</w:t>
            </w:r>
            <w:r>
              <w:rPr>
                <w:sz w:val="23"/>
                <w:szCs w:val="23"/>
              </w:rPr>
              <w:t>.12.23г.</w:t>
            </w:r>
          </w:p>
          <w:p w14:paraId="77984AC1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878D1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64871897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67FF96B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53471D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 много – мало. </w:t>
            </w:r>
          </w:p>
        </w:tc>
        <w:tc>
          <w:tcPr>
            <w:tcW w:w="1006" w:type="dxa"/>
          </w:tcPr>
          <w:p w14:paraId="6A46FB8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02C436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D23C78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много – мало,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14:paraId="60AB37F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238F3DE0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04</w:t>
            </w:r>
            <w:r>
              <w:rPr>
                <w:sz w:val="23"/>
                <w:szCs w:val="23"/>
              </w:rPr>
              <w:t>.12.23г.</w:t>
            </w:r>
          </w:p>
          <w:p w14:paraId="49457BDD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9AD9D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5EF669D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2DC746C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50F305A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массе: </w:t>
            </w:r>
            <w:proofErr w:type="gramStart"/>
            <w:r w:rsidRPr="002D36C3">
              <w:rPr>
                <w:sz w:val="20"/>
                <w:szCs w:val="20"/>
              </w:rPr>
              <w:t>тяжелый</w:t>
            </w:r>
            <w:proofErr w:type="gramEnd"/>
            <w:r w:rsidRPr="002D36C3">
              <w:rPr>
                <w:sz w:val="20"/>
                <w:szCs w:val="20"/>
              </w:rPr>
              <w:t xml:space="preserve"> – легкий. </w:t>
            </w:r>
          </w:p>
        </w:tc>
        <w:tc>
          <w:tcPr>
            <w:tcW w:w="1006" w:type="dxa"/>
          </w:tcPr>
          <w:p w14:paraId="162D9F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F463F6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4FBC6E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массе </w:t>
            </w:r>
          </w:p>
        </w:tc>
        <w:tc>
          <w:tcPr>
            <w:tcW w:w="1419" w:type="dxa"/>
          </w:tcPr>
          <w:p w14:paraId="7A0AA6C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14:paraId="05ADA4F9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05</w:t>
            </w:r>
            <w:r>
              <w:rPr>
                <w:sz w:val="23"/>
                <w:szCs w:val="23"/>
              </w:rPr>
              <w:t>.12.23г.</w:t>
            </w:r>
          </w:p>
          <w:p w14:paraId="719E953C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BD002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6D2B5BB0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6C4063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7D40EC2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массе. Знакомство с понятиями тяжелее, легче. </w:t>
            </w:r>
          </w:p>
        </w:tc>
        <w:tc>
          <w:tcPr>
            <w:tcW w:w="1006" w:type="dxa"/>
          </w:tcPr>
          <w:p w14:paraId="3EB1C31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495C7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11E249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массе 2 и более предметов </w:t>
            </w:r>
          </w:p>
        </w:tc>
        <w:tc>
          <w:tcPr>
            <w:tcW w:w="1419" w:type="dxa"/>
          </w:tcPr>
          <w:p w14:paraId="3C6F768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14:paraId="1B22C434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08</w:t>
            </w:r>
            <w:r>
              <w:rPr>
                <w:sz w:val="23"/>
                <w:szCs w:val="23"/>
              </w:rPr>
              <w:t>.12.23г.</w:t>
            </w:r>
          </w:p>
          <w:p w14:paraId="1FCDCA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34D8687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6CAFB5C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3369685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6DD3F58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массе. </w:t>
            </w:r>
          </w:p>
        </w:tc>
        <w:tc>
          <w:tcPr>
            <w:tcW w:w="1006" w:type="dxa"/>
          </w:tcPr>
          <w:p w14:paraId="777EC01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549C050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078B8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массе 2 и более предметов </w:t>
            </w:r>
          </w:p>
        </w:tc>
        <w:tc>
          <w:tcPr>
            <w:tcW w:w="1419" w:type="dxa"/>
          </w:tcPr>
          <w:p w14:paraId="3244348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14:paraId="7D9EDF00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11</w:t>
            </w:r>
            <w:r>
              <w:rPr>
                <w:sz w:val="23"/>
                <w:szCs w:val="23"/>
              </w:rPr>
              <w:t>.12.23г.</w:t>
            </w:r>
          </w:p>
          <w:p w14:paraId="52DDF9C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28C4F3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52B7FB94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5419CF1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14:paraId="7D2B6B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понятием возраст: молодой – старый. </w:t>
            </w:r>
          </w:p>
        </w:tc>
        <w:tc>
          <w:tcPr>
            <w:tcW w:w="1006" w:type="dxa"/>
          </w:tcPr>
          <w:p w14:paraId="05C5BB1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DA6867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88176C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возрастных категорий </w:t>
            </w:r>
          </w:p>
        </w:tc>
        <w:tc>
          <w:tcPr>
            <w:tcW w:w="1419" w:type="dxa"/>
          </w:tcPr>
          <w:p w14:paraId="29B640D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фотографии </w:t>
            </w:r>
          </w:p>
        </w:tc>
        <w:tc>
          <w:tcPr>
            <w:tcW w:w="1420" w:type="dxa"/>
            <w:gridSpan w:val="2"/>
          </w:tcPr>
          <w:p w14:paraId="4FE2CA81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14</w:t>
            </w:r>
            <w:r>
              <w:rPr>
                <w:sz w:val="23"/>
                <w:szCs w:val="23"/>
              </w:rPr>
              <w:t>.12.23г.</w:t>
            </w:r>
          </w:p>
          <w:p w14:paraId="4A7F928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1B2417F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425FD5A5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773B33F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14:paraId="35460E8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14:paraId="5BA7617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3F534D6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9CD383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50F280F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024ADF59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15</w:t>
            </w:r>
            <w:r>
              <w:rPr>
                <w:sz w:val="23"/>
                <w:szCs w:val="23"/>
              </w:rPr>
              <w:t>.12.23г.</w:t>
            </w:r>
          </w:p>
          <w:p w14:paraId="0D671BB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479F392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45B4A9D8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7194044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5675738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пространстве. </w:t>
            </w:r>
          </w:p>
        </w:tc>
        <w:tc>
          <w:tcPr>
            <w:tcW w:w="1006" w:type="dxa"/>
          </w:tcPr>
          <w:p w14:paraId="72DF055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70DCFD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8F02D40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Рассматривание иллюстраций; расположение различных</w:t>
            </w:r>
          </w:p>
          <w:p w14:paraId="6104DC1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  предметов согласно инструкции учителя</w:t>
            </w:r>
          </w:p>
        </w:tc>
        <w:tc>
          <w:tcPr>
            <w:tcW w:w="1419" w:type="dxa"/>
          </w:tcPr>
          <w:p w14:paraId="127B86F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27F679B2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18</w:t>
            </w:r>
            <w:r>
              <w:rPr>
                <w:sz w:val="23"/>
                <w:szCs w:val="23"/>
              </w:rPr>
              <w:t>.12.23г.</w:t>
            </w:r>
          </w:p>
          <w:p w14:paraId="35A756B7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FB6750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32D55D6" w14:textId="77777777" w:rsidTr="00E848ED">
        <w:trPr>
          <w:gridAfter w:val="4"/>
          <w:wAfter w:w="14840" w:type="dxa"/>
          <w:trHeight w:val="1149"/>
        </w:trPr>
        <w:tc>
          <w:tcPr>
            <w:tcW w:w="528" w:type="dxa"/>
          </w:tcPr>
          <w:p w14:paraId="3EE499B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62E9B79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вверху – внизу. </w:t>
            </w:r>
          </w:p>
        </w:tc>
        <w:tc>
          <w:tcPr>
            <w:tcW w:w="1006" w:type="dxa"/>
          </w:tcPr>
          <w:p w14:paraId="3B3488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957FC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F7B237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620D0FA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различные шаблоны, таблицы для зрительных диктантов </w:t>
            </w:r>
          </w:p>
        </w:tc>
        <w:tc>
          <w:tcPr>
            <w:tcW w:w="1420" w:type="dxa"/>
            <w:gridSpan w:val="2"/>
          </w:tcPr>
          <w:p w14:paraId="2A1D8DB3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21</w:t>
            </w:r>
            <w:r>
              <w:rPr>
                <w:sz w:val="23"/>
                <w:szCs w:val="23"/>
              </w:rPr>
              <w:t>.12.23г.</w:t>
            </w:r>
          </w:p>
          <w:p w14:paraId="4AD1C95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6D2518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A0E1BB9" w14:textId="77777777" w:rsidTr="00E848ED">
        <w:trPr>
          <w:gridAfter w:val="4"/>
          <w:wAfter w:w="14840" w:type="dxa"/>
          <w:trHeight w:val="416"/>
        </w:trPr>
        <w:tc>
          <w:tcPr>
            <w:tcW w:w="528" w:type="dxa"/>
          </w:tcPr>
          <w:p w14:paraId="3D42CB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468CC35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понятиями: несколько, один, ни одного. </w:t>
            </w:r>
          </w:p>
        </w:tc>
        <w:tc>
          <w:tcPr>
            <w:tcW w:w="1006" w:type="dxa"/>
          </w:tcPr>
          <w:p w14:paraId="212F382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B8AE01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9C32EE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несколько, один, ни одного; выполнение практических упражнений по увеличению (уменьшению) </w:t>
            </w:r>
            <w:r w:rsidRPr="002D36C3">
              <w:rPr>
                <w:sz w:val="20"/>
                <w:szCs w:val="20"/>
              </w:rPr>
              <w:lastRenderedPageBreak/>
              <w:t xml:space="preserve">количества </w:t>
            </w:r>
          </w:p>
        </w:tc>
        <w:tc>
          <w:tcPr>
            <w:tcW w:w="1419" w:type="dxa"/>
          </w:tcPr>
          <w:p w14:paraId="1FEBA41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2E0210F2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22</w:t>
            </w:r>
            <w:r>
              <w:rPr>
                <w:sz w:val="23"/>
                <w:szCs w:val="23"/>
              </w:rPr>
              <w:t>.12.23г.</w:t>
            </w:r>
          </w:p>
          <w:p w14:paraId="2050D58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581D608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B9E8968" w14:textId="77777777" w:rsidTr="00E848ED">
        <w:trPr>
          <w:gridAfter w:val="4"/>
          <w:wAfter w:w="14840" w:type="dxa"/>
          <w:trHeight w:val="1566"/>
        </w:trPr>
        <w:tc>
          <w:tcPr>
            <w:tcW w:w="528" w:type="dxa"/>
          </w:tcPr>
          <w:p w14:paraId="0A4A76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22 </w:t>
            </w:r>
          </w:p>
        </w:tc>
        <w:tc>
          <w:tcPr>
            <w:tcW w:w="1673" w:type="dxa"/>
          </w:tcPr>
          <w:p w14:paraId="65BF54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понятиями: несколько, один, ни одного. </w:t>
            </w:r>
          </w:p>
        </w:tc>
        <w:tc>
          <w:tcPr>
            <w:tcW w:w="1006" w:type="dxa"/>
          </w:tcPr>
          <w:p w14:paraId="780C41C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0944081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1F75F5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несколько, один, ни одного;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14:paraId="5A11E95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7C31B326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25</w:t>
            </w:r>
            <w:r>
              <w:rPr>
                <w:sz w:val="23"/>
                <w:szCs w:val="23"/>
              </w:rPr>
              <w:t>.12.23г.</w:t>
            </w:r>
          </w:p>
          <w:p w14:paraId="19B2C55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7A4A9E0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7D51E57" w14:textId="77777777" w:rsidTr="00E848ED">
        <w:trPr>
          <w:gridAfter w:val="4"/>
          <w:wAfter w:w="14840" w:type="dxa"/>
          <w:trHeight w:val="1149"/>
        </w:trPr>
        <w:tc>
          <w:tcPr>
            <w:tcW w:w="528" w:type="dxa"/>
          </w:tcPr>
          <w:p w14:paraId="2C0A1A3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14:paraId="1A9DB6F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Группировка предметов по заданному признаку. </w:t>
            </w:r>
          </w:p>
        </w:tc>
        <w:tc>
          <w:tcPr>
            <w:tcW w:w="1006" w:type="dxa"/>
          </w:tcPr>
          <w:p w14:paraId="2F80A73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59B335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E0D1B9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Объединение предметов (геометрических фигур) </w:t>
            </w:r>
            <w:proofErr w:type="gramStart"/>
            <w:r w:rsidRPr="002D36C3">
              <w:rPr>
                <w:sz w:val="20"/>
                <w:szCs w:val="20"/>
              </w:rPr>
              <w:t>в</w:t>
            </w:r>
            <w:proofErr w:type="gramEnd"/>
            <w:r w:rsidRPr="002D36C3">
              <w:rPr>
                <w:sz w:val="20"/>
                <w:szCs w:val="20"/>
              </w:rPr>
              <w:t xml:space="preserve"> множества по разным признакам </w:t>
            </w:r>
          </w:p>
        </w:tc>
        <w:tc>
          <w:tcPr>
            <w:tcW w:w="1419" w:type="dxa"/>
          </w:tcPr>
          <w:p w14:paraId="37E9713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шаблоны, макеты, игрушки </w:t>
            </w:r>
          </w:p>
        </w:tc>
        <w:tc>
          <w:tcPr>
            <w:tcW w:w="1420" w:type="dxa"/>
            <w:gridSpan w:val="2"/>
          </w:tcPr>
          <w:p w14:paraId="11A90547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28</w:t>
            </w:r>
            <w:r>
              <w:rPr>
                <w:sz w:val="23"/>
                <w:szCs w:val="23"/>
              </w:rPr>
              <w:t>.12.23г.</w:t>
            </w:r>
          </w:p>
          <w:p w14:paraId="1C3C346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4CB35BC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845A5EA" w14:textId="77777777" w:rsidTr="00E848ED">
        <w:trPr>
          <w:gridAfter w:val="4"/>
          <w:wAfter w:w="14840" w:type="dxa"/>
          <w:trHeight w:val="734"/>
        </w:trPr>
        <w:tc>
          <w:tcPr>
            <w:tcW w:w="528" w:type="dxa"/>
          </w:tcPr>
          <w:p w14:paraId="65F9ADC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14:paraId="368D3BC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Дочисловые представления. Ориентировка в пространстве. </w:t>
            </w:r>
          </w:p>
        </w:tc>
        <w:tc>
          <w:tcPr>
            <w:tcW w:w="1006" w:type="dxa"/>
          </w:tcPr>
          <w:p w14:paraId="633C3F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59" w:type="dxa"/>
          </w:tcPr>
          <w:p w14:paraId="1965A00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AB8339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14:paraId="37A0BB1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2C355B63" w14:textId="77777777" w:rsidR="002D22B6" w:rsidRPr="002D22B6" w:rsidRDefault="002D22B6" w:rsidP="00E848ED">
            <w:pPr>
              <w:pStyle w:val="Default"/>
              <w:rPr>
                <w:sz w:val="23"/>
                <w:szCs w:val="23"/>
                <w:lang w:val="en-US"/>
              </w:rPr>
            </w:pPr>
            <w:r>
              <w:rPr>
                <w:sz w:val="23"/>
                <w:szCs w:val="23"/>
                <w:lang w:val="en-US"/>
              </w:rPr>
              <w:t>29</w:t>
            </w:r>
            <w:r>
              <w:rPr>
                <w:sz w:val="23"/>
                <w:szCs w:val="23"/>
              </w:rPr>
              <w:t>.12.23г.</w:t>
            </w:r>
          </w:p>
          <w:p w14:paraId="15FFA12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0AD569B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C8CE8C1" w14:textId="77777777" w:rsidTr="00E848ED">
        <w:trPr>
          <w:trHeight w:val="108"/>
        </w:trPr>
        <w:tc>
          <w:tcPr>
            <w:tcW w:w="10158" w:type="dxa"/>
            <w:gridSpan w:val="12"/>
          </w:tcPr>
          <w:p w14:paraId="62FAD554" w14:textId="77777777" w:rsidR="002D22B6" w:rsidRPr="002D36C3" w:rsidRDefault="002D22B6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</w:t>
            </w:r>
            <w:r>
              <w:rPr>
                <w:b/>
                <w:bCs/>
                <w:sz w:val="20"/>
                <w:szCs w:val="20"/>
              </w:rPr>
              <w:t>I четверть 27</w:t>
            </w:r>
            <w:r w:rsidRPr="002D36C3">
              <w:rPr>
                <w:b/>
                <w:bCs/>
                <w:sz w:val="20"/>
                <w:szCs w:val="20"/>
              </w:rPr>
              <w:t xml:space="preserve"> ч.</w:t>
            </w:r>
          </w:p>
        </w:tc>
        <w:tc>
          <w:tcPr>
            <w:tcW w:w="4947" w:type="dxa"/>
            <w:gridSpan w:val="2"/>
            <w:tcBorders>
              <w:top w:val="nil"/>
              <w:bottom w:val="nil"/>
            </w:tcBorders>
          </w:tcPr>
          <w:p w14:paraId="4BD6D0C1" w14:textId="77777777" w:rsidR="002D22B6" w:rsidRPr="002D36C3" w:rsidRDefault="002D22B6" w:rsidP="00E848ED">
            <w:pPr>
              <w:rPr>
                <w:sz w:val="20"/>
                <w:szCs w:val="20"/>
              </w:rPr>
            </w:pPr>
          </w:p>
        </w:tc>
        <w:tc>
          <w:tcPr>
            <w:tcW w:w="4942" w:type="dxa"/>
          </w:tcPr>
          <w:p w14:paraId="0B1362C5" w14:textId="77777777" w:rsidR="002D22B6" w:rsidRPr="002D36C3" w:rsidRDefault="002D22B6" w:rsidP="00E848ED">
            <w:pPr>
              <w:rPr>
                <w:sz w:val="20"/>
                <w:szCs w:val="20"/>
              </w:rPr>
            </w:pPr>
          </w:p>
        </w:tc>
        <w:tc>
          <w:tcPr>
            <w:tcW w:w="4951" w:type="dxa"/>
          </w:tcPr>
          <w:p w14:paraId="01C0CD34" w14:textId="77777777" w:rsidR="002D22B6" w:rsidRPr="002D36C3" w:rsidRDefault="002D22B6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III четверть 27 ч.</w:t>
            </w:r>
          </w:p>
        </w:tc>
      </w:tr>
      <w:tr w:rsidR="002D22B6" w:rsidRPr="002D36C3" w14:paraId="5ABC8C43" w14:textId="77777777" w:rsidTr="00E848ED">
        <w:trPr>
          <w:gridAfter w:val="3"/>
          <w:wAfter w:w="14684" w:type="dxa"/>
          <w:trHeight w:val="1150"/>
        </w:trPr>
        <w:tc>
          <w:tcPr>
            <w:tcW w:w="528" w:type="dxa"/>
          </w:tcPr>
          <w:p w14:paraId="24CA1C0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78A29A0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в пространстве. </w:t>
            </w:r>
          </w:p>
        </w:tc>
        <w:tc>
          <w:tcPr>
            <w:tcW w:w="1006" w:type="dxa"/>
          </w:tcPr>
          <w:p w14:paraId="10FAE1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039E03E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009368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Определение положения предметов в пространстве относительно себя и друг друга </w:t>
            </w:r>
          </w:p>
        </w:tc>
        <w:tc>
          <w:tcPr>
            <w:tcW w:w="1419" w:type="dxa"/>
          </w:tcPr>
          <w:p w14:paraId="5C7D789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раздаточный материал, индивидуальные карточки </w:t>
            </w:r>
          </w:p>
        </w:tc>
        <w:tc>
          <w:tcPr>
            <w:tcW w:w="1420" w:type="dxa"/>
            <w:gridSpan w:val="2"/>
          </w:tcPr>
          <w:p w14:paraId="5487FE6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0370B6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BA2C989" w14:textId="77777777" w:rsidTr="00E848ED">
        <w:trPr>
          <w:gridAfter w:val="3"/>
          <w:wAfter w:w="14684" w:type="dxa"/>
          <w:trHeight w:val="1567"/>
        </w:trPr>
        <w:tc>
          <w:tcPr>
            <w:tcW w:w="528" w:type="dxa"/>
          </w:tcPr>
          <w:p w14:paraId="0E5DC22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3DED41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понятиями: больше, меньше, столько же. </w:t>
            </w:r>
          </w:p>
        </w:tc>
        <w:tc>
          <w:tcPr>
            <w:tcW w:w="1006" w:type="dxa"/>
          </w:tcPr>
          <w:p w14:paraId="51F30F5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49F7CC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582BC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больше, меньше, столько же;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14:paraId="2390FA1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0BD6BEA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485D3A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236D8F7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6F1A700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6449700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1. Количество 1. </w:t>
            </w:r>
          </w:p>
        </w:tc>
        <w:tc>
          <w:tcPr>
            <w:tcW w:w="1006" w:type="dxa"/>
          </w:tcPr>
          <w:p w14:paraId="705C679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3FE963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8D4D8B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 </w:t>
            </w:r>
          </w:p>
        </w:tc>
        <w:tc>
          <w:tcPr>
            <w:tcW w:w="1419" w:type="dxa"/>
          </w:tcPr>
          <w:p w14:paraId="188A316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089534E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5F1A38A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BFC899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44625C5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3D2E72A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14:paraId="39F0E19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1. Письмо на песке, на нелинованной бумаге. </w:t>
            </w:r>
          </w:p>
        </w:tc>
        <w:tc>
          <w:tcPr>
            <w:tcW w:w="1006" w:type="dxa"/>
          </w:tcPr>
          <w:p w14:paraId="690BE3F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834F00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1E8A44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14:paraId="04F2A43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счетные палочки, кубики «Сложи узор», декоративные камешки, песок </w:t>
            </w:r>
          </w:p>
        </w:tc>
        <w:tc>
          <w:tcPr>
            <w:tcW w:w="1420" w:type="dxa"/>
            <w:gridSpan w:val="2"/>
          </w:tcPr>
          <w:p w14:paraId="6B93826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14FEF69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4CF14B8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6223AB2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14:paraId="0D6A57B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фигуры. Конструирование геометрических фигур из нескольких частей. </w:t>
            </w:r>
          </w:p>
        </w:tc>
        <w:tc>
          <w:tcPr>
            <w:tcW w:w="1006" w:type="dxa"/>
          </w:tcPr>
          <w:p w14:paraId="43B462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зн-й </w:t>
            </w:r>
          </w:p>
        </w:tc>
        <w:tc>
          <w:tcPr>
            <w:tcW w:w="559" w:type="dxa"/>
          </w:tcPr>
          <w:p w14:paraId="7A41D8D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B292D3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геометрических фигур; составление фигур из нескольких частей </w:t>
            </w:r>
          </w:p>
        </w:tc>
        <w:tc>
          <w:tcPr>
            <w:tcW w:w="1419" w:type="dxa"/>
          </w:tcPr>
          <w:p w14:paraId="05B860F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 разного цвета и величины, разрезанные на различное количество частей </w:t>
            </w:r>
          </w:p>
        </w:tc>
        <w:tc>
          <w:tcPr>
            <w:tcW w:w="1420" w:type="dxa"/>
            <w:gridSpan w:val="2"/>
          </w:tcPr>
          <w:p w14:paraId="0D6B956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734E7AE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5263DB4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375A8DE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14:paraId="2803374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2. Количество 2. </w:t>
            </w:r>
          </w:p>
        </w:tc>
        <w:tc>
          <w:tcPr>
            <w:tcW w:w="1006" w:type="dxa"/>
          </w:tcPr>
          <w:p w14:paraId="1E6B8C0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EE708F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04E9B5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</w:t>
            </w:r>
          </w:p>
        </w:tc>
        <w:tc>
          <w:tcPr>
            <w:tcW w:w="1419" w:type="dxa"/>
          </w:tcPr>
          <w:p w14:paraId="02AAC66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6C8B31A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32FD407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89E1F5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848ED" w:rsidRPr="002D36C3" w14:paraId="4B71AA32" w14:textId="77777777" w:rsidTr="00E848ED">
        <w:trPr>
          <w:gridAfter w:val="3"/>
          <w:wAfter w:w="14684" w:type="dxa"/>
          <w:trHeight w:val="1840"/>
        </w:trPr>
        <w:tc>
          <w:tcPr>
            <w:tcW w:w="528" w:type="dxa"/>
          </w:tcPr>
          <w:p w14:paraId="4719F317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7 </w:t>
            </w:r>
          </w:p>
        </w:tc>
        <w:tc>
          <w:tcPr>
            <w:tcW w:w="1673" w:type="dxa"/>
          </w:tcPr>
          <w:p w14:paraId="498F84E2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2. Письмо на песке, на нелинованной бумаге. </w:t>
            </w:r>
          </w:p>
        </w:tc>
        <w:tc>
          <w:tcPr>
            <w:tcW w:w="1006" w:type="dxa"/>
          </w:tcPr>
          <w:p w14:paraId="21E9AF8A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D000804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54054DA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14:paraId="3003E90B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счетные палочки, кубики «Сложи узор», декоративные  камешки,  песок</w:t>
            </w:r>
          </w:p>
        </w:tc>
        <w:tc>
          <w:tcPr>
            <w:tcW w:w="1420" w:type="dxa"/>
            <w:gridSpan w:val="2"/>
          </w:tcPr>
          <w:p w14:paraId="2110072A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  <w:tcBorders>
              <w:top w:val="nil"/>
            </w:tcBorders>
            <w:shd w:val="clear" w:color="auto" w:fill="auto"/>
          </w:tcPr>
          <w:p w14:paraId="7EEFAAA0" w14:textId="77777777" w:rsidR="00E848ED" w:rsidRPr="002D36C3" w:rsidRDefault="00E848ED" w:rsidP="00E848ED">
            <w:pPr>
              <w:rPr>
                <w:sz w:val="20"/>
                <w:szCs w:val="20"/>
              </w:rPr>
            </w:pPr>
          </w:p>
        </w:tc>
      </w:tr>
      <w:tr w:rsidR="002D22B6" w:rsidRPr="002D36C3" w14:paraId="3253AE6F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629B138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14:paraId="724A352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Числа 1 и 2. Выделение заданного количества. </w:t>
            </w:r>
          </w:p>
        </w:tc>
        <w:tc>
          <w:tcPr>
            <w:tcW w:w="1006" w:type="dxa"/>
          </w:tcPr>
          <w:p w14:paraId="23E6221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EB5944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70576A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 </w:t>
            </w:r>
          </w:p>
        </w:tc>
        <w:tc>
          <w:tcPr>
            <w:tcW w:w="1419" w:type="dxa"/>
          </w:tcPr>
          <w:p w14:paraId="17A5B3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4AF2254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468C5E7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121107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FD63925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4F57AEA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71D3AD0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1 и 2 на предметном материале. Понятия больше, меньше. </w:t>
            </w:r>
          </w:p>
        </w:tc>
        <w:tc>
          <w:tcPr>
            <w:tcW w:w="1006" w:type="dxa"/>
          </w:tcPr>
          <w:p w14:paraId="60A100F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BAFCD0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259DE6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чисел, выделение большего (меньшего) числа на наглядном материале </w:t>
            </w:r>
          </w:p>
        </w:tc>
        <w:tc>
          <w:tcPr>
            <w:tcW w:w="1419" w:type="dxa"/>
          </w:tcPr>
          <w:p w14:paraId="0CB5491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21C0E77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007DB03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70DD96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728FFE5" w14:textId="77777777" w:rsidTr="00E848ED">
        <w:trPr>
          <w:gridAfter w:val="3"/>
          <w:wAfter w:w="14684" w:type="dxa"/>
          <w:trHeight w:val="941"/>
        </w:trPr>
        <w:tc>
          <w:tcPr>
            <w:tcW w:w="528" w:type="dxa"/>
          </w:tcPr>
          <w:p w14:paraId="585B4A3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413BBB2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Знак «равно». </w:t>
            </w:r>
          </w:p>
        </w:tc>
        <w:tc>
          <w:tcPr>
            <w:tcW w:w="1006" w:type="dxa"/>
          </w:tcPr>
          <w:p w14:paraId="2B86F14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2E3EAA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CAE77D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 знака, сравнение чисел с использованием знака «=» </w:t>
            </w:r>
          </w:p>
        </w:tc>
        <w:tc>
          <w:tcPr>
            <w:tcW w:w="1419" w:type="dxa"/>
          </w:tcPr>
          <w:p w14:paraId="3C3845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материал, </w:t>
            </w:r>
          </w:p>
          <w:p w14:paraId="55C1BF0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04CA9C4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6BD937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9BD0C3F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4AEDBAD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14:paraId="1D25FB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Обозначение понятий одинаково, столько же, поровну знаком «=». </w:t>
            </w:r>
          </w:p>
        </w:tc>
        <w:tc>
          <w:tcPr>
            <w:tcW w:w="1006" w:type="dxa"/>
          </w:tcPr>
          <w:p w14:paraId="5535552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A104DD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E875CC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Соотнесение понятий одинаково, столько же, поровну с графическим изображением «=», сравнение чисел </w:t>
            </w:r>
          </w:p>
        </w:tc>
        <w:tc>
          <w:tcPr>
            <w:tcW w:w="1419" w:type="dxa"/>
          </w:tcPr>
          <w:p w14:paraId="09FEAA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09DD5F5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рабочая тетрадь </w:t>
            </w:r>
          </w:p>
        </w:tc>
        <w:tc>
          <w:tcPr>
            <w:tcW w:w="1420" w:type="dxa"/>
            <w:gridSpan w:val="2"/>
          </w:tcPr>
          <w:p w14:paraId="0CA009A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729E9B6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B90B2F1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748BA58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14:paraId="2C5A015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справа – слева, вверху – внизу, </w:t>
            </w:r>
            <w:proofErr w:type="gramStart"/>
            <w:r w:rsidRPr="002D36C3">
              <w:rPr>
                <w:sz w:val="20"/>
                <w:szCs w:val="20"/>
              </w:rPr>
              <w:t>между</w:t>
            </w:r>
            <w:proofErr w:type="gramEnd"/>
            <w:r w:rsidRPr="002D36C3">
              <w:rPr>
                <w:sz w:val="20"/>
                <w:szCs w:val="20"/>
              </w:rPr>
              <w:t>.</w:t>
            </w:r>
          </w:p>
        </w:tc>
        <w:tc>
          <w:tcPr>
            <w:tcW w:w="1006" w:type="dxa"/>
          </w:tcPr>
          <w:p w14:paraId="13F128D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>ипа  различных предметов согласно инструкции учителя</w:t>
            </w:r>
          </w:p>
        </w:tc>
        <w:tc>
          <w:tcPr>
            <w:tcW w:w="559" w:type="dxa"/>
          </w:tcPr>
          <w:p w14:paraId="25B789B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D2BA06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</w:t>
            </w:r>
          </w:p>
        </w:tc>
        <w:tc>
          <w:tcPr>
            <w:tcW w:w="1419" w:type="dxa"/>
          </w:tcPr>
          <w:p w14:paraId="5DB6591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геометрические фигуры, различные  шаблоны, таблицы для зрительных диктантов</w:t>
            </w:r>
          </w:p>
        </w:tc>
        <w:tc>
          <w:tcPr>
            <w:tcW w:w="1420" w:type="dxa"/>
            <w:gridSpan w:val="2"/>
          </w:tcPr>
          <w:p w14:paraId="37851CA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8A9F7B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0C10ADE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792DBFB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6B21769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Письмо изученных цифр в тетради. </w:t>
            </w:r>
          </w:p>
        </w:tc>
        <w:tc>
          <w:tcPr>
            <w:tcW w:w="1006" w:type="dxa"/>
          </w:tcPr>
          <w:p w14:paraId="7DD09E2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751449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3C24F9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Написание цифр по обводке, по опорным точкам, самостоятельно </w:t>
            </w:r>
          </w:p>
        </w:tc>
        <w:tc>
          <w:tcPr>
            <w:tcW w:w="1419" w:type="dxa"/>
          </w:tcPr>
          <w:p w14:paraId="207541A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тетради </w:t>
            </w:r>
          </w:p>
        </w:tc>
        <w:tc>
          <w:tcPr>
            <w:tcW w:w="1420" w:type="dxa"/>
            <w:gridSpan w:val="2"/>
          </w:tcPr>
          <w:p w14:paraId="4D649B0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79C42F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4F3E44C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78CAAF0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12A98B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Знак «+». </w:t>
            </w:r>
          </w:p>
        </w:tc>
        <w:tc>
          <w:tcPr>
            <w:tcW w:w="1006" w:type="dxa"/>
          </w:tcPr>
          <w:p w14:paraId="0D4E979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B1986A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D5024A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Называние, конструирование, написание знака </w:t>
            </w:r>
          </w:p>
        </w:tc>
        <w:tc>
          <w:tcPr>
            <w:tcW w:w="1419" w:type="dxa"/>
          </w:tcPr>
          <w:p w14:paraId="469B5FB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счетные палочки, кубики «Сложи узор» </w:t>
            </w:r>
          </w:p>
        </w:tc>
        <w:tc>
          <w:tcPr>
            <w:tcW w:w="1420" w:type="dxa"/>
            <w:gridSpan w:val="2"/>
          </w:tcPr>
          <w:p w14:paraId="51B457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E9A6A7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A79E3D1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2B8A1BD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6C5BC87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Действие «сложение». Знакомство с понятиями сложить, прибавить. </w:t>
            </w:r>
          </w:p>
        </w:tc>
        <w:tc>
          <w:tcPr>
            <w:tcW w:w="1006" w:type="dxa"/>
          </w:tcPr>
          <w:p w14:paraId="1826A5F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DB9F70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246C2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и запись примеров на сложение на основе предметно-практических действий </w:t>
            </w:r>
          </w:p>
        </w:tc>
        <w:tc>
          <w:tcPr>
            <w:tcW w:w="1419" w:type="dxa"/>
          </w:tcPr>
          <w:p w14:paraId="6FAEE47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237F81F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6DA914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9A941E1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01258E6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18D42E0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Шар. </w:t>
            </w:r>
          </w:p>
        </w:tc>
        <w:tc>
          <w:tcPr>
            <w:tcW w:w="1006" w:type="dxa"/>
          </w:tcPr>
          <w:p w14:paraId="1EF78A8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9895D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5DF747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419" w:type="dxa"/>
          </w:tcPr>
          <w:p w14:paraId="2884FC2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шарообразной формы </w:t>
            </w:r>
          </w:p>
        </w:tc>
        <w:tc>
          <w:tcPr>
            <w:tcW w:w="1420" w:type="dxa"/>
            <w:gridSpan w:val="2"/>
          </w:tcPr>
          <w:p w14:paraId="10C91A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E08FB9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BF3FE51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3D50FCA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17 </w:t>
            </w:r>
          </w:p>
        </w:tc>
        <w:tc>
          <w:tcPr>
            <w:tcW w:w="1673" w:type="dxa"/>
          </w:tcPr>
          <w:p w14:paraId="66FA4B9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</w:t>
            </w:r>
          </w:p>
          <w:p w14:paraId="2B31E7E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Знак «</w:t>
            </w:r>
            <w:proofErr w:type="gramStart"/>
            <w:r w:rsidRPr="002D36C3">
              <w:rPr>
                <w:sz w:val="20"/>
                <w:szCs w:val="20"/>
              </w:rPr>
              <w:t>– »</w:t>
            </w:r>
            <w:proofErr w:type="gramEnd"/>
            <w:r w:rsidRPr="002D36C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006" w:type="dxa"/>
          </w:tcPr>
          <w:p w14:paraId="349A1D7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76895C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246B4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Называние, конструирование, написание знака </w:t>
            </w:r>
          </w:p>
        </w:tc>
        <w:tc>
          <w:tcPr>
            <w:tcW w:w="1419" w:type="dxa"/>
          </w:tcPr>
          <w:p w14:paraId="0D80ED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счетные палочки, кубики «Сложи узор» </w:t>
            </w:r>
          </w:p>
        </w:tc>
        <w:tc>
          <w:tcPr>
            <w:tcW w:w="1420" w:type="dxa"/>
            <w:gridSpan w:val="2"/>
          </w:tcPr>
          <w:p w14:paraId="2630CCC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92C1A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61CDAD0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0A70537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14:paraId="123E3D8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Действие «вычитание». Знакомство с понятиями вычесть, отнять. </w:t>
            </w:r>
          </w:p>
        </w:tc>
        <w:tc>
          <w:tcPr>
            <w:tcW w:w="1006" w:type="dxa"/>
          </w:tcPr>
          <w:p w14:paraId="78CAC98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6A1C19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68D9D3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и запись примеров на вычитание на основе предметно-практических действий </w:t>
            </w:r>
          </w:p>
        </w:tc>
        <w:tc>
          <w:tcPr>
            <w:tcW w:w="1419" w:type="dxa"/>
          </w:tcPr>
          <w:p w14:paraId="11D455F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19F3A80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382A5B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BA13816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0C033C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732C13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3. Количество 3. </w:t>
            </w:r>
          </w:p>
        </w:tc>
        <w:tc>
          <w:tcPr>
            <w:tcW w:w="1006" w:type="dxa"/>
          </w:tcPr>
          <w:p w14:paraId="7CFBFAA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9CB25F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17B69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Выделение нужного количества предметов,  соотнесение с цифрой</w:t>
            </w:r>
          </w:p>
        </w:tc>
        <w:tc>
          <w:tcPr>
            <w:tcW w:w="1419" w:type="dxa"/>
          </w:tcPr>
          <w:p w14:paraId="668E93E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06CDF5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265568C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5A23A3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D9B772C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62F17C7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6541686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3. Письмо на песке, на нелинованной бумаге. </w:t>
            </w:r>
          </w:p>
        </w:tc>
        <w:tc>
          <w:tcPr>
            <w:tcW w:w="1006" w:type="dxa"/>
          </w:tcPr>
          <w:p w14:paraId="194E281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664751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6ED97F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14:paraId="53EB2A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счетные палочки, кубики «Сложи узор», декоративные камешки, песок </w:t>
            </w:r>
          </w:p>
        </w:tc>
        <w:tc>
          <w:tcPr>
            <w:tcW w:w="1420" w:type="dxa"/>
            <w:gridSpan w:val="2"/>
          </w:tcPr>
          <w:p w14:paraId="7FD8DF4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DFA124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E91218D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10379CD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4089A7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в пределах 3. </w:t>
            </w:r>
          </w:p>
        </w:tc>
        <w:tc>
          <w:tcPr>
            <w:tcW w:w="1006" w:type="dxa"/>
          </w:tcPr>
          <w:p w14:paraId="7BF9EAD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DB2B88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C5E1A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Определение места числа в числовом ряду, предыдущего и последующего числа </w:t>
            </w:r>
          </w:p>
        </w:tc>
        <w:tc>
          <w:tcPr>
            <w:tcW w:w="1419" w:type="dxa"/>
          </w:tcPr>
          <w:p w14:paraId="11291D2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 </w:t>
            </w:r>
          </w:p>
        </w:tc>
        <w:tc>
          <w:tcPr>
            <w:tcW w:w="1420" w:type="dxa"/>
            <w:gridSpan w:val="2"/>
          </w:tcPr>
          <w:p w14:paraId="714FE1D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097E74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C5BFAAE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20C121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14:paraId="2C29286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Письмо изученных цифр в тетради. </w:t>
            </w:r>
          </w:p>
        </w:tc>
        <w:tc>
          <w:tcPr>
            <w:tcW w:w="1006" w:type="dxa"/>
          </w:tcPr>
          <w:p w14:paraId="41FECAE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6BC076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675707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Написание цифр по обводке, по опорным точкам, самостоятельно </w:t>
            </w:r>
          </w:p>
        </w:tc>
        <w:tc>
          <w:tcPr>
            <w:tcW w:w="1419" w:type="dxa"/>
          </w:tcPr>
          <w:p w14:paraId="72690C0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тетради </w:t>
            </w:r>
          </w:p>
        </w:tc>
        <w:tc>
          <w:tcPr>
            <w:tcW w:w="1420" w:type="dxa"/>
            <w:gridSpan w:val="2"/>
          </w:tcPr>
          <w:p w14:paraId="42FE5C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33827C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5F06E19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3FACADD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14:paraId="5E95052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14:paraId="15F3043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6F610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8D904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419" w:type="dxa"/>
          </w:tcPr>
          <w:p w14:paraId="488C438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48089CF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D7B802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3110ABF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03BCA0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14:paraId="766D06C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3. </w:t>
            </w:r>
          </w:p>
        </w:tc>
        <w:tc>
          <w:tcPr>
            <w:tcW w:w="1006" w:type="dxa"/>
          </w:tcPr>
          <w:p w14:paraId="4FA9084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2AEA66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133139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419" w:type="dxa"/>
          </w:tcPr>
          <w:p w14:paraId="3F825A1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Кюизенера </w:t>
            </w:r>
          </w:p>
        </w:tc>
        <w:tc>
          <w:tcPr>
            <w:tcW w:w="1420" w:type="dxa"/>
            <w:gridSpan w:val="2"/>
          </w:tcPr>
          <w:p w14:paraId="06C7424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547804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A4BDE12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7FD60AE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1673" w:type="dxa"/>
          </w:tcPr>
          <w:p w14:paraId="516CADE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в пределах 3. </w:t>
            </w:r>
          </w:p>
        </w:tc>
        <w:tc>
          <w:tcPr>
            <w:tcW w:w="1006" w:type="dxa"/>
          </w:tcPr>
          <w:p w14:paraId="5159933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472C78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25D789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419" w:type="dxa"/>
          </w:tcPr>
          <w:p w14:paraId="06E8C82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2B540F2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52D757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105D6B0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3B9317E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1673" w:type="dxa"/>
          </w:tcPr>
          <w:p w14:paraId="1509D29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Вычитание в пределах 3. </w:t>
            </w:r>
          </w:p>
        </w:tc>
        <w:tc>
          <w:tcPr>
            <w:tcW w:w="1006" w:type="dxa"/>
          </w:tcPr>
          <w:p w14:paraId="34DFB4A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52167E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D9C7DA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419" w:type="dxa"/>
          </w:tcPr>
          <w:p w14:paraId="278C92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56E9CD4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6274AC6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322AC32" w14:textId="77777777" w:rsidTr="00E848ED">
        <w:trPr>
          <w:gridAfter w:val="3"/>
          <w:wAfter w:w="14684" w:type="dxa"/>
          <w:trHeight w:val="656"/>
        </w:trPr>
        <w:tc>
          <w:tcPr>
            <w:tcW w:w="528" w:type="dxa"/>
          </w:tcPr>
          <w:p w14:paraId="4809E26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1673" w:type="dxa"/>
          </w:tcPr>
          <w:p w14:paraId="3E4023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3. </w:t>
            </w:r>
          </w:p>
        </w:tc>
        <w:tc>
          <w:tcPr>
            <w:tcW w:w="1006" w:type="dxa"/>
          </w:tcPr>
          <w:p w14:paraId="3DAB204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59" w:type="dxa"/>
          </w:tcPr>
          <w:p w14:paraId="690240B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678E50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14:paraId="36F5FFE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1666FEA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84466A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00B0EF29" w14:textId="77777777" w:rsidTr="00E848ED">
        <w:trPr>
          <w:trHeight w:val="108"/>
        </w:trPr>
        <w:tc>
          <w:tcPr>
            <w:tcW w:w="10314" w:type="dxa"/>
            <w:gridSpan w:val="13"/>
            <w:tcBorders>
              <w:top w:val="nil"/>
              <w:bottom w:val="nil"/>
            </w:tcBorders>
          </w:tcPr>
          <w:p w14:paraId="2434D55B" w14:textId="77777777" w:rsidR="00E61204" w:rsidRPr="00E61204" w:rsidRDefault="00E61204" w:rsidP="00E848E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 xml:space="preserve">V 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четверть 2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4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ч.</w:t>
            </w:r>
          </w:p>
        </w:tc>
        <w:tc>
          <w:tcPr>
            <w:tcW w:w="4791" w:type="dxa"/>
            <w:tcBorders>
              <w:top w:val="nil"/>
              <w:bottom w:val="nil"/>
            </w:tcBorders>
          </w:tcPr>
          <w:p w14:paraId="19E9B9B6" w14:textId="77777777" w:rsidR="00E61204" w:rsidRPr="00E61204" w:rsidRDefault="00E61204" w:rsidP="00E848E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42" w:type="dxa"/>
          </w:tcPr>
          <w:p w14:paraId="368630B1" w14:textId="77777777" w:rsidR="00E61204" w:rsidRPr="002D36C3" w:rsidRDefault="00E61204" w:rsidP="00E848ED">
            <w:pPr>
              <w:rPr>
                <w:sz w:val="20"/>
                <w:szCs w:val="20"/>
              </w:rPr>
            </w:pPr>
          </w:p>
        </w:tc>
        <w:tc>
          <w:tcPr>
            <w:tcW w:w="4951" w:type="dxa"/>
          </w:tcPr>
          <w:p w14:paraId="5506CB45" w14:textId="77777777" w:rsidR="00E61204" w:rsidRPr="002D36C3" w:rsidRDefault="00E61204" w:rsidP="00E848ED">
            <w:pPr>
              <w:pStyle w:val="Default"/>
              <w:jc w:val="center"/>
              <w:rPr>
                <w:sz w:val="20"/>
                <w:szCs w:val="20"/>
              </w:rPr>
            </w:pPr>
          </w:p>
        </w:tc>
      </w:tr>
      <w:tr w:rsidR="00E848ED" w:rsidRPr="002D36C3" w14:paraId="3A155276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1ED3AA40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39370F20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Куб. </w:t>
            </w:r>
          </w:p>
        </w:tc>
        <w:tc>
          <w:tcPr>
            <w:tcW w:w="1006" w:type="dxa"/>
          </w:tcPr>
          <w:p w14:paraId="104C149C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1BF5586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440E001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14:paraId="37DE568A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кубической формы </w:t>
            </w:r>
          </w:p>
        </w:tc>
        <w:tc>
          <w:tcPr>
            <w:tcW w:w="1559" w:type="dxa"/>
            <w:gridSpan w:val="2"/>
          </w:tcPr>
          <w:p w14:paraId="67AAAD3E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19C51DCF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C6FBBD9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5F093E8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00B17E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Задача. Знакомство с понятием «задача». </w:t>
            </w:r>
          </w:p>
        </w:tc>
        <w:tc>
          <w:tcPr>
            <w:tcW w:w="1006" w:type="dxa"/>
          </w:tcPr>
          <w:p w14:paraId="3443D96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9F7FA9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91" w:type="dxa"/>
            <w:gridSpan w:val="2"/>
          </w:tcPr>
          <w:p w14:paraId="295564B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4C0560E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0562C09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3883340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203624D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05863C5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09C68F0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Решение задач на основе предметно-</w:t>
            </w:r>
            <w:r w:rsidRPr="002D36C3">
              <w:rPr>
                <w:sz w:val="20"/>
                <w:szCs w:val="20"/>
              </w:rPr>
              <w:lastRenderedPageBreak/>
              <w:t xml:space="preserve">практических действий. </w:t>
            </w:r>
          </w:p>
        </w:tc>
        <w:tc>
          <w:tcPr>
            <w:tcW w:w="1006" w:type="dxa"/>
          </w:tcPr>
          <w:p w14:paraId="2169F82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ур. систематиз. зн </w:t>
            </w:r>
          </w:p>
        </w:tc>
        <w:tc>
          <w:tcPr>
            <w:tcW w:w="559" w:type="dxa"/>
          </w:tcPr>
          <w:p w14:paraId="7962C11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C9795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</w:t>
            </w:r>
            <w:r w:rsidRPr="002D36C3">
              <w:rPr>
                <w:sz w:val="20"/>
                <w:szCs w:val="20"/>
              </w:rPr>
              <w:lastRenderedPageBreak/>
              <w:t xml:space="preserve">наименованиями </w:t>
            </w:r>
          </w:p>
        </w:tc>
        <w:tc>
          <w:tcPr>
            <w:tcW w:w="1555" w:type="dxa"/>
            <w:gridSpan w:val="2"/>
          </w:tcPr>
          <w:p w14:paraId="3E5DCDD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2FAEFA5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66C7974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298D51B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26DEDFD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4 </w:t>
            </w:r>
          </w:p>
        </w:tc>
        <w:tc>
          <w:tcPr>
            <w:tcW w:w="1673" w:type="dxa"/>
          </w:tcPr>
          <w:p w14:paraId="4F3E19F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14:paraId="1C76F0E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 </w:t>
            </w:r>
          </w:p>
        </w:tc>
        <w:tc>
          <w:tcPr>
            <w:tcW w:w="559" w:type="dxa"/>
          </w:tcPr>
          <w:p w14:paraId="1A055F8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B2FB1E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555" w:type="dxa"/>
            <w:gridSpan w:val="2"/>
          </w:tcPr>
          <w:p w14:paraId="4FC923F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559" w:type="dxa"/>
            <w:gridSpan w:val="2"/>
          </w:tcPr>
          <w:p w14:paraId="727693C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4A0FFE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A8B90A3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1C34451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14:paraId="1C4AC2B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правый – левый, верхний – нижний углы. </w:t>
            </w:r>
          </w:p>
        </w:tc>
        <w:tc>
          <w:tcPr>
            <w:tcW w:w="1006" w:type="dxa"/>
          </w:tcPr>
          <w:p w14:paraId="7B1BE38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 </w:t>
            </w:r>
          </w:p>
        </w:tc>
        <w:tc>
          <w:tcPr>
            <w:tcW w:w="559" w:type="dxa"/>
          </w:tcPr>
          <w:p w14:paraId="77F3B89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BFD1B8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различных предметов согласно инструкции учителя </w:t>
            </w:r>
          </w:p>
        </w:tc>
        <w:tc>
          <w:tcPr>
            <w:tcW w:w="1555" w:type="dxa"/>
            <w:gridSpan w:val="2"/>
          </w:tcPr>
          <w:p w14:paraId="1816A79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различные шаблоны, таблицы для зрительных диктантов </w:t>
            </w:r>
          </w:p>
        </w:tc>
        <w:tc>
          <w:tcPr>
            <w:tcW w:w="1559" w:type="dxa"/>
            <w:gridSpan w:val="2"/>
          </w:tcPr>
          <w:p w14:paraId="382854F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7E50BD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71F34A2" w14:textId="77777777" w:rsidTr="00E848ED">
        <w:trPr>
          <w:gridAfter w:val="3"/>
          <w:wAfter w:w="14684" w:type="dxa"/>
          <w:trHeight w:val="1262"/>
        </w:trPr>
        <w:tc>
          <w:tcPr>
            <w:tcW w:w="528" w:type="dxa"/>
          </w:tcPr>
          <w:p w14:paraId="5738B80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14:paraId="35F88CE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4. Количество 4. Цифра 4. </w:t>
            </w:r>
          </w:p>
        </w:tc>
        <w:tc>
          <w:tcPr>
            <w:tcW w:w="1006" w:type="dxa"/>
          </w:tcPr>
          <w:p w14:paraId="1B435CA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24561F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ACCBD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цифрой; определение места числа в числовом ряду </w:t>
            </w:r>
          </w:p>
        </w:tc>
        <w:tc>
          <w:tcPr>
            <w:tcW w:w="1555" w:type="dxa"/>
            <w:gridSpan w:val="2"/>
          </w:tcPr>
          <w:p w14:paraId="5B95EB2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 </w:t>
            </w:r>
          </w:p>
        </w:tc>
        <w:tc>
          <w:tcPr>
            <w:tcW w:w="1559" w:type="dxa"/>
            <w:gridSpan w:val="2"/>
          </w:tcPr>
          <w:p w14:paraId="216BC67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3EAA522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7DFC517" w14:textId="77777777" w:rsidTr="00E848ED">
        <w:trPr>
          <w:gridAfter w:val="3"/>
          <w:wAfter w:w="14684" w:type="dxa"/>
          <w:trHeight w:val="710"/>
        </w:trPr>
        <w:tc>
          <w:tcPr>
            <w:tcW w:w="528" w:type="dxa"/>
          </w:tcPr>
          <w:p w14:paraId="7332EBB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14:paraId="038A970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14:paraId="76D12B5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17827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98C9E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555" w:type="dxa"/>
            <w:gridSpan w:val="2"/>
          </w:tcPr>
          <w:p w14:paraId="729E913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483631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6214828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1E78E73" w14:textId="77777777" w:rsidTr="00E848ED">
        <w:trPr>
          <w:gridAfter w:val="3"/>
          <w:wAfter w:w="14684" w:type="dxa"/>
          <w:trHeight w:val="563"/>
        </w:trPr>
        <w:tc>
          <w:tcPr>
            <w:tcW w:w="528" w:type="dxa"/>
          </w:tcPr>
          <w:p w14:paraId="6E98D39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14:paraId="77FAA96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4. </w:t>
            </w:r>
          </w:p>
        </w:tc>
        <w:tc>
          <w:tcPr>
            <w:tcW w:w="1006" w:type="dxa"/>
          </w:tcPr>
          <w:p w14:paraId="664131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E0C437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78406F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14:paraId="4F0B0AB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Кюизенера </w:t>
            </w:r>
          </w:p>
        </w:tc>
        <w:tc>
          <w:tcPr>
            <w:tcW w:w="1559" w:type="dxa"/>
            <w:gridSpan w:val="2"/>
          </w:tcPr>
          <w:p w14:paraId="75A6ED0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1FE07B5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29C5C16" w14:textId="77777777" w:rsidTr="00E848ED">
        <w:trPr>
          <w:gridAfter w:val="3"/>
          <w:wAfter w:w="14684" w:type="dxa"/>
          <w:trHeight w:val="985"/>
        </w:trPr>
        <w:tc>
          <w:tcPr>
            <w:tcW w:w="528" w:type="dxa"/>
          </w:tcPr>
          <w:p w14:paraId="2B5071D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482C61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4. </w:t>
            </w:r>
          </w:p>
        </w:tc>
        <w:tc>
          <w:tcPr>
            <w:tcW w:w="1006" w:type="dxa"/>
          </w:tcPr>
          <w:p w14:paraId="69B01F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4AAF1A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D0557A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14:paraId="60FF8BA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469DB9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BF073E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31F5C2C" w14:textId="77777777" w:rsidTr="00E848ED">
        <w:trPr>
          <w:gridAfter w:val="3"/>
          <w:wAfter w:w="14684" w:type="dxa"/>
          <w:trHeight w:val="978"/>
        </w:trPr>
        <w:tc>
          <w:tcPr>
            <w:tcW w:w="528" w:type="dxa"/>
          </w:tcPr>
          <w:p w14:paraId="03857D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33332CD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14:paraId="4D4C098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916363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42AC2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576E158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353C2C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6079FE5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527D31F" w14:textId="77777777" w:rsidTr="00E848ED">
        <w:trPr>
          <w:gridAfter w:val="3"/>
          <w:wAfter w:w="14684" w:type="dxa"/>
          <w:trHeight w:val="684"/>
        </w:trPr>
        <w:tc>
          <w:tcPr>
            <w:tcW w:w="528" w:type="dxa"/>
          </w:tcPr>
          <w:p w14:paraId="251FD48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14:paraId="5129495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Брус. </w:t>
            </w:r>
          </w:p>
        </w:tc>
        <w:tc>
          <w:tcPr>
            <w:tcW w:w="1006" w:type="dxa"/>
          </w:tcPr>
          <w:p w14:paraId="37F0341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50B8F9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78FFB3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14:paraId="69A4DCF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формы </w:t>
            </w:r>
          </w:p>
        </w:tc>
        <w:tc>
          <w:tcPr>
            <w:tcW w:w="1559" w:type="dxa"/>
            <w:gridSpan w:val="2"/>
          </w:tcPr>
          <w:p w14:paraId="74BD0ED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13EF79F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6AEB1C5" w14:textId="77777777" w:rsidTr="00E848ED">
        <w:trPr>
          <w:gridAfter w:val="3"/>
          <w:wAfter w:w="14684" w:type="dxa"/>
          <w:trHeight w:val="1280"/>
        </w:trPr>
        <w:tc>
          <w:tcPr>
            <w:tcW w:w="528" w:type="dxa"/>
          </w:tcPr>
          <w:p w14:paraId="43DB41E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14:paraId="4D7BF52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5. Количество 5. Цифра 5. </w:t>
            </w:r>
          </w:p>
        </w:tc>
        <w:tc>
          <w:tcPr>
            <w:tcW w:w="1006" w:type="dxa"/>
          </w:tcPr>
          <w:p w14:paraId="27781E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63F855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DEAFD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цифрой; определение места числа в числовом ряду </w:t>
            </w:r>
          </w:p>
        </w:tc>
        <w:tc>
          <w:tcPr>
            <w:tcW w:w="1555" w:type="dxa"/>
            <w:gridSpan w:val="2"/>
          </w:tcPr>
          <w:p w14:paraId="0B18495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 </w:t>
            </w:r>
          </w:p>
        </w:tc>
        <w:tc>
          <w:tcPr>
            <w:tcW w:w="1559" w:type="dxa"/>
            <w:gridSpan w:val="2"/>
          </w:tcPr>
          <w:p w14:paraId="3DC35A1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0A63EE0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24CEA05" w14:textId="77777777" w:rsidTr="00E848ED">
        <w:trPr>
          <w:gridAfter w:val="3"/>
          <w:wAfter w:w="14684" w:type="dxa"/>
          <w:trHeight w:val="853"/>
        </w:trPr>
        <w:tc>
          <w:tcPr>
            <w:tcW w:w="528" w:type="dxa"/>
          </w:tcPr>
          <w:p w14:paraId="66E6B3B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3B8A96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14:paraId="4EC73BD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C4E8D8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C9759C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555" w:type="dxa"/>
            <w:gridSpan w:val="2"/>
          </w:tcPr>
          <w:p w14:paraId="555B8E1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3467ED8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12109C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236C55A" w14:textId="77777777" w:rsidTr="00E848ED">
        <w:trPr>
          <w:gridAfter w:val="3"/>
          <w:wAfter w:w="14684" w:type="dxa"/>
          <w:trHeight w:val="694"/>
        </w:trPr>
        <w:tc>
          <w:tcPr>
            <w:tcW w:w="528" w:type="dxa"/>
          </w:tcPr>
          <w:p w14:paraId="7BBA8A0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3E4ECC1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5. </w:t>
            </w:r>
          </w:p>
        </w:tc>
        <w:tc>
          <w:tcPr>
            <w:tcW w:w="1006" w:type="dxa"/>
          </w:tcPr>
          <w:p w14:paraId="6FF8978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EDAC61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9EEB12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14:paraId="751014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Кюизенера </w:t>
            </w:r>
          </w:p>
        </w:tc>
        <w:tc>
          <w:tcPr>
            <w:tcW w:w="1559" w:type="dxa"/>
            <w:gridSpan w:val="2"/>
          </w:tcPr>
          <w:p w14:paraId="04EE028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39E2F0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14D2D6A" w14:textId="77777777" w:rsidTr="00E848ED">
        <w:trPr>
          <w:gridAfter w:val="3"/>
          <w:wAfter w:w="14684" w:type="dxa"/>
          <w:trHeight w:val="561"/>
        </w:trPr>
        <w:tc>
          <w:tcPr>
            <w:tcW w:w="528" w:type="dxa"/>
          </w:tcPr>
          <w:p w14:paraId="1A3DFE9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575D9C9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5. </w:t>
            </w:r>
          </w:p>
        </w:tc>
        <w:tc>
          <w:tcPr>
            <w:tcW w:w="1006" w:type="dxa"/>
          </w:tcPr>
          <w:p w14:paraId="3D4DE2C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00147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C29923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14:paraId="61DA6A1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Кюизенера </w:t>
            </w:r>
          </w:p>
        </w:tc>
        <w:tc>
          <w:tcPr>
            <w:tcW w:w="1559" w:type="dxa"/>
            <w:gridSpan w:val="2"/>
          </w:tcPr>
          <w:p w14:paraId="1325042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0E1CC8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4E20144" w14:textId="77777777" w:rsidTr="00E848ED">
        <w:trPr>
          <w:gridAfter w:val="3"/>
          <w:wAfter w:w="14684" w:type="dxa"/>
          <w:trHeight w:val="1125"/>
        </w:trPr>
        <w:tc>
          <w:tcPr>
            <w:tcW w:w="528" w:type="dxa"/>
          </w:tcPr>
          <w:p w14:paraId="08D3E49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43F47D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5. </w:t>
            </w:r>
          </w:p>
        </w:tc>
        <w:tc>
          <w:tcPr>
            <w:tcW w:w="1006" w:type="dxa"/>
          </w:tcPr>
          <w:p w14:paraId="1573C96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603767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DE3EC6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14:paraId="4BF1D27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1724C46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78905A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19A0620" w14:textId="77777777" w:rsidTr="00E848ED">
        <w:trPr>
          <w:gridAfter w:val="3"/>
          <w:wAfter w:w="14684" w:type="dxa"/>
          <w:trHeight w:val="999"/>
        </w:trPr>
        <w:tc>
          <w:tcPr>
            <w:tcW w:w="528" w:type="dxa"/>
          </w:tcPr>
          <w:p w14:paraId="7D576F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17 </w:t>
            </w:r>
          </w:p>
        </w:tc>
        <w:tc>
          <w:tcPr>
            <w:tcW w:w="1673" w:type="dxa"/>
          </w:tcPr>
          <w:p w14:paraId="1E5703B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5. </w:t>
            </w:r>
          </w:p>
        </w:tc>
        <w:tc>
          <w:tcPr>
            <w:tcW w:w="1006" w:type="dxa"/>
          </w:tcPr>
          <w:p w14:paraId="0B367CC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45E2E2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C1D16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14:paraId="32EEB35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0A63D3A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32BA56A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84D4F51" w14:textId="77777777" w:rsidTr="00E848ED">
        <w:trPr>
          <w:gridAfter w:val="3"/>
          <w:wAfter w:w="14684" w:type="dxa"/>
          <w:trHeight w:val="993"/>
        </w:trPr>
        <w:tc>
          <w:tcPr>
            <w:tcW w:w="528" w:type="dxa"/>
          </w:tcPr>
          <w:p w14:paraId="7CE9D6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14:paraId="31E3A81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14:paraId="05B40D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7754DE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A3B19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6848312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3492FD3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0607E79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B4E88D0" w14:textId="77777777" w:rsidTr="00E848ED">
        <w:trPr>
          <w:gridAfter w:val="3"/>
          <w:wAfter w:w="14684" w:type="dxa"/>
          <w:trHeight w:val="416"/>
        </w:trPr>
        <w:tc>
          <w:tcPr>
            <w:tcW w:w="528" w:type="dxa"/>
          </w:tcPr>
          <w:p w14:paraId="48E8DC1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285086B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14:paraId="344D204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DDD138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543B91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421FF8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5F82995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3040A6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560B7B2" w14:textId="77777777" w:rsidTr="00E848ED">
        <w:trPr>
          <w:gridAfter w:val="3"/>
          <w:wAfter w:w="14684" w:type="dxa"/>
          <w:trHeight w:val="679"/>
        </w:trPr>
        <w:tc>
          <w:tcPr>
            <w:tcW w:w="528" w:type="dxa"/>
          </w:tcPr>
          <w:p w14:paraId="4EE358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02BB5EB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692C6E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ур.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59" w:type="dxa"/>
          </w:tcPr>
          <w:p w14:paraId="689F2D3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D97125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555" w:type="dxa"/>
            <w:gridSpan w:val="2"/>
          </w:tcPr>
          <w:p w14:paraId="67A8632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559" w:type="dxa"/>
            <w:gridSpan w:val="2"/>
          </w:tcPr>
          <w:p w14:paraId="41EFF80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E0AF4D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B3F5EFC" w14:textId="77777777" w:rsidTr="00E848ED">
        <w:trPr>
          <w:gridAfter w:val="3"/>
          <w:wAfter w:w="14684" w:type="dxa"/>
          <w:trHeight w:val="723"/>
        </w:trPr>
        <w:tc>
          <w:tcPr>
            <w:tcW w:w="528" w:type="dxa"/>
          </w:tcPr>
          <w:p w14:paraId="1A7419B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730AF9E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</w:t>
            </w:r>
          </w:p>
        </w:tc>
        <w:tc>
          <w:tcPr>
            <w:tcW w:w="1006" w:type="dxa"/>
          </w:tcPr>
          <w:p w14:paraId="072252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ур. систематиз. зн </w:t>
            </w:r>
          </w:p>
        </w:tc>
        <w:tc>
          <w:tcPr>
            <w:tcW w:w="559" w:type="dxa"/>
          </w:tcPr>
          <w:p w14:paraId="4AC7108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1D28C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14:paraId="155F02B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формы </w:t>
            </w:r>
          </w:p>
        </w:tc>
        <w:tc>
          <w:tcPr>
            <w:tcW w:w="1559" w:type="dxa"/>
            <w:gridSpan w:val="2"/>
          </w:tcPr>
          <w:p w14:paraId="78F895F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739D79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A4D34E0" w14:textId="77777777" w:rsidTr="00E848ED">
        <w:trPr>
          <w:gridAfter w:val="3"/>
          <w:wAfter w:w="14684" w:type="dxa"/>
          <w:trHeight w:val="1147"/>
        </w:trPr>
        <w:tc>
          <w:tcPr>
            <w:tcW w:w="528" w:type="dxa"/>
          </w:tcPr>
          <w:p w14:paraId="492BD21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14:paraId="3126E55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3C39FF0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14:paraId="17FA362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4FCDC0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сложения, вычитания; сравнение; решение простых арифметических задач </w:t>
            </w:r>
          </w:p>
        </w:tc>
        <w:tc>
          <w:tcPr>
            <w:tcW w:w="1555" w:type="dxa"/>
            <w:gridSpan w:val="2"/>
          </w:tcPr>
          <w:p w14:paraId="23929CB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gramStart"/>
            <w:r w:rsidRPr="002D36C3">
              <w:rPr>
                <w:sz w:val="20"/>
                <w:szCs w:val="20"/>
              </w:rPr>
              <w:t>счетный</w:t>
            </w:r>
            <w:proofErr w:type="gramEnd"/>
            <w:r w:rsidRPr="002D36C3">
              <w:rPr>
                <w:sz w:val="20"/>
                <w:szCs w:val="20"/>
              </w:rPr>
              <w:t xml:space="preserve"> матери </w:t>
            </w:r>
          </w:p>
        </w:tc>
        <w:tc>
          <w:tcPr>
            <w:tcW w:w="1559" w:type="dxa"/>
            <w:gridSpan w:val="2"/>
          </w:tcPr>
          <w:p w14:paraId="4A91EE2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5B6AC67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33E6608A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6EF247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14:paraId="5FA2307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6C2B17D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14:paraId="4C3E19D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572812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сложения, вычитания; сравнение; решение простых арифметических задач </w:t>
            </w:r>
          </w:p>
        </w:tc>
        <w:tc>
          <w:tcPr>
            <w:tcW w:w="1555" w:type="dxa"/>
            <w:gridSpan w:val="2"/>
          </w:tcPr>
          <w:p w14:paraId="14D1C7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4EEDCF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1434427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D5F8884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2812666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14:paraId="64EF2FD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470B54A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14:paraId="18BC373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79EB53D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</w:t>
            </w:r>
          </w:p>
          <w:p w14:paraId="6E9B957D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сложения, </w:t>
            </w:r>
          </w:p>
          <w:p w14:paraId="61C2BC51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вычитания; сравнение; </w:t>
            </w:r>
          </w:p>
          <w:p w14:paraId="06BF5C73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</w:t>
            </w:r>
            <w:proofErr w:type="gramStart"/>
            <w:r w:rsidRPr="002D36C3">
              <w:rPr>
                <w:sz w:val="20"/>
                <w:szCs w:val="20"/>
              </w:rPr>
              <w:t>простых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</w:p>
          <w:p w14:paraId="764A664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арифметических задач </w:t>
            </w:r>
          </w:p>
        </w:tc>
        <w:tc>
          <w:tcPr>
            <w:tcW w:w="1555" w:type="dxa"/>
            <w:gridSpan w:val="2"/>
          </w:tcPr>
          <w:p w14:paraId="1F422B47" w14:textId="77777777" w:rsidR="002D22B6" w:rsidRPr="00B71E02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71E02">
              <w:rPr>
                <w:rFonts w:ascii="Times New Roman" w:hAnsi="Times New Roman" w:cs="Times New Roman"/>
                <w:sz w:val="20"/>
                <w:szCs w:val="20"/>
              </w:rPr>
              <w:t>счетный материал</w:t>
            </w:r>
          </w:p>
          <w:p w14:paraId="4882FDE9" w14:textId="77777777"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6453B98C" w14:textId="77777777"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7B020AE5" w14:textId="77777777"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1868E7A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559" w:type="dxa"/>
            <w:gridSpan w:val="2"/>
          </w:tcPr>
          <w:p w14:paraId="0B8AEFD2" w14:textId="77777777" w:rsidR="002D22B6" w:rsidRPr="00B71E02" w:rsidRDefault="002D22B6" w:rsidP="00E848E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6C1F071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550532B4" w14:textId="77777777" w:rsidR="002D36C3" w:rsidRPr="00E94D56" w:rsidRDefault="002D36C3" w:rsidP="0072325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sectPr w:rsidR="002D36C3" w:rsidRPr="00E94D56" w:rsidSect="004001EB"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</w:p>
    <w:p w14:paraId="4376FBE2" w14:textId="77777777" w:rsidR="00AD51D9" w:rsidRPr="00E94D56" w:rsidRDefault="00AD51D9" w:rsidP="00906502">
      <w:pPr>
        <w:pStyle w:val="22"/>
        <w:spacing w:after="120" w:line="240" w:lineRule="auto"/>
        <w:ind w:firstLine="0"/>
        <w:rPr>
          <w:lang w:val="en-US"/>
        </w:rPr>
        <w:sectPr w:rsidR="00AD51D9" w:rsidRPr="00E94D56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  <w:bookmarkStart w:id="5" w:name="bookmark20"/>
    </w:p>
    <w:p w14:paraId="46A9D46F" w14:textId="77777777" w:rsidR="00E94D56" w:rsidRPr="00E94D56" w:rsidRDefault="00C41711" w:rsidP="00E40B54">
      <w:pPr>
        <w:pStyle w:val="22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="00E94D56"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7C477D2A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2. Алышева Т. В., </w:t>
      </w:r>
      <w:proofErr w:type="gramStart"/>
      <w:r w:rsidRPr="00E94D56">
        <w:rPr>
          <w:color w:val="auto"/>
          <w:sz w:val="28"/>
          <w:szCs w:val="28"/>
        </w:rPr>
        <w:t>Эк</w:t>
      </w:r>
      <w:proofErr w:type="gramEnd"/>
      <w:r w:rsidRPr="00E94D56">
        <w:rPr>
          <w:color w:val="auto"/>
          <w:sz w:val="28"/>
          <w:szCs w:val="28"/>
        </w:rPr>
        <w:t xml:space="preserve"> В. В. Рабочая тетрадь по математике — В 2 частях. Москва: Просвещение </w:t>
      </w:r>
    </w:p>
    <w:p w14:paraId="5D99A21A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3. Хилько А. А. Тетрадь по математике. Подготовительный класс — В 3 частях. М.: Владос </w:t>
      </w:r>
    </w:p>
    <w:p w14:paraId="69ECA45F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4. Колесникова Е. В. Демонстрационный материал. Математика для детей 3 – 4 лет. М.: Сфера </w:t>
      </w:r>
    </w:p>
    <w:p w14:paraId="366AC40D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5. Колесникова Е. В. Демонстрационный материал. Математика для детей 4 – 5 лет. М.: Сфера </w:t>
      </w:r>
    </w:p>
    <w:p w14:paraId="38F00402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6. Подрезова И. А. Школа умелого карандаша. Альбом упражнений по развитию графических навыков у детей 5-7 лет с речевыми нарушениями. М.: Гном Д </w:t>
      </w:r>
    </w:p>
    <w:p w14:paraId="6AD6A008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7. Подрезова И. А. Школа умелого Карандаша: рабочая тетрадь по развитию графических навыков у детей 5-7 лет с речевыми нарушениями. М.: Гном Д </w:t>
      </w:r>
    </w:p>
    <w:p w14:paraId="46C654E8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8. Подрезова И. А. Школа умелого карандаша. Демонстрационные таблицы для зрительных диктантов по развитию графических навыков у детей 5-7 лет с речевыми нарушениями. М.: Гном Д </w:t>
      </w:r>
    </w:p>
    <w:p w14:paraId="41B427D1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9. Кубики «Сложи узор» (Световид) </w:t>
      </w:r>
    </w:p>
    <w:p w14:paraId="3768471B" w14:textId="77777777" w:rsidR="00E94D56" w:rsidRPr="00E94D56" w:rsidRDefault="00E94D56" w:rsidP="00E40B54">
      <w:pPr>
        <w:pStyle w:val="Default"/>
        <w:spacing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10. Цветные счетные палочки Кюизенера (Корвет) </w:t>
      </w:r>
    </w:p>
    <w:bookmarkEnd w:id="5"/>
    <w:p w14:paraId="367CA9E8" w14:textId="77777777" w:rsidR="00AD51D9" w:rsidRPr="00E94D56" w:rsidRDefault="00AD51D9" w:rsidP="00E94D56">
      <w:pPr>
        <w:pStyle w:val="11"/>
        <w:ind w:left="-567" w:right="-285"/>
        <w:jc w:val="both"/>
        <w:rPr>
          <w:sz w:val="28"/>
          <w:szCs w:val="28"/>
        </w:rPr>
      </w:pPr>
    </w:p>
    <w:sectPr w:rsidR="00AD51D9" w:rsidRPr="00E94D56" w:rsidSect="00AD51D9">
      <w:pgSz w:w="11906" w:h="16838"/>
      <w:pgMar w:top="1418" w:right="1134" w:bottom="1418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F8D1AC" w14:textId="77777777" w:rsidR="00CC13AC" w:rsidRDefault="00CC13AC">
      <w:pPr>
        <w:spacing w:after="0" w:line="240" w:lineRule="auto"/>
      </w:pPr>
      <w:r>
        <w:separator/>
      </w:r>
    </w:p>
  </w:endnote>
  <w:endnote w:type="continuationSeparator" w:id="0">
    <w:p w14:paraId="6BCD1A61" w14:textId="77777777" w:rsidR="00CC13AC" w:rsidRDefault="00CC1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0BC8C1" w14:textId="77777777"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</w:p>
  <w:p w14:paraId="4C2186AE" w14:textId="77777777"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11855F" w14:textId="77777777"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</w:p>
  <w:p w14:paraId="41366447" w14:textId="77777777"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3AF8CD" w14:textId="77777777" w:rsidR="00CC13AC" w:rsidRDefault="00CC13AC">
      <w:pPr>
        <w:spacing w:after="0" w:line="240" w:lineRule="auto"/>
      </w:pPr>
      <w:r>
        <w:separator/>
      </w:r>
    </w:p>
  </w:footnote>
  <w:footnote w:type="continuationSeparator" w:id="0">
    <w:p w14:paraId="5FAC6650" w14:textId="77777777" w:rsidR="00CC13AC" w:rsidRDefault="00CC13A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D3E51"/>
    <w:multiLevelType w:val="multilevel"/>
    <w:tmpl w:val="C1B01A0E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D120C"/>
    <w:multiLevelType w:val="multilevel"/>
    <w:tmpl w:val="30A806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A4D17D8"/>
    <w:multiLevelType w:val="hybridMultilevel"/>
    <w:tmpl w:val="2E7A4312"/>
    <w:lvl w:ilvl="0" w:tplc="FFFFFFFF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9">
    <w:nsid w:val="2A984F9F"/>
    <w:multiLevelType w:val="multilevel"/>
    <w:tmpl w:val="BD18EB6A"/>
    <w:lvl w:ilvl="0">
      <w:start w:val="1"/>
      <w:numFmt w:val="bullet"/>
      <w:lvlText w:val="−"/>
      <w:lvlJc w:val="left"/>
      <w:pPr>
        <w:ind w:left="186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8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2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4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8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90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26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2F8F3597"/>
    <w:multiLevelType w:val="hybridMultilevel"/>
    <w:tmpl w:val="526A38DE"/>
    <w:lvl w:ilvl="0" w:tplc="C8DE6FB6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1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80B3912"/>
    <w:multiLevelType w:val="multilevel"/>
    <w:tmpl w:val="5E7659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>
    <w:nsid w:val="42B60FF2"/>
    <w:multiLevelType w:val="multilevel"/>
    <w:tmpl w:val="C57A872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461859B4"/>
    <w:multiLevelType w:val="hybridMultilevel"/>
    <w:tmpl w:val="53A08FE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DA95A4">
      <w:numFmt w:val="bullet"/>
      <w:lvlText w:val="·"/>
      <w:lvlJc w:val="left"/>
      <w:pPr>
        <w:ind w:left="1800" w:hanging="72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1296B61"/>
    <w:multiLevelType w:val="hybridMultilevel"/>
    <w:tmpl w:val="4C04AC3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>
    <w:nsid w:val="64502112"/>
    <w:multiLevelType w:val="hybridMultilevel"/>
    <w:tmpl w:val="BE264DA0"/>
    <w:lvl w:ilvl="0" w:tplc="09A6810A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55D3437"/>
    <w:multiLevelType w:val="multilevel"/>
    <w:tmpl w:val="DE4A3A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>
    <w:nsid w:val="793B2B1E"/>
    <w:multiLevelType w:val="multilevel"/>
    <w:tmpl w:val="C0A64FE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B9A1FFF"/>
    <w:multiLevelType w:val="hybridMultilevel"/>
    <w:tmpl w:val="26247604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2"/>
  </w:num>
  <w:num w:numId="4">
    <w:abstractNumId w:val="16"/>
  </w:num>
  <w:num w:numId="5">
    <w:abstractNumId w:val="13"/>
  </w:num>
  <w:num w:numId="6">
    <w:abstractNumId w:val="5"/>
  </w:num>
  <w:num w:numId="7">
    <w:abstractNumId w:val="18"/>
  </w:num>
  <w:num w:numId="8">
    <w:abstractNumId w:val="2"/>
  </w:num>
  <w:num w:numId="9">
    <w:abstractNumId w:val="14"/>
  </w:num>
  <w:num w:numId="10">
    <w:abstractNumId w:val="20"/>
  </w:num>
  <w:num w:numId="11">
    <w:abstractNumId w:val="10"/>
  </w:num>
  <w:num w:numId="12">
    <w:abstractNumId w:val="8"/>
  </w:num>
  <w:num w:numId="13">
    <w:abstractNumId w:val="15"/>
  </w:num>
  <w:num w:numId="14">
    <w:abstractNumId w:val="17"/>
  </w:num>
  <w:num w:numId="15">
    <w:abstractNumId w:val="3"/>
  </w:num>
  <w:num w:numId="16">
    <w:abstractNumId w:val="19"/>
  </w:num>
  <w:num w:numId="17">
    <w:abstractNumId w:val="4"/>
  </w:num>
  <w:num w:numId="18">
    <w:abstractNumId w:val="11"/>
  </w:num>
  <w:num w:numId="19">
    <w:abstractNumId w:val="6"/>
  </w:num>
  <w:num w:numId="20">
    <w:abstractNumId w:val="1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1357"/>
    <w:rsid w:val="00000763"/>
    <w:rsid w:val="00013C12"/>
    <w:rsid w:val="000149DF"/>
    <w:rsid w:val="000222D8"/>
    <w:rsid w:val="00042FEF"/>
    <w:rsid w:val="00057EF2"/>
    <w:rsid w:val="00082C16"/>
    <w:rsid w:val="00096976"/>
    <w:rsid w:val="000B20DC"/>
    <w:rsid w:val="000F31E9"/>
    <w:rsid w:val="0010090E"/>
    <w:rsid w:val="00136771"/>
    <w:rsid w:val="00144F15"/>
    <w:rsid w:val="001B198D"/>
    <w:rsid w:val="002337F3"/>
    <w:rsid w:val="00247641"/>
    <w:rsid w:val="002710C9"/>
    <w:rsid w:val="00273E2C"/>
    <w:rsid w:val="002A195B"/>
    <w:rsid w:val="002D22B6"/>
    <w:rsid w:val="002D36C3"/>
    <w:rsid w:val="002F614D"/>
    <w:rsid w:val="003072F4"/>
    <w:rsid w:val="00323E5A"/>
    <w:rsid w:val="00327D50"/>
    <w:rsid w:val="00335233"/>
    <w:rsid w:val="00351861"/>
    <w:rsid w:val="003616F7"/>
    <w:rsid w:val="003849F4"/>
    <w:rsid w:val="00387465"/>
    <w:rsid w:val="004001EB"/>
    <w:rsid w:val="00420155"/>
    <w:rsid w:val="004219D0"/>
    <w:rsid w:val="00445486"/>
    <w:rsid w:val="00484F42"/>
    <w:rsid w:val="004B0F53"/>
    <w:rsid w:val="004D03B2"/>
    <w:rsid w:val="004E339A"/>
    <w:rsid w:val="00526CCF"/>
    <w:rsid w:val="005378C4"/>
    <w:rsid w:val="00582B2C"/>
    <w:rsid w:val="005A07C8"/>
    <w:rsid w:val="00601DEA"/>
    <w:rsid w:val="00657407"/>
    <w:rsid w:val="006B1684"/>
    <w:rsid w:val="006C61C3"/>
    <w:rsid w:val="006D2482"/>
    <w:rsid w:val="00707F5E"/>
    <w:rsid w:val="00717110"/>
    <w:rsid w:val="00723258"/>
    <w:rsid w:val="0073152D"/>
    <w:rsid w:val="00741F9F"/>
    <w:rsid w:val="00764233"/>
    <w:rsid w:val="00793D03"/>
    <w:rsid w:val="0079582E"/>
    <w:rsid w:val="007A76A8"/>
    <w:rsid w:val="007D7707"/>
    <w:rsid w:val="007E669B"/>
    <w:rsid w:val="00823603"/>
    <w:rsid w:val="00830BE7"/>
    <w:rsid w:val="00883D6F"/>
    <w:rsid w:val="008B31F5"/>
    <w:rsid w:val="008D58BA"/>
    <w:rsid w:val="00906502"/>
    <w:rsid w:val="00914840"/>
    <w:rsid w:val="00933827"/>
    <w:rsid w:val="00974E1D"/>
    <w:rsid w:val="00984B23"/>
    <w:rsid w:val="009B0FAF"/>
    <w:rsid w:val="009C11D0"/>
    <w:rsid w:val="009D0ED0"/>
    <w:rsid w:val="009D183F"/>
    <w:rsid w:val="009D594C"/>
    <w:rsid w:val="009E38BC"/>
    <w:rsid w:val="00A13480"/>
    <w:rsid w:val="00A35598"/>
    <w:rsid w:val="00A80DCB"/>
    <w:rsid w:val="00AC2041"/>
    <w:rsid w:val="00AD51D9"/>
    <w:rsid w:val="00B11357"/>
    <w:rsid w:val="00B1566C"/>
    <w:rsid w:val="00B703B4"/>
    <w:rsid w:val="00B70BE7"/>
    <w:rsid w:val="00B71E02"/>
    <w:rsid w:val="00B928C8"/>
    <w:rsid w:val="00BB05A2"/>
    <w:rsid w:val="00BF509A"/>
    <w:rsid w:val="00BF5C80"/>
    <w:rsid w:val="00C01E56"/>
    <w:rsid w:val="00C0530C"/>
    <w:rsid w:val="00C07B3F"/>
    <w:rsid w:val="00C41711"/>
    <w:rsid w:val="00C479F6"/>
    <w:rsid w:val="00C8688C"/>
    <w:rsid w:val="00C95D4D"/>
    <w:rsid w:val="00CA1333"/>
    <w:rsid w:val="00CB4C49"/>
    <w:rsid w:val="00CC13AC"/>
    <w:rsid w:val="00CC383D"/>
    <w:rsid w:val="00D10076"/>
    <w:rsid w:val="00D31E87"/>
    <w:rsid w:val="00D75C31"/>
    <w:rsid w:val="00D84F17"/>
    <w:rsid w:val="00E40B54"/>
    <w:rsid w:val="00E61204"/>
    <w:rsid w:val="00E848ED"/>
    <w:rsid w:val="00E94D56"/>
    <w:rsid w:val="00EA2CBD"/>
    <w:rsid w:val="00EA6EEF"/>
    <w:rsid w:val="00ED7C81"/>
    <w:rsid w:val="00EF0599"/>
    <w:rsid w:val="00EF1ED5"/>
    <w:rsid w:val="00F467B5"/>
    <w:rsid w:val="00F53115"/>
    <w:rsid w:val="00F90056"/>
    <w:rsid w:val="00FA57D5"/>
    <w:rsid w:val="00FE19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D1670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ECC"/>
  </w:style>
  <w:style w:type="paragraph" w:styleId="1">
    <w:name w:val="heading 1"/>
    <w:basedOn w:val="a"/>
    <w:next w:val="a"/>
    <w:uiPriority w:val="9"/>
    <w:qFormat/>
    <w:rsid w:val="0093382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93382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3382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3382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3382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3382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33827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 Spacing"/>
    <w:link w:val="a5"/>
    <w:qFormat/>
    <w:rsid w:val="00D551F7"/>
    <w:pPr>
      <w:spacing w:after="0" w:line="240" w:lineRule="auto"/>
    </w:pPr>
  </w:style>
  <w:style w:type="table" w:styleId="a6">
    <w:name w:val="Table Grid"/>
    <w:basedOn w:val="a1"/>
    <w:uiPriority w:val="59"/>
    <w:rsid w:val="00D551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link w:val="a8"/>
    <w:uiPriority w:val="34"/>
    <w:qFormat/>
    <w:rsid w:val="00D551F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D333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333EB"/>
    <w:rPr>
      <w:rFonts w:ascii="Segoe UI" w:hAnsi="Segoe UI" w:cs="Segoe UI"/>
      <w:sz w:val="18"/>
      <w:szCs w:val="18"/>
    </w:rPr>
  </w:style>
  <w:style w:type="character" w:customStyle="1" w:styleId="a5">
    <w:name w:val="Без интервала Знак"/>
    <w:link w:val="a4"/>
    <w:rsid w:val="00F95007"/>
  </w:style>
  <w:style w:type="paragraph" w:styleId="ab">
    <w:name w:val="Normal (Web)"/>
    <w:basedOn w:val="a"/>
    <w:link w:val="ac"/>
    <w:uiPriority w:val="99"/>
    <w:unhideWhenUsed/>
    <w:rsid w:val="00E130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4F5B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d">
    <w:name w:val="Hyperlink"/>
    <w:uiPriority w:val="99"/>
    <w:rsid w:val="000D54E6"/>
    <w:rPr>
      <w:rFonts w:cs="Times New Roman"/>
      <w:color w:val="000080"/>
      <w:u w:val="single"/>
    </w:rPr>
  </w:style>
  <w:style w:type="paragraph" w:styleId="ae">
    <w:name w:val="footer"/>
    <w:basedOn w:val="a"/>
    <w:link w:val="af"/>
    <w:uiPriority w:val="99"/>
    <w:unhideWhenUsed/>
    <w:rsid w:val="00E17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17459"/>
  </w:style>
  <w:style w:type="character" w:styleId="af0">
    <w:name w:val="page number"/>
    <w:basedOn w:val="a0"/>
    <w:uiPriority w:val="99"/>
    <w:semiHidden/>
    <w:unhideWhenUsed/>
    <w:rsid w:val="00E17459"/>
  </w:style>
  <w:style w:type="paragraph" w:styleId="af1">
    <w:name w:val="Subtitle"/>
    <w:basedOn w:val="a"/>
    <w:next w:val="a"/>
    <w:uiPriority w:val="11"/>
    <w:qFormat/>
    <w:rsid w:val="0093382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4">
    <w:name w:val="TOC Heading"/>
    <w:basedOn w:val="1"/>
    <w:next w:val="a"/>
    <w:uiPriority w:val="39"/>
    <w:unhideWhenUsed/>
    <w:qFormat/>
    <w:rsid w:val="00675DD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911DEC"/>
    <w:pPr>
      <w:tabs>
        <w:tab w:val="left" w:pos="426"/>
        <w:tab w:val="right" w:leader="dot" w:pos="9060"/>
      </w:tabs>
      <w:spacing w:after="100"/>
      <w:jc w:val="both"/>
    </w:pPr>
  </w:style>
  <w:style w:type="paragraph" w:styleId="20">
    <w:name w:val="toc 2"/>
    <w:basedOn w:val="a"/>
    <w:next w:val="a"/>
    <w:autoRedefine/>
    <w:uiPriority w:val="39"/>
    <w:unhideWhenUsed/>
    <w:rsid w:val="00675DD7"/>
    <w:pPr>
      <w:spacing w:after="100"/>
      <w:ind w:left="220"/>
    </w:pPr>
  </w:style>
  <w:style w:type="table" w:customStyle="1" w:styleId="af5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c">
    <w:name w:val="Body Text"/>
    <w:basedOn w:val="a"/>
    <w:link w:val="afd"/>
    <w:unhideWhenUsed/>
    <w:qFormat/>
    <w:rsid w:val="00723258"/>
    <w:pPr>
      <w:spacing w:after="120" w:line="240" w:lineRule="auto"/>
    </w:pPr>
    <w:rPr>
      <w:rFonts w:cs="Times New Roman"/>
      <w:sz w:val="20"/>
      <w:szCs w:val="20"/>
    </w:rPr>
  </w:style>
  <w:style w:type="character" w:customStyle="1" w:styleId="afd">
    <w:name w:val="Основной текст Знак"/>
    <w:basedOn w:val="a0"/>
    <w:link w:val="afc"/>
    <w:rsid w:val="00723258"/>
    <w:rPr>
      <w:rFonts w:cs="Times New Roman"/>
      <w:sz w:val="20"/>
      <w:szCs w:val="20"/>
    </w:rPr>
  </w:style>
  <w:style w:type="character" w:customStyle="1" w:styleId="ac">
    <w:name w:val="Обычный (веб) Знак"/>
    <w:link w:val="ab"/>
    <w:uiPriority w:val="99"/>
    <w:locked/>
    <w:rsid w:val="00B1566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823603"/>
    <w:rPr>
      <w:rFonts w:ascii="Times New Roman" w:eastAsia="Times New Roman" w:hAnsi="Times New Roman" w:cs="Times New Roman"/>
      <w:b/>
      <w:bCs/>
    </w:rPr>
  </w:style>
  <w:style w:type="character" w:customStyle="1" w:styleId="afe">
    <w:name w:val="Основной текст_"/>
    <w:basedOn w:val="a0"/>
    <w:link w:val="11"/>
    <w:rsid w:val="00823603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823603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fe"/>
    <w:rsid w:val="00823603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Абзац списка Знак"/>
    <w:link w:val="a7"/>
    <w:uiPriority w:val="34"/>
    <w:qFormat/>
    <w:locked/>
    <w:rsid w:val="00823603"/>
    <w:rPr>
      <w:rFonts w:ascii="Times New Roman" w:eastAsia="Times New Roman" w:hAnsi="Times New Roman" w:cs="Times New Roman"/>
      <w:sz w:val="24"/>
      <w:szCs w:val="24"/>
    </w:rPr>
  </w:style>
  <w:style w:type="paragraph" w:styleId="aff">
    <w:name w:val="header"/>
    <w:basedOn w:val="a"/>
    <w:link w:val="aff0"/>
    <w:uiPriority w:val="99"/>
    <w:unhideWhenUsed/>
    <w:rsid w:val="004001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4001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24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7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6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image" Target="media/image1.e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mXwaq5NssRGMaF7ITWxvpYXhkg==">CgMxLjAyCWguMzBqMHpsbDIJaC4xZm9iOXRlMgloLjN6bnlzaDcyCWguMmV0OTJwMDIOaC5xaGh2NHlxN2s3MG0yDmgucWhodjR5cTdrNzBtMg5oLnFoaHY0eXE3azcwbTIOaC50bGh2bmp4aWJuNTAyDmguNGphcWFwemVxcGt6MgloLjNkeTZ2a20yCGguZ2pkZ3hzOAByITFYUldiOWxfM1ZGLXZNS3RMczlaTlZGbnJUcy1lYk11Uw==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57C5FDB-61BA-4449-A44B-306D33E771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18</Pages>
  <Words>4810</Words>
  <Characters>27418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79261086831</dc:creator>
  <cp:lastModifiedBy>user</cp:lastModifiedBy>
  <cp:revision>111</cp:revision>
  <cp:lastPrinted>2023-11-03T08:17:00Z</cp:lastPrinted>
  <dcterms:created xsi:type="dcterms:W3CDTF">2023-05-17T21:01:00Z</dcterms:created>
  <dcterms:modified xsi:type="dcterms:W3CDTF">2024-10-23T10:54:00Z</dcterms:modified>
</cp:coreProperties>
</file>