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69" w:rsidRPr="007D3B65" w:rsidRDefault="00D044AD" w:rsidP="00194E69">
      <w:pPr>
        <w:pStyle w:val="a3"/>
        <w:ind w:left="0"/>
        <w:rPr>
          <w:rFonts w:ascii="Gabriola" w:hAnsi="Gabriola"/>
          <w:sz w:val="48"/>
        </w:rPr>
      </w:pPr>
      <w:r w:rsidRPr="007D3B65">
        <w:rPr>
          <w:rFonts w:ascii="Gabriola" w:hAnsi="Gabriola"/>
          <w:sz w:val="48"/>
        </w:rPr>
        <w:t>Памятка для педагогов и родителей</w:t>
      </w:r>
    </w:p>
    <w:p w:rsidR="00AD145E" w:rsidRPr="007D3B65" w:rsidRDefault="007D3B65" w:rsidP="00194E69">
      <w:pPr>
        <w:pStyle w:val="a3"/>
        <w:ind w:left="709"/>
        <w:rPr>
          <w:rStyle w:val="a5"/>
          <w:rFonts w:ascii="Bahnschrift Light Condensed" w:hAnsi="Bahnschrift Light Condensed"/>
          <w:smallCaps w:val="0"/>
          <w:color w:val="4472C4" w:themeColor="accent1"/>
          <w:spacing w:val="0"/>
          <w:sz w:val="28"/>
          <w:u w:val="none"/>
        </w:rPr>
      </w:pPr>
      <w:r>
        <w:rPr>
          <w:rFonts w:ascii="Monotype Corsiva" w:hAnsi="Monotype Corsiv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A319753" wp14:editId="0B872F1C">
            <wp:simplePos x="0" y="0"/>
            <wp:positionH relativeFrom="column">
              <wp:posOffset>3755390</wp:posOffset>
            </wp:positionH>
            <wp:positionV relativeFrom="paragraph">
              <wp:posOffset>164465</wp:posOffset>
            </wp:positionV>
            <wp:extent cx="2478405" cy="21551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14-19-10-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5E" w:rsidRPr="007D3B65">
        <w:rPr>
          <w:rStyle w:val="a5"/>
          <w:rFonts w:ascii="Bahnschrift Light Condensed" w:hAnsi="Bahnschrift Light Condensed"/>
          <w:sz w:val="28"/>
        </w:rPr>
        <w:t>Несколько полезных советов</w:t>
      </w:r>
      <w:r w:rsidR="00D044AD" w:rsidRPr="007D3B65">
        <w:rPr>
          <w:rStyle w:val="a5"/>
          <w:rFonts w:ascii="Bahnschrift Light Condensed" w:hAnsi="Bahnschrift Light Condensed"/>
          <w:sz w:val="28"/>
        </w:rPr>
        <w:t xml:space="preserve"> </w:t>
      </w:r>
      <w:r w:rsidR="00AD145E" w:rsidRPr="007D3B65">
        <w:rPr>
          <w:rStyle w:val="a5"/>
          <w:rFonts w:ascii="Bahnschrift Light Condensed" w:hAnsi="Bahnschrift Light Condensed"/>
          <w:sz w:val="28"/>
        </w:rPr>
        <w:t>по организации игровой</w:t>
      </w:r>
      <w:r w:rsidR="00D044AD" w:rsidRPr="007D3B65">
        <w:rPr>
          <w:rStyle w:val="a5"/>
          <w:rFonts w:ascii="Bahnschrift Light Condensed" w:hAnsi="Bahnschrift Light Condensed"/>
          <w:sz w:val="28"/>
        </w:rPr>
        <w:t xml:space="preserve"> д</w:t>
      </w:r>
      <w:r w:rsidR="00AD145E" w:rsidRPr="007D3B65">
        <w:rPr>
          <w:rStyle w:val="a5"/>
          <w:rFonts w:ascii="Bahnschrift Light Condensed" w:hAnsi="Bahnschrift Light Condensed"/>
          <w:sz w:val="28"/>
        </w:rPr>
        <w:t>еятельности детей</w:t>
      </w:r>
    </w:p>
    <w:p w:rsidR="00D044AD" w:rsidRPr="007D3B65" w:rsidRDefault="00D044AD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1.</w:t>
      </w:r>
      <w:r w:rsidR="00AD145E" w:rsidRPr="007D3B65">
        <w:rPr>
          <w:rFonts w:ascii="Monotype Corsiva" w:hAnsi="Monotype Corsiva"/>
          <w:sz w:val="28"/>
        </w:rPr>
        <w:t>Не</w:t>
      </w:r>
      <w:r w:rsidRPr="007D3B65">
        <w:rPr>
          <w:rFonts w:ascii="Monotype Corsiva" w:hAnsi="Monotype Corsiva"/>
          <w:sz w:val="28"/>
        </w:rPr>
        <w:t xml:space="preserve"> стоит</w:t>
      </w:r>
      <w:r w:rsidR="00AD145E" w:rsidRPr="007D3B65">
        <w:rPr>
          <w:rFonts w:ascii="Monotype Corsiva" w:hAnsi="Monotype Corsiva"/>
          <w:sz w:val="28"/>
        </w:rPr>
        <w:t xml:space="preserve"> заменя</w:t>
      </w:r>
      <w:r w:rsidRPr="007D3B65">
        <w:rPr>
          <w:rFonts w:ascii="Monotype Corsiva" w:hAnsi="Monotype Corsiva"/>
          <w:sz w:val="28"/>
        </w:rPr>
        <w:t xml:space="preserve">ть </w:t>
      </w:r>
      <w:r w:rsidR="00AD145E" w:rsidRPr="007D3B65">
        <w:rPr>
          <w:rFonts w:ascii="Monotype Corsiva" w:hAnsi="Monotype Corsiva"/>
          <w:sz w:val="28"/>
        </w:rPr>
        <w:t>игру другими видами</w:t>
      </w:r>
      <w:r w:rsidRPr="007D3B65">
        <w:rPr>
          <w:rFonts w:ascii="Monotype Corsiva" w:hAnsi="Monotype Corsiva"/>
          <w:sz w:val="28"/>
        </w:rPr>
        <w:t xml:space="preserve"> </w:t>
      </w:r>
      <w:r w:rsidR="00AD145E" w:rsidRPr="007D3B65">
        <w:rPr>
          <w:rFonts w:ascii="Monotype Corsiva" w:hAnsi="Monotype Corsiva"/>
          <w:sz w:val="28"/>
        </w:rPr>
        <w:t xml:space="preserve">деятельности. </w:t>
      </w:r>
    </w:p>
    <w:p w:rsidR="00AD145E" w:rsidRPr="007D3B65" w:rsidRDefault="00D044AD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2.Используйте игры во всех</w:t>
      </w:r>
      <w:r w:rsidR="00AD145E" w:rsidRPr="007D3B65">
        <w:rPr>
          <w:rFonts w:ascii="Monotype Corsiva" w:hAnsi="Monotype Corsiva"/>
          <w:sz w:val="28"/>
        </w:rPr>
        <w:t xml:space="preserve"> сфер</w:t>
      </w:r>
      <w:r w:rsidRPr="007D3B65">
        <w:rPr>
          <w:rFonts w:ascii="Monotype Corsiva" w:hAnsi="Monotype Corsiva"/>
          <w:sz w:val="28"/>
        </w:rPr>
        <w:t>ах</w:t>
      </w:r>
      <w:r w:rsidR="00AD145E" w:rsidRPr="007D3B65">
        <w:rPr>
          <w:rFonts w:ascii="Monotype Corsiva" w:hAnsi="Monotype Corsiva"/>
          <w:sz w:val="28"/>
        </w:rPr>
        <w:t xml:space="preserve"> жизни ребёнка.</w:t>
      </w:r>
    </w:p>
    <w:p w:rsidR="00AD145E" w:rsidRPr="007D3B65" w:rsidRDefault="00D044AD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3.</w:t>
      </w:r>
      <w:proofErr w:type="gramStart"/>
      <w:r w:rsidRPr="007D3B65">
        <w:rPr>
          <w:rFonts w:ascii="Monotype Corsiva" w:hAnsi="Monotype Corsiva"/>
          <w:sz w:val="28"/>
        </w:rPr>
        <w:t xml:space="preserve">Радуйтесь </w:t>
      </w:r>
      <w:r w:rsidR="00AD145E" w:rsidRPr="007D3B65">
        <w:rPr>
          <w:rFonts w:ascii="Monotype Corsiva" w:hAnsi="Monotype Corsiva"/>
          <w:sz w:val="28"/>
        </w:rPr>
        <w:t>если ребёнок</w:t>
      </w:r>
      <w:r w:rsidRPr="007D3B65">
        <w:rPr>
          <w:rFonts w:ascii="Monotype Corsiva" w:hAnsi="Monotype Corsiva"/>
          <w:sz w:val="28"/>
        </w:rPr>
        <w:t xml:space="preserve"> </w:t>
      </w:r>
      <w:r w:rsidR="00AD145E" w:rsidRPr="007D3B65">
        <w:rPr>
          <w:rFonts w:ascii="Monotype Corsiva" w:hAnsi="Monotype Corsiva"/>
          <w:sz w:val="28"/>
        </w:rPr>
        <w:t>пригласил</w:t>
      </w:r>
      <w:proofErr w:type="gramEnd"/>
      <w:r w:rsidR="00AD145E" w:rsidRPr="007D3B65">
        <w:rPr>
          <w:rFonts w:ascii="Monotype Corsiva" w:hAnsi="Monotype Corsiva"/>
          <w:sz w:val="28"/>
        </w:rPr>
        <w:t xml:space="preserve"> Вас в игру, это хороший знак доверия с его</w:t>
      </w:r>
      <w:r w:rsidR="007D3B65" w:rsidRPr="007D3B65">
        <w:rPr>
          <w:rFonts w:ascii="Monotype Corsiva" w:hAnsi="Monotype Corsiva"/>
          <w:sz w:val="28"/>
        </w:rPr>
        <w:t xml:space="preserve"> </w:t>
      </w:r>
      <w:r w:rsidR="00AD145E" w:rsidRPr="007D3B65">
        <w:rPr>
          <w:rFonts w:ascii="Monotype Corsiva" w:hAnsi="Monotype Corsiva"/>
          <w:sz w:val="28"/>
        </w:rPr>
        <w:t>стороны.</w:t>
      </w:r>
    </w:p>
    <w:p w:rsidR="00AD145E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4.</w:t>
      </w:r>
      <w:r w:rsidR="00D044AD" w:rsidRPr="007D3B65">
        <w:rPr>
          <w:rFonts w:ascii="Monotype Corsiva" w:hAnsi="Monotype Corsiva"/>
          <w:sz w:val="28"/>
        </w:rPr>
        <w:t xml:space="preserve">Играя с детьми необходимо </w:t>
      </w:r>
      <w:r w:rsidRPr="007D3B65">
        <w:rPr>
          <w:rFonts w:ascii="Monotype Corsiva" w:hAnsi="Monotype Corsiva"/>
          <w:sz w:val="28"/>
        </w:rPr>
        <w:t xml:space="preserve">постараться </w:t>
      </w:r>
      <w:r w:rsidR="00AD145E" w:rsidRPr="007D3B65">
        <w:rPr>
          <w:rFonts w:ascii="Monotype Corsiva" w:hAnsi="Monotype Corsiva"/>
          <w:sz w:val="28"/>
        </w:rPr>
        <w:t>не быть взрослыми.</w:t>
      </w:r>
    </w:p>
    <w:p w:rsidR="00AD145E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5.</w:t>
      </w:r>
      <w:r w:rsidR="00AD145E" w:rsidRPr="007D3B65">
        <w:rPr>
          <w:rFonts w:ascii="Monotype Corsiva" w:hAnsi="Monotype Corsiva"/>
          <w:sz w:val="28"/>
        </w:rPr>
        <w:t>Не</w:t>
      </w:r>
      <w:r w:rsidRPr="007D3B65">
        <w:rPr>
          <w:rFonts w:ascii="Monotype Corsiva" w:hAnsi="Monotype Corsiva"/>
          <w:sz w:val="28"/>
        </w:rPr>
        <w:t xml:space="preserve"> стоит </w:t>
      </w:r>
      <w:r w:rsidR="00AD145E" w:rsidRPr="007D3B65">
        <w:rPr>
          <w:rFonts w:ascii="Monotype Corsiva" w:hAnsi="Monotype Corsiva"/>
          <w:sz w:val="28"/>
        </w:rPr>
        <w:t xml:space="preserve"> наказыва</w:t>
      </w:r>
      <w:r w:rsidRPr="007D3B65">
        <w:rPr>
          <w:rFonts w:ascii="Monotype Corsiva" w:hAnsi="Monotype Corsiva"/>
          <w:sz w:val="28"/>
        </w:rPr>
        <w:t xml:space="preserve">ть </w:t>
      </w:r>
      <w:r w:rsidR="00AD145E" w:rsidRPr="007D3B65">
        <w:rPr>
          <w:rFonts w:ascii="Monotype Corsiva" w:hAnsi="Monotype Corsiva"/>
          <w:sz w:val="28"/>
        </w:rPr>
        <w:t>ребёнка лишением игры.</w:t>
      </w:r>
    </w:p>
    <w:p w:rsidR="00AD145E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6.</w:t>
      </w:r>
      <w:r w:rsidR="00AD145E" w:rsidRPr="007D3B65">
        <w:rPr>
          <w:rFonts w:ascii="Monotype Corsiva" w:hAnsi="Monotype Corsiva"/>
          <w:sz w:val="28"/>
        </w:rPr>
        <w:t xml:space="preserve">Если ребёнок нарушает правила игры, постарайтесь </w:t>
      </w:r>
      <w:proofErr w:type="gramStart"/>
      <w:r w:rsidR="00AD145E" w:rsidRPr="007D3B65">
        <w:rPr>
          <w:rFonts w:ascii="Monotype Corsiva" w:hAnsi="Monotype Corsiva"/>
          <w:sz w:val="28"/>
        </w:rPr>
        <w:t>к</w:t>
      </w:r>
      <w:proofErr w:type="gramEnd"/>
    </w:p>
    <w:p w:rsidR="00AD145E" w:rsidRPr="007D3B65" w:rsidRDefault="00AD145E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 xml:space="preserve">этому отнестись спокойно, </w:t>
      </w:r>
      <w:r w:rsidR="005725EC" w:rsidRPr="007D3B65">
        <w:rPr>
          <w:rFonts w:ascii="Monotype Corsiva" w:hAnsi="Monotype Corsiva"/>
          <w:sz w:val="28"/>
        </w:rPr>
        <w:t>доброжелательно поговорите с ребенком и объясните, что необходимо придерживаться правил.</w:t>
      </w:r>
    </w:p>
    <w:p w:rsidR="00AD145E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 xml:space="preserve">7. </w:t>
      </w:r>
      <w:r w:rsidR="00AD145E" w:rsidRPr="007D3B65">
        <w:rPr>
          <w:rFonts w:ascii="Monotype Corsiva" w:hAnsi="Monotype Corsiva"/>
          <w:sz w:val="28"/>
        </w:rPr>
        <w:t>Не препятствуйте объединению детей разного возраста в</w:t>
      </w:r>
      <w:r w:rsidRPr="007D3B65">
        <w:rPr>
          <w:rFonts w:ascii="Monotype Corsiva" w:hAnsi="Monotype Corsiva"/>
          <w:sz w:val="28"/>
        </w:rPr>
        <w:t xml:space="preserve"> </w:t>
      </w:r>
      <w:r w:rsidR="00AD145E" w:rsidRPr="007D3B65">
        <w:rPr>
          <w:rFonts w:ascii="Monotype Corsiva" w:hAnsi="Monotype Corsiva"/>
          <w:sz w:val="28"/>
        </w:rPr>
        <w:t>еди</w:t>
      </w:r>
      <w:r w:rsidRPr="007D3B65">
        <w:rPr>
          <w:rFonts w:ascii="Monotype Corsiva" w:hAnsi="Monotype Corsiva"/>
          <w:sz w:val="28"/>
        </w:rPr>
        <w:t>ную</w:t>
      </w:r>
      <w:r w:rsidR="00AD145E" w:rsidRPr="007D3B65">
        <w:rPr>
          <w:rFonts w:ascii="Monotype Corsiva" w:hAnsi="Monotype Corsiva"/>
          <w:sz w:val="28"/>
        </w:rPr>
        <w:t xml:space="preserve"> игров</w:t>
      </w:r>
      <w:r w:rsidRPr="007D3B65">
        <w:rPr>
          <w:rFonts w:ascii="Monotype Corsiva" w:hAnsi="Monotype Corsiva"/>
          <w:sz w:val="28"/>
        </w:rPr>
        <w:t>ую группу</w:t>
      </w:r>
      <w:r w:rsidR="00AD145E" w:rsidRPr="007D3B65">
        <w:rPr>
          <w:rFonts w:ascii="Monotype Corsiva" w:hAnsi="Monotype Corsiva"/>
          <w:sz w:val="28"/>
        </w:rPr>
        <w:t>, прогулка для этого наилучшее</w:t>
      </w:r>
      <w:r w:rsidRPr="007D3B65">
        <w:rPr>
          <w:rFonts w:ascii="Monotype Corsiva" w:hAnsi="Monotype Corsiva"/>
          <w:sz w:val="28"/>
        </w:rPr>
        <w:t xml:space="preserve"> </w:t>
      </w:r>
      <w:r w:rsidR="00AD145E" w:rsidRPr="007D3B65">
        <w:rPr>
          <w:rFonts w:ascii="Monotype Corsiva" w:hAnsi="Monotype Corsiva"/>
          <w:sz w:val="28"/>
        </w:rPr>
        <w:t>условие.</w:t>
      </w:r>
    </w:p>
    <w:p w:rsidR="00D044AD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8</w:t>
      </w:r>
      <w:r w:rsidR="00D044AD" w:rsidRPr="007D3B65">
        <w:rPr>
          <w:rFonts w:ascii="Monotype Corsiva" w:hAnsi="Monotype Corsiva"/>
          <w:sz w:val="28"/>
        </w:rPr>
        <w:t>.Создавайте для детей благоприятную социально-психологическую среду.</w:t>
      </w:r>
    </w:p>
    <w:p w:rsidR="00577E17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9</w:t>
      </w:r>
      <w:r w:rsidR="00577E17" w:rsidRPr="007D3B65">
        <w:rPr>
          <w:rFonts w:ascii="Monotype Corsiva" w:hAnsi="Monotype Corsiva"/>
          <w:sz w:val="28"/>
        </w:rPr>
        <w:t>.Учите детей использовать различные материалы, содержащиеся в предметно-игровой среде.</w:t>
      </w:r>
    </w:p>
    <w:p w:rsidR="00AD145E" w:rsidRPr="007D3B65" w:rsidRDefault="005725EC" w:rsidP="00AD145E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10</w:t>
      </w:r>
      <w:r w:rsidR="00577E17" w:rsidRPr="007D3B65">
        <w:rPr>
          <w:rFonts w:ascii="Monotype Corsiva" w:hAnsi="Monotype Corsiva"/>
          <w:sz w:val="28"/>
        </w:rPr>
        <w:t>.Развивайте у детей игровые умения и навыки, способы игрового общения.</w:t>
      </w:r>
    </w:p>
    <w:p w:rsidR="005725EC" w:rsidRPr="007D3B65" w:rsidRDefault="00577E17" w:rsidP="005725EC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1</w:t>
      </w:r>
      <w:r w:rsidR="005725EC" w:rsidRPr="007D3B65">
        <w:rPr>
          <w:rFonts w:ascii="Monotype Corsiva" w:hAnsi="Monotype Corsiva"/>
          <w:sz w:val="28"/>
        </w:rPr>
        <w:t>1</w:t>
      </w:r>
      <w:r w:rsidRPr="007D3B65">
        <w:rPr>
          <w:rFonts w:ascii="Monotype Corsiva" w:hAnsi="Monotype Corsiva"/>
          <w:sz w:val="28"/>
        </w:rPr>
        <w:t>.Изучайте и выявляйте особенности развития игровой деятельности детей, корректируйте и направляйте ее в продуктивное русло.</w:t>
      </w:r>
      <w:r w:rsidR="005725EC" w:rsidRPr="007D3B65">
        <w:rPr>
          <w:rFonts w:ascii="Monotype Corsiva" w:hAnsi="Monotype Corsiva"/>
          <w:sz w:val="28"/>
        </w:rPr>
        <w:t xml:space="preserve"> </w:t>
      </w:r>
    </w:p>
    <w:p w:rsidR="005725EC" w:rsidRPr="007D3B65" w:rsidRDefault="005725EC" w:rsidP="005725EC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 xml:space="preserve">12.Готовясь к очередному рабочему дню, помните, что </w:t>
      </w:r>
      <w:proofErr w:type="gramStart"/>
      <w:r w:rsidRPr="007D3B65">
        <w:rPr>
          <w:rFonts w:ascii="Monotype Corsiva" w:hAnsi="Monotype Corsiva"/>
          <w:sz w:val="28"/>
        </w:rPr>
        <w:t>новая</w:t>
      </w:r>
      <w:proofErr w:type="gramEnd"/>
    </w:p>
    <w:p w:rsidR="005725EC" w:rsidRDefault="005725EC" w:rsidP="005725EC">
      <w:pPr>
        <w:rPr>
          <w:rFonts w:ascii="Monotype Corsiva" w:hAnsi="Monotype Corsiva"/>
          <w:sz w:val="28"/>
        </w:rPr>
      </w:pPr>
      <w:r w:rsidRPr="007D3B65">
        <w:rPr>
          <w:rFonts w:ascii="Monotype Corsiva" w:hAnsi="Monotype Corsiva"/>
          <w:sz w:val="28"/>
        </w:rPr>
        <w:t>игра - это лучший подарок детям.</w:t>
      </w:r>
    </w:p>
    <w:p w:rsidR="00AD145E" w:rsidRDefault="007D3B65">
      <w:pPr>
        <w:rPr>
          <w:rFonts w:ascii="Monotype Corsiva" w:hAnsi="Monotype Corsiva"/>
          <w:sz w:val="28"/>
        </w:rPr>
      </w:pPr>
      <w:r>
        <w:rPr>
          <w:rFonts w:ascii="Monotype Corsiva" w:hAnsi="Monotype Corsiva"/>
          <w:noProof/>
          <w:sz w:val="28"/>
        </w:rPr>
        <w:drawing>
          <wp:inline distT="0" distB="0" distL="0" distR="0">
            <wp:extent cx="6210300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14-19-09-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8A" w:rsidRPr="00B42C8A" w:rsidRDefault="00B42C8A" w:rsidP="00B42C8A">
      <w:pPr>
        <w:jc w:val="right"/>
        <w:rPr>
          <w:rFonts w:ascii="Times New Roman" w:hAnsi="Times New Roman" w:cs="Times New Roman"/>
          <w:i/>
          <w:sz w:val="28"/>
        </w:rPr>
      </w:pPr>
      <w:r w:rsidRPr="00B42C8A">
        <w:rPr>
          <w:rFonts w:ascii="Times New Roman" w:hAnsi="Times New Roman" w:cs="Times New Roman"/>
          <w:i/>
          <w:sz w:val="28"/>
        </w:rPr>
        <w:t xml:space="preserve">ГБОУ КРОЦ </w:t>
      </w:r>
    </w:p>
    <w:p w:rsidR="00B42C8A" w:rsidRPr="00B42C8A" w:rsidRDefault="00947A9B" w:rsidP="00B42C8A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i/>
          <w:sz w:val="28"/>
        </w:rPr>
        <w:t>Гусалова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Мар</w:t>
      </w:r>
      <w:bookmarkStart w:id="0" w:name="_GoBack"/>
      <w:bookmarkEnd w:id="0"/>
      <w:r w:rsidR="00B42C8A" w:rsidRPr="00B42C8A">
        <w:rPr>
          <w:rFonts w:ascii="Times New Roman" w:hAnsi="Times New Roman" w:cs="Times New Roman"/>
          <w:i/>
          <w:sz w:val="28"/>
        </w:rPr>
        <w:t>ина Борисовна</w:t>
      </w:r>
    </w:p>
    <w:sectPr w:rsidR="00B42C8A" w:rsidRPr="00B42C8A" w:rsidSect="00B42C8A">
      <w:type w:val="continuous"/>
      <w:pgSz w:w="11906" w:h="16838"/>
      <w:pgMar w:top="567" w:right="850" w:bottom="709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5E"/>
    <w:rsid w:val="001234E0"/>
    <w:rsid w:val="00194E69"/>
    <w:rsid w:val="005725EC"/>
    <w:rsid w:val="00577E17"/>
    <w:rsid w:val="007D3B65"/>
    <w:rsid w:val="00947A9B"/>
    <w:rsid w:val="00AD145E"/>
    <w:rsid w:val="00B42C8A"/>
    <w:rsid w:val="00D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94E6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94E69"/>
    <w:rPr>
      <w:b/>
      <w:bCs/>
      <w:i/>
      <w:iCs/>
      <w:color w:val="4472C4" w:themeColor="accent1"/>
    </w:rPr>
  </w:style>
  <w:style w:type="character" w:styleId="a5">
    <w:name w:val="Intense Reference"/>
    <w:basedOn w:val="a0"/>
    <w:uiPriority w:val="32"/>
    <w:qFormat/>
    <w:rsid w:val="00194E69"/>
    <w:rPr>
      <w:b/>
      <w:bCs/>
      <w:smallCaps/>
      <w:color w:val="ED7D31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94E6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94E69"/>
    <w:rPr>
      <w:b/>
      <w:bCs/>
      <w:i/>
      <w:iCs/>
      <w:color w:val="4472C4" w:themeColor="accent1"/>
    </w:rPr>
  </w:style>
  <w:style w:type="character" w:styleId="a5">
    <w:name w:val="Intense Reference"/>
    <w:basedOn w:val="a0"/>
    <w:uiPriority w:val="32"/>
    <w:qFormat/>
    <w:rsid w:val="00194E69"/>
    <w:rPr>
      <w:b/>
      <w:bCs/>
      <w:smallCaps/>
      <w:color w:val="ED7D31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25BF-46A2-4611-A1C5-CA84724E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Гусалова</dc:creator>
  <cp:keywords/>
  <dc:description/>
  <cp:lastModifiedBy>Мадина</cp:lastModifiedBy>
  <cp:revision>5</cp:revision>
  <dcterms:created xsi:type="dcterms:W3CDTF">2024-05-13T17:37:00Z</dcterms:created>
  <dcterms:modified xsi:type="dcterms:W3CDTF">2024-05-15T16:18:00Z</dcterms:modified>
</cp:coreProperties>
</file>