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2B666" w14:textId="77777777" w:rsidR="000665FD" w:rsidRDefault="000665FD" w:rsidP="000665FD">
      <w:pPr>
        <w:spacing w:line="276" w:lineRule="auto"/>
        <w:jc w:val="center"/>
        <w:rPr>
          <w:rFonts w:ascii="Times New Roman" w:hAnsi="Times New Roman" w:cs="Times New Roman"/>
          <w:sz w:val="28"/>
          <w:szCs w:val="28"/>
        </w:rPr>
      </w:pPr>
      <w:r>
        <w:rPr>
          <w:rFonts w:ascii="Times New Roman" w:hAnsi="Times New Roman"/>
          <w:sz w:val="28"/>
          <w:szCs w:val="28"/>
        </w:rPr>
        <w:t xml:space="preserve">Государственное бюджетное общеобразовательное учреждение «Комплексный </w:t>
      </w:r>
      <w:proofErr w:type="spellStart"/>
      <w:r>
        <w:rPr>
          <w:rFonts w:ascii="Times New Roman" w:hAnsi="Times New Roman"/>
          <w:sz w:val="28"/>
          <w:szCs w:val="28"/>
        </w:rPr>
        <w:t>реабилитационно</w:t>
      </w:r>
      <w:proofErr w:type="spellEnd"/>
      <w:r>
        <w:rPr>
          <w:rFonts w:ascii="Times New Roman" w:hAnsi="Times New Roman"/>
          <w:sz w:val="28"/>
          <w:szCs w:val="28"/>
        </w:rPr>
        <w:t xml:space="preserve"> - образовательный  центр для детей с нарушениями слуха и зрения» г. Владикавказа</w:t>
      </w:r>
    </w:p>
    <w:p w14:paraId="3A834D70" w14:textId="7B902B02" w:rsidR="000665FD" w:rsidRDefault="000B61F9" w:rsidP="000B61F9">
      <w:pPr>
        <w:spacing w:line="360" w:lineRule="auto"/>
        <w:ind w:firstLine="0"/>
        <w:rPr>
          <w:rFonts w:ascii="Times New Roman" w:hAnsi="Times New Roman"/>
          <w:sz w:val="28"/>
          <w:szCs w:val="28"/>
        </w:rPr>
      </w:pPr>
      <w:r>
        <w:rPr>
          <w:noProof/>
        </w:rPr>
        <w:drawing>
          <wp:inline distT="0" distB="0" distL="0" distR="0" wp14:anchorId="64CEE8DB" wp14:editId="0CA07722">
            <wp:extent cx="6120130" cy="15447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544724"/>
                    </a:xfrm>
                    <a:prstGeom prst="rect">
                      <a:avLst/>
                    </a:prstGeom>
                  </pic:spPr>
                </pic:pic>
              </a:graphicData>
            </a:graphic>
          </wp:inline>
        </w:drawing>
      </w:r>
    </w:p>
    <w:p w14:paraId="5A3E905C" w14:textId="3AEE7EC6" w:rsidR="000665FD" w:rsidRDefault="000665FD" w:rsidP="000665FD">
      <w:pPr>
        <w:spacing w:line="360" w:lineRule="auto"/>
        <w:rPr>
          <w:rFonts w:ascii="Times New Roman" w:hAnsi="Times New Roman"/>
          <w:sz w:val="28"/>
          <w:szCs w:val="28"/>
        </w:rPr>
      </w:pPr>
    </w:p>
    <w:p w14:paraId="59B48285" w14:textId="77777777" w:rsidR="00A1586B" w:rsidRDefault="00A1586B" w:rsidP="000665FD">
      <w:pPr>
        <w:spacing w:line="360" w:lineRule="auto"/>
        <w:rPr>
          <w:rFonts w:ascii="Times New Roman" w:hAnsi="Times New Roman"/>
          <w:sz w:val="28"/>
          <w:szCs w:val="28"/>
        </w:rPr>
      </w:pPr>
    </w:p>
    <w:p w14:paraId="2D350EFC" w14:textId="77777777" w:rsidR="000665FD" w:rsidRDefault="000665FD" w:rsidP="000665FD">
      <w:pPr>
        <w:spacing w:line="360" w:lineRule="auto"/>
        <w:rPr>
          <w:rFonts w:ascii="Times New Roman" w:hAnsi="Times New Roman"/>
          <w:sz w:val="28"/>
          <w:szCs w:val="28"/>
        </w:rPr>
      </w:pPr>
    </w:p>
    <w:p w14:paraId="678CB329" w14:textId="434E9906" w:rsidR="000665FD" w:rsidRDefault="000665FD" w:rsidP="000665FD">
      <w:pPr>
        <w:spacing w:line="360" w:lineRule="auto"/>
        <w:jc w:val="center"/>
        <w:rPr>
          <w:rFonts w:ascii="Times New Roman" w:hAnsi="Times New Roman"/>
          <w:sz w:val="28"/>
          <w:szCs w:val="28"/>
        </w:rPr>
      </w:pPr>
      <w:r>
        <w:rPr>
          <w:rFonts w:ascii="Times New Roman" w:hAnsi="Times New Roman"/>
          <w:sz w:val="28"/>
          <w:szCs w:val="28"/>
        </w:rPr>
        <w:t xml:space="preserve">АДАПТИРОВАННАЯ ОСНОВНАЯ ОБРАЗОВАТЕЛЬНАЯ ПРОГРАММА </w:t>
      </w:r>
      <w:r w:rsidR="00A1586B">
        <w:rPr>
          <w:rFonts w:ascii="Times New Roman" w:hAnsi="Times New Roman"/>
          <w:sz w:val="28"/>
          <w:szCs w:val="28"/>
        </w:rPr>
        <w:t>НАЧАЛЬНОГО</w:t>
      </w:r>
      <w:r>
        <w:rPr>
          <w:rFonts w:ascii="Times New Roman" w:hAnsi="Times New Roman"/>
          <w:sz w:val="28"/>
          <w:szCs w:val="28"/>
        </w:rPr>
        <w:t xml:space="preserve"> ОБЩЕГО ОБРАЗОВАНИЯ</w:t>
      </w:r>
    </w:p>
    <w:p w14:paraId="1BC20F07" w14:textId="5D4DC17E" w:rsidR="000665FD" w:rsidRDefault="000665FD" w:rsidP="000665FD">
      <w:pPr>
        <w:spacing w:line="360" w:lineRule="auto"/>
        <w:jc w:val="center"/>
        <w:rPr>
          <w:rFonts w:ascii="Times New Roman" w:hAnsi="Times New Roman"/>
          <w:sz w:val="28"/>
          <w:szCs w:val="28"/>
        </w:rPr>
      </w:pPr>
      <w:r>
        <w:rPr>
          <w:rFonts w:ascii="Times New Roman" w:hAnsi="Times New Roman"/>
          <w:sz w:val="28"/>
          <w:szCs w:val="28"/>
        </w:rPr>
        <w:t xml:space="preserve">ОБУЧАЮЩИХСЯ С </w:t>
      </w:r>
      <w:r w:rsidR="00A1586B">
        <w:rPr>
          <w:rFonts w:ascii="Times New Roman" w:hAnsi="Times New Roman"/>
          <w:sz w:val="28"/>
          <w:szCs w:val="28"/>
        </w:rPr>
        <w:t>РАС</w:t>
      </w:r>
      <w:r>
        <w:rPr>
          <w:rFonts w:ascii="Times New Roman" w:hAnsi="Times New Roman"/>
          <w:sz w:val="28"/>
          <w:szCs w:val="28"/>
        </w:rPr>
        <w:t xml:space="preserve"> </w:t>
      </w:r>
      <w:r w:rsidR="00A1586B">
        <w:rPr>
          <w:rFonts w:ascii="Times New Roman" w:hAnsi="Times New Roman"/>
          <w:sz w:val="28"/>
          <w:szCs w:val="28"/>
        </w:rPr>
        <w:t xml:space="preserve"> С ЛЕГКОЙ УМСТВЕННОЙ ОТСТАЛОСТЬЮ </w:t>
      </w:r>
      <w:r>
        <w:rPr>
          <w:rFonts w:ascii="Times New Roman" w:hAnsi="Times New Roman"/>
          <w:sz w:val="28"/>
          <w:szCs w:val="28"/>
        </w:rPr>
        <w:t xml:space="preserve">(ВАРИАНТ </w:t>
      </w:r>
      <w:r w:rsidR="00A1586B">
        <w:rPr>
          <w:rFonts w:ascii="Times New Roman" w:hAnsi="Times New Roman"/>
          <w:sz w:val="28"/>
          <w:szCs w:val="28"/>
        </w:rPr>
        <w:t>8.3.</w:t>
      </w:r>
      <w:r>
        <w:rPr>
          <w:rFonts w:ascii="Times New Roman" w:hAnsi="Times New Roman"/>
          <w:sz w:val="28"/>
          <w:szCs w:val="28"/>
        </w:rPr>
        <w:t>)</w:t>
      </w:r>
    </w:p>
    <w:p w14:paraId="7EC73EEE" w14:textId="77777777" w:rsidR="000665FD" w:rsidRDefault="000665FD" w:rsidP="000665FD">
      <w:pPr>
        <w:spacing w:line="360" w:lineRule="auto"/>
        <w:rPr>
          <w:rFonts w:ascii="Times New Roman" w:hAnsi="Times New Roman"/>
          <w:sz w:val="28"/>
          <w:szCs w:val="28"/>
        </w:rPr>
      </w:pPr>
    </w:p>
    <w:p w14:paraId="3CC623ED" w14:textId="77777777" w:rsidR="000665FD" w:rsidRDefault="000665FD" w:rsidP="000665FD">
      <w:pPr>
        <w:spacing w:line="360" w:lineRule="auto"/>
        <w:rPr>
          <w:rFonts w:ascii="Times New Roman" w:hAnsi="Times New Roman"/>
          <w:sz w:val="28"/>
          <w:szCs w:val="28"/>
        </w:rPr>
      </w:pPr>
    </w:p>
    <w:p w14:paraId="185D117E" w14:textId="77777777" w:rsidR="000665FD" w:rsidRDefault="000665FD" w:rsidP="000665FD">
      <w:pPr>
        <w:spacing w:line="360" w:lineRule="auto"/>
        <w:rPr>
          <w:rFonts w:ascii="Times New Roman" w:hAnsi="Times New Roman"/>
          <w:sz w:val="28"/>
          <w:szCs w:val="28"/>
        </w:rPr>
      </w:pPr>
    </w:p>
    <w:p w14:paraId="4574D2CF" w14:textId="77777777" w:rsidR="000665FD" w:rsidRDefault="000665FD" w:rsidP="000665FD">
      <w:pPr>
        <w:spacing w:line="360" w:lineRule="auto"/>
        <w:rPr>
          <w:rFonts w:ascii="Times New Roman" w:hAnsi="Times New Roman"/>
          <w:sz w:val="28"/>
          <w:szCs w:val="28"/>
        </w:rPr>
      </w:pPr>
    </w:p>
    <w:p w14:paraId="2DC82658" w14:textId="77777777" w:rsidR="000665FD" w:rsidRDefault="000665FD" w:rsidP="000665FD">
      <w:pPr>
        <w:spacing w:line="360" w:lineRule="auto"/>
        <w:rPr>
          <w:rFonts w:ascii="Times New Roman" w:hAnsi="Times New Roman"/>
          <w:sz w:val="28"/>
          <w:szCs w:val="28"/>
        </w:rPr>
      </w:pPr>
    </w:p>
    <w:p w14:paraId="7273BAF5" w14:textId="77777777" w:rsidR="000665FD" w:rsidRDefault="000665FD" w:rsidP="000665FD">
      <w:pPr>
        <w:spacing w:line="360" w:lineRule="auto"/>
        <w:rPr>
          <w:rFonts w:ascii="Times New Roman" w:hAnsi="Times New Roman"/>
          <w:sz w:val="28"/>
          <w:szCs w:val="28"/>
        </w:rPr>
      </w:pPr>
    </w:p>
    <w:p w14:paraId="5CD843A9" w14:textId="77777777" w:rsidR="000665FD" w:rsidRDefault="000665FD" w:rsidP="000665FD">
      <w:pPr>
        <w:spacing w:line="360" w:lineRule="auto"/>
        <w:rPr>
          <w:rFonts w:ascii="Times New Roman" w:hAnsi="Times New Roman"/>
          <w:sz w:val="28"/>
          <w:szCs w:val="28"/>
        </w:rPr>
      </w:pPr>
    </w:p>
    <w:p w14:paraId="6FA89191" w14:textId="77777777" w:rsidR="000665FD" w:rsidRDefault="000665FD" w:rsidP="000665FD">
      <w:pPr>
        <w:spacing w:line="360" w:lineRule="auto"/>
        <w:rPr>
          <w:rFonts w:ascii="Times New Roman" w:hAnsi="Times New Roman"/>
          <w:sz w:val="28"/>
          <w:szCs w:val="28"/>
        </w:rPr>
      </w:pPr>
    </w:p>
    <w:p w14:paraId="30E56C73" w14:textId="77777777" w:rsidR="000665FD" w:rsidRDefault="000665FD" w:rsidP="000665FD">
      <w:pPr>
        <w:spacing w:line="360" w:lineRule="auto"/>
        <w:rPr>
          <w:rFonts w:ascii="Times New Roman" w:hAnsi="Times New Roman"/>
          <w:sz w:val="28"/>
          <w:szCs w:val="28"/>
        </w:rPr>
      </w:pPr>
    </w:p>
    <w:p w14:paraId="6C7E4C85" w14:textId="77777777" w:rsidR="000665FD" w:rsidRDefault="000665FD" w:rsidP="000665FD">
      <w:pPr>
        <w:spacing w:line="360" w:lineRule="auto"/>
        <w:rPr>
          <w:rFonts w:ascii="Times New Roman" w:hAnsi="Times New Roman"/>
          <w:sz w:val="28"/>
          <w:szCs w:val="28"/>
        </w:rPr>
      </w:pPr>
    </w:p>
    <w:p w14:paraId="444A74DD" w14:textId="77777777" w:rsidR="000665FD" w:rsidRDefault="000665FD" w:rsidP="000665FD">
      <w:pPr>
        <w:spacing w:line="360" w:lineRule="auto"/>
        <w:jc w:val="center"/>
        <w:rPr>
          <w:rFonts w:ascii="Times New Roman" w:hAnsi="Times New Roman"/>
          <w:sz w:val="28"/>
          <w:szCs w:val="28"/>
        </w:rPr>
      </w:pPr>
      <w:r>
        <w:rPr>
          <w:rFonts w:ascii="Times New Roman" w:hAnsi="Times New Roman"/>
          <w:sz w:val="28"/>
          <w:szCs w:val="28"/>
        </w:rPr>
        <w:t>Владикавказ</w:t>
      </w:r>
    </w:p>
    <w:p w14:paraId="77722783" w14:textId="77777777" w:rsidR="000665FD" w:rsidRDefault="000665FD" w:rsidP="000665FD">
      <w:pPr>
        <w:spacing w:line="360" w:lineRule="auto"/>
        <w:jc w:val="center"/>
        <w:rPr>
          <w:rFonts w:ascii="Times New Roman" w:hAnsi="Times New Roman"/>
          <w:sz w:val="28"/>
          <w:szCs w:val="28"/>
        </w:rPr>
      </w:pPr>
      <w:r>
        <w:rPr>
          <w:rFonts w:ascii="Times New Roman" w:hAnsi="Times New Roman"/>
          <w:sz w:val="28"/>
          <w:szCs w:val="28"/>
        </w:rPr>
        <w:t>2023 г.</w:t>
      </w:r>
    </w:p>
    <w:p w14:paraId="7162B5A3" w14:textId="77777777" w:rsidR="000665FD" w:rsidRDefault="000665FD" w:rsidP="000665FD">
      <w:pPr>
        <w:spacing w:line="360" w:lineRule="auto"/>
        <w:jc w:val="left"/>
        <w:rPr>
          <w:rFonts w:ascii="Times New Roman" w:hAnsi="Times New Roman"/>
          <w:sz w:val="28"/>
          <w:szCs w:val="28"/>
        </w:rPr>
        <w:sectPr w:rsidR="000665FD" w:rsidSect="006B4641">
          <w:footerReference w:type="default" r:id="rId8"/>
          <w:pgSz w:w="11906" w:h="16838"/>
          <w:pgMar w:top="1354" w:right="1134" w:bottom="1976" w:left="1134" w:header="1134" w:footer="170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272"/>
        </w:sectPr>
      </w:pPr>
    </w:p>
    <w:p w14:paraId="72DF2187" w14:textId="77777777" w:rsidR="000665FD" w:rsidRPr="0055235C" w:rsidRDefault="000665FD" w:rsidP="000665FD">
      <w:pPr>
        <w:spacing w:line="360" w:lineRule="auto"/>
        <w:ind w:left="-567"/>
        <w:jc w:val="center"/>
        <w:rPr>
          <w:rFonts w:ascii="Times New Roman" w:hAnsi="Times New Roman"/>
          <w:b/>
          <w:bCs/>
          <w:sz w:val="28"/>
          <w:szCs w:val="28"/>
        </w:rPr>
      </w:pPr>
      <w:r w:rsidRPr="0055235C">
        <w:rPr>
          <w:rFonts w:ascii="Times New Roman" w:hAnsi="Times New Roman"/>
          <w:b/>
          <w:bCs/>
          <w:sz w:val="28"/>
          <w:szCs w:val="28"/>
        </w:rPr>
        <w:lastRenderedPageBreak/>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9"/>
        <w:gridCol w:w="1456"/>
      </w:tblGrid>
      <w:tr w:rsidR="002160AF" w14:paraId="4C9758DA" w14:textId="77777777" w:rsidTr="00AF0455">
        <w:tc>
          <w:tcPr>
            <w:tcW w:w="7889" w:type="dxa"/>
          </w:tcPr>
          <w:p w14:paraId="278E2780" w14:textId="77777777" w:rsidR="002160AF" w:rsidRPr="00450B70" w:rsidRDefault="002160AF" w:rsidP="00450B70">
            <w:pPr>
              <w:ind w:firstLine="0"/>
              <w:rPr>
                <w:rFonts w:ascii="Times New Roman" w:hAnsi="Times New Roman" w:cs="Times New Roman"/>
                <w:sz w:val="28"/>
                <w:szCs w:val="28"/>
              </w:rPr>
            </w:pPr>
            <w:r w:rsidRPr="00450B70">
              <w:rPr>
                <w:rFonts w:ascii="Times New Roman" w:hAnsi="Times New Roman" w:cs="Times New Roman"/>
                <w:sz w:val="28"/>
                <w:szCs w:val="28"/>
              </w:rPr>
              <w:t xml:space="preserve">Определение и назначение АООП НОО для обучающихся с РАС   </w:t>
            </w:r>
          </w:p>
        </w:tc>
        <w:tc>
          <w:tcPr>
            <w:tcW w:w="1456" w:type="dxa"/>
          </w:tcPr>
          <w:p w14:paraId="138E13B9" w14:textId="0082202E" w:rsidR="002160AF" w:rsidRPr="0070183E" w:rsidRDefault="0055235C" w:rsidP="0055235C">
            <w:pPr>
              <w:ind w:firstLine="0"/>
              <w:rPr>
                <w:rFonts w:ascii="Times New Roman" w:hAnsi="Times New Roman" w:cs="Times New Roman"/>
                <w:sz w:val="28"/>
                <w:szCs w:val="28"/>
              </w:rPr>
            </w:pPr>
            <w:r>
              <w:rPr>
                <w:rFonts w:ascii="Times New Roman" w:hAnsi="Times New Roman" w:cs="Times New Roman"/>
                <w:sz w:val="28"/>
                <w:szCs w:val="28"/>
              </w:rPr>
              <w:t>Стр.</w:t>
            </w:r>
            <w:r w:rsidR="00450B70">
              <w:rPr>
                <w:rFonts w:ascii="Times New Roman" w:hAnsi="Times New Roman" w:cs="Times New Roman"/>
                <w:sz w:val="28"/>
                <w:szCs w:val="28"/>
              </w:rPr>
              <w:t>3</w:t>
            </w:r>
          </w:p>
        </w:tc>
      </w:tr>
      <w:tr w:rsidR="002160AF" w14:paraId="09451609" w14:textId="77777777" w:rsidTr="00AF0455">
        <w:tc>
          <w:tcPr>
            <w:tcW w:w="7889" w:type="dxa"/>
          </w:tcPr>
          <w:p w14:paraId="44F8FEBB" w14:textId="7547EB0E" w:rsidR="002160AF" w:rsidRPr="003365A4" w:rsidRDefault="003365A4" w:rsidP="003365A4">
            <w:pPr>
              <w:pStyle w:val="1"/>
              <w:spacing w:before="0"/>
              <w:jc w:val="both"/>
              <w:outlineLvl w:val="0"/>
              <w:rPr>
                <w:rFonts w:ascii="Times New Roman" w:hAnsi="Times New Roman" w:cs="Times New Roman"/>
                <w:b w:val="0"/>
                <w:bCs w:val="0"/>
                <w:sz w:val="28"/>
                <w:szCs w:val="28"/>
                <w:u w:val="none"/>
              </w:rPr>
            </w:pPr>
            <w:r>
              <w:rPr>
                <w:rFonts w:ascii="Times New Roman" w:hAnsi="Times New Roman" w:cs="Times New Roman"/>
                <w:sz w:val="28"/>
                <w:szCs w:val="28"/>
              </w:rPr>
              <w:t>1</w:t>
            </w:r>
            <w:r w:rsidR="002160AF" w:rsidRPr="0070183E">
              <w:rPr>
                <w:rFonts w:ascii="Times New Roman" w:hAnsi="Times New Roman" w:cs="Times New Roman"/>
                <w:sz w:val="28"/>
                <w:szCs w:val="28"/>
              </w:rPr>
              <w:t xml:space="preserve">. </w:t>
            </w:r>
            <w:r w:rsidR="002160AF" w:rsidRPr="0070183E">
              <w:rPr>
                <w:rFonts w:ascii="Times New Roman" w:hAnsi="Times New Roman" w:cs="Times New Roman"/>
                <w:b w:val="0"/>
                <w:bCs w:val="0"/>
                <w:sz w:val="28"/>
                <w:szCs w:val="28"/>
                <w:u w:val="none"/>
              </w:rPr>
              <w:t xml:space="preserve">Целевой раздел ФАОП НОО для обучающихся с РАС с легкой умственной отсталостью (интеллектуальными нарушениями) </w:t>
            </w:r>
          </w:p>
        </w:tc>
        <w:tc>
          <w:tcPr>
            <w:tcW w:w="1456" w:type="dxa"/>
          </w:tcPr>
          <w:p w14:paraId="1F513403" w14:textId="25B37409"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sidR="00450B70">
              <w:rPr>
                <w:rFonts w:ascii="Times New Roman" w:hAnsi="Times New Roman" w:cs="Times New Roman"/>
                <w:sz w:val="28"/>
                <w:szCs w:val="28"/>
              </w:rPr>
              <w:t>4</w:t>
            </w:r>
          </w:p>
        </w:tc>
      </w:tr>
      <w:tr w:rsidR="002160AF" w14:paraId="6EE6A774" w14:textId="77777777" w:rsidTr="00AF0455">
        <w:tc>
          <w:tcPr>
            <w:tcW w:w="7889" w:type="dxa"/>
          </w:tcPr>
          <w:p w14:paraId="3A6AFA90" w14:textId="4B6DBD0E"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11.1</w:t>
            </w:r>
            <w:r w:rsidR="002160AF" w:rsidRPr="0070183E">
              <w:rPr>
                <w:rFonts w:ascii="Times New Roman" w:hAnsi="Times New Roman" w:cs="Times New Roman"/>
                <w:sz w:val="28"/>
                <w:szCs w:val="28"/>
              </w:rPr>
              <w:t>Пояснительная записка</w:t>
            </w:r>
          </w:p>
        </w:tc>
        <w:tc>
          <w:tcPr>
            <w:tcW w:w="1456" w:type="dxa"/>
          </w:tcPr>
          <w:p w14:paraId="351B2EFE"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4</w:t>
            </w:r>
          </w:p>
        </w:tc>
      </w:tr>
      <w:tr w:rsidR="002160AF" w14:paraId="44E2B80A" w14:textId="77777777" w:rsidTr="00AF0455">
        <w:tc>
          <w:tcPr>
            <w:tcW w:w="7889" w:type="dxa"/>
          </w:tcPr>
          <w:p w14:paraId="21B2FD89" w14:textId="3782768C"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1.2.</w:t>
            </w:r>
            <w:r w:rsidR="002160AF" w:rsidRPr="0070183E">
              <w:rPr>
                <w:rFonts w:ascii="Times New Roman" w:hAnsi="Times New Roman" w:cs="Times New Roman"/>
                <w:sz w:val="28"/>
                <w:szCs w:val="28"/>
              </w:rPr>
              <w:t>Общая характеристика</w:t>
            </w:r>
          </w:p>
        </w:tc>
        <w:tc>
          <w:tcPr>
            <w:tcW w:w="1456" w:type="dxa"/>
          </w:tcPr>
          <w:p w14:paraId="6AB535ED"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5</w:t>
            </w:r>
          </w:p>
        </w:tc>
      </w:tr>
      <w:tr w:rsidR="002160AF" w14:paraId="4B72CA37" w14:textId="77777777" w:rsidTr="00AF0455">
        <w:tc>
          <w:tcPr>
            <w:tcW w:w="7889" w:type="dxa"/>
          </w:tcPr>
          <w:p w14:paraId="48BB2389" w14:textId="4D98C583"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1.3.</w:t>
            </w:r>
            <w:r w:rsidR="002160AF" w:rsidRPr="0070183E">
              <w:rPr>
                <w:rFonts w:ascii="Times New Roman" w:hAnsi="Times New Roman" w:cs="Times New Roman"/>
                <w:sz w:val="28"/>
                <w:szCs w:val="28"/>
              </w:rPr>
              <w:t>Психолого-педагогическая характеристика обучающихся с РАС</w:t>
            </w:r>
          </w:p>
        </w:tc>
        <w:tc>
          <w:tcPr>
            <w:tcW w:w="1456" w:type="dxa"/>
          </w:tcPr>
          <w:p w14:paraId="4E4F18AF"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6</w:t>
            </w:r>
          </w:p>
        </w:tc>
      </w:tr>
      <w:tr w:rsidR="002160AF" w14:paraId="69EF016D" w14:textId="77777777" w:rsidTr="00AF0455">
        <w:tc>
          <w:tcPr>
            <w:tcW w:w="7889" w:type="dxa"/>
          </w:tcPr>
          <w:p w14:paraId="0DC47541" w14:textId="1B5F91D3"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1.4.</w:t>
            </w:r>
            <w:r w:rsidR="002160AF" w:rsidRPr="0070183E">
              <w:rPr>
                <w:rFonts w:ascii="Times New Roman" w:hAnsi="Times New Roman" w:cs="Times New Roman"/>
                <w:sz w:val="28"/>
                <w:szCs w:val="28"/>
              </w:rPr>
              <w:t>Особые образовательные потребности обучающихся с РАС Планируемые результаты освоения обучающимися АООП НОО для обучающихся с РАС с легкой умственной отсталостью (интеллектуальными нарушениями) (вариант 8.3).</w:t>
            </w:r>
          </w:p>
        </w:tc>
        <w:tc>
          <w:tcPr>
            <w:tcW w:w="1456" w:type="dxa"/>
          </w:tcPr>
          <w:p w14:paraId="44D2E6DA"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9</w:t>
            </w:r>
          </w:p>
        </w:tc>
      </w:tr>
      <w:tr w:rsidR="002160AF" w14:paraId="44150320" w14:textId="77777777" w:rsidTr="00AF0455">
        <w:tc>
          <w:tcPr>
            <w:tcW w:w="7889" w:type="dxa"/>
          </w:tcPr>
          <w:p w14:paraId="11169056" w14:textId="4C8B5422"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1.5. </w:t>
            </w:r>
            <w:r w:rsidR="002160AF" w:rsidRPr="0070183E">
              <w:rPr>
                <w:rFonts w:ascii="Times New Roman" w:hAnsi="Times New Roman" w:cs="Times New Roman"/>
                <w:sz w:val="28"/>
                <w:szCs w:val="28"/>
              </w:rPr>
              <w:t xml:space="preserve">Планируемые результаты освоения обучающимися АООП НОО для обучающихся с РАС с легкой умственной отсталостью (интеллектуальными нарушениями) (вариант 8.3). </w:t>
            </w:r>
          </w:p>
        </w:tc>
        <w:tc>
          <w:tcPr>
            <w:tcW w:w="1456" w:type="dxa"/>
          </w:tcPr>
          <w:p w14:paraId="29ABEFA3"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13</w:t>
            </w:r>
          </w:p>
        </w:tc>
      </w:tr>
      <w:tr w:rsidR="002160AF" w14:paraId="5743CFE7" w14:textId="77777777" w:rsidTr="00AF0455">
        <w:tc>
          <w:tcPr>
            <w:tcW w:w="7889" w:type="dxa"/>
          </w:tcPr>
          <w:p w14:paraId="7525C454" w14:textId="362FD0E6"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1.6.</w:t>
            </w:r>
            <w:r w:rsidR="002160AF" w:rsidRPr="0070183E">
              <w:rPr>
                <w:rFonts w:ascii="Times New Roman" w:hAnsi="Times New Roman" w:cs="Times New Roman"/>
                <w:sz w:val="28"/>
                <w:szCs w:val="28"/>
              </w:rPr>
              <w:t>Система оценки достижения планируемых результатов освоения АООП НОО для обучающихся с РАС с легкой умственной отсталостью (интеллектуальными нарушениями) (вариант 8.3).</w:t>
            </w:r>
          </w:p>
        </w:tc>
        <w:tc>
          <w:tcPr>
            <w:tcW w:w="1456" w:type="dxa"/>
          </w:tcPr>
          <w:p w14:paraId="44E9C553"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15</w:t>
            </w:r>
          </w:p>
        </w:tc>
      </w:tr>
      <w:tr w:rsidR="002160AF" w14:paraId="0599C775" w14:textId="77777777" w:rsidTr="00AF0455">
        <w:tc>
          <w:tcPr>
            <w:tcW w:w="7889" w:type="dxa"/>
          </w:tcPr>
          <w:p w14:paraId="0B95CC7D" w14:textId="24616ECE" w:rsidR="002160AF" w:rsidRPr="003365A4" w:rsidRDefault="003365A4" w:rsidP="003365A4">
            <w:pPr>
              <w:pStyle w:val="1"/>
              <w:spacing w:before="0"/>
              <w:jc w:val="both"/>
              <w:outlineLvl w:val="0"/>
              <w:rPr>
                <w:rFonts w:ascii="Times New Roman" w:hAnsi="Times New Roman" w:cs="Times New Roman"/>
                <w:b w:val="0"/>
                <w:bCs w:val="0"/>
                <w:sz w:val="28"/>
                <w:szCs w:val="28"/>
                <w:u w:val="none"/>
              </w:rPr>
            </w:pPr>
            <w:r>
              <w:rPr>
                <w:rFonts w:ascii="Times New Roman" w:hAnsi="Times New Roman" w:cs="Times New Roman"/>
                <w:b w:val="0"/>
                <w:bCs w:val="0"/>
                <w:sz w:val="28"/>
                <w:szCs w:val="28"/>
                <w:u w:val="none"/>
              </w:rPr>
              <w:t>2.</w:t>
            </w:r>
            <w:r w:rsidR="002160AF" w:rsidRPr="0070183E">
              <w:rPr>
                <w:rFonts w:ascii="Times New Roman" w:hAnsi="Times New Roman" w:cs="Times New Roman"/>
                <w:b w:val="0"/>
                <w:bCs w:val="0"/>
                <w:sz w:val="28"/>
                <w:szCs w:val="28"/>
                <w:u w:val="none"/>
              </w:rPr>
              <w:t xml:space="preserve"> Содержательный раздел АООП НОО для обучающихся с РАС с легкой умственной отсталостью (интеллектуальными нарушениями) (вариант 8.3)</w:t>
            </w:r>
          </w:p>
        </w:tc>
        <w:tc>
          <w:tcPr>
            <w:tcW w:w="1456" w:type="dxa"/>
          </w:tcPr>
          <w:p w14:paraId="0CD2948E" w14:textId="77777777" w:rsidR="002160AF" w:rsidRPr="0070183E" w:rsidRDefault="002160AF" w:rsidP="002160AF">
            <w:pPr>
              <w:rPr>
                <w:rFonts w:ascii="Times New Roman" w:hAnsi="Times New Roman" w:cs="Times New Roman"/>
                <w:sz w:val="28"/>
                <w:szCs w:val="28"/>
              </w:rPr>
            </w:pPr>
          </w:p>
        </w:tc>
      </w:tr>
      <w:tr w:rsidR="002160AF" w14:paraId="5F19D3F5" w14:textId="77777777" w:rsidTr="00AF0455">
        <w:tc>
          <w:tcPr>
            <w:tcW w:w="7889" w:type="dxa"/>
          </w:tcPr>
          <w:p w14:paraId="5958B430" w14:textId="7B7C7E49"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2.1.</w:t>
            </w:r>
            <w:r w:rsidR="002160AF" w:rsidRPr="0070183E">
              <w:rPr>
                <w:rFonts w:ascii="Times New Roman" w:hAnsi="Times New Roman" w:cs="Times New Roman"/>
                <w:sz w:val="28"/>
                <w:szCs w:val="28"/>
              </w:rPr>
              <w:t>Федеральные рабочие программы учебных предметов</w:t>
            </w:r>
          </w:p>
        </w:tc>
        <w:tc>
          <w:tcPr>
            <w:tcW w:w="1456" w:type="dxa"/>
          </w:tcPr>
          <w:p w14:paraId="3B058DB3"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19</w:t>
            </w:r>
          </w:p>
        </w:tc>
      </w:tr>
      <w:tr w:rsidR="002160AF" w14:paraId="7A91F97E" w14:textId="77777777" w:rsidTr="00AF0455">
        <w:tc>
          <w:tcPr>
            <w:tcW w:w="7889" w:type="dxa"/>
          </w:tcPr>
          <w:p w14:paraId="02C41250" w14:textId="5C4E4C34"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2.1.1. </w:t>
            </w:r>
            <w:r w:rsidR="002160AF" w:rsidRPr="0070183E">
              <w:rPr>
                <w:rFonts w:ascii="Times New Roman" w:hAnsi="Times New Roman" w:cs="Times New Roman"/>
                <w:sz w:val="28"/>
                <w:szCs w:val="28"/>
              </w:rPr>
              <w:t>Язык и речевая практика</w:t>
            </w:r>
          </w:p>
        </w:tc>
        <w:tc>
          <w:tcPr>
            <w:tcW w:w="1456" w:type="dxa"/>
          </w:tcPr>
          <w:p w14:paraId="36FF48A0"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19</w:t>
            </w:r>
          </w:p>
        </w:tc>
      </w:tr>
      <w:tr w:rsidR="002160AF" w14:paraId="5A0FC52A" w14:textId="77777777" w:rsidTr="00AF0455">
        <w:tc>
          <w:tcPr>
            <w:tcW w:w="7889" w:type="dxa"/>
          </w:tcPr>
          <w:p w14:paraId="4D1D3FAC" w14:textId="6B349BEA"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2.1.2. </w:t>
            </w:r>
            <w:r w:rsidR="002160AF" w:rsidRPr="0070183E">
              <w:rPr>
                <w:rFonts w:ascii="Times New Roman" w:hAnsi="Times New Roman" w:cs="Times New Roman"/>
                <w:sz w:val="28"/>
                <w:szCs w:val="28"/>
              </w:rPr>
              <w:t>Мир природы и человека</w:t>
            </w:r>
          </w:p>
        </w:tc>
        <w:tc>
          <w:tcPr>
            <w:tcW w:w="1456" w:type="dxa"/>
          </w:tcPr>
          <w:p w14:paraId="76208EB6"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30</w:t>
            </w:r>
          </w:p>
        </w:tc>
      </w:tr>
      <w:tr w:rsidR="002160AF" w14:paraId="4DA29E54" w14:textId="77777777" w:rsidTr="00AF0455">
        <w:tc>
          <w:tcPr>
            <w:tcW w:w="7889" w:type="dxa"/>
          </w:tcPr>
          <w:p w14:paraId="2A0BCF93" w14:textId="64494DA5"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2.1.3. </w:t>
            </w:r>
            <w:r w:rsidR="002160AF" w:rsidRPr="0070183E">
              <w:rPr>
                <w:rFonts w:ascii="Times New Roman" w:hAnsi="Times New Roman" w:cs="Times New Roman"/>
                <w:sz w:val="28"/>
                <w:szCs w:val="28"/>
              </w:rPr>
              <w:t>Математика</w:t>
            </w:r>
          </w:p>
        </w:tc>
        <w:tc>
          <w:tcPr>
            <w:tcW w:w="1456" w:type="dxa"/>
          </w:tcPr>
          <w:p w14:paraId="222702C9"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37</w:t>
            </w:r>
          </w:p>
        </w:tc>
      </w:tr>
      <w:tr w:rsidR="002160AF" w14:paraId="29BCC26A" w14:textId="77777777" w:rsidTr="00AF0455">
        <w:tc>
          <w:tcPr>
            <w:tcW w:w="7889" w:type="dxa"/>
          </w:tcPr>
          <w:p w14:paraId="72A0D707" w14:textId="71564E2B"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2.1.4.</w:t>
            </w:r>
            <w:r w:rsidR="002160AF" w:rsidRPr="0070183E">
              <w:rPr>
                <w:rFonts w:ascii="Times New Roman" w:hAnsi="Times New Roman" w:cs="Times New Roman"/>
                <w:sz w:val="28"/>
                <w:szCs w:val="28"/>
              </w:rPr>
              <w:t>Музыка</w:t>
            </w:r>
          </w:p>
        </w:tc>
        <w:tc>
          <w:tcPr>
            <w:tcW w:w="1456" w:type="dxa"/>
          </w:tcPr>
          <w:p w14:paraId="1F661192"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40</w:t>
            </w:r>
          </w:p>
        </w:tc>
      </w:tr>
      <w:tr w:rsidR="002160AF" w14:paraId="756BE59C" w14:textId="77777777" w:rsidTr="00AF0455">
        <w:tc>
          <w:tcPr>
            <w:tcW w:w="7889" w:type="dxa"/>
          </w:tcPr>
          <w:p w14:paraId="497B3513" w14:textId="42E52C31"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2.1.5. </w:t>
            </w:r>
            <w:r w:rsidR="002160AF" w:rsidRPr="0070183E">
              <w:rPr>
                <w:rFonts w:ascii="Times New Roman" w:hAnsi="Times New Roman" w:cs="Times New Roman"/>
                <w:sz w:val="28"/>
                <w:szCs w:val="28"/>
              </w:rPr>
              <w:t>Рисование</w:t>
            </w:r>
          </w:p>
        </w:tc>
        <w:tc>
          <w:tcPr>
            <w:tcW w:w="1456" w:type="dxa"/>
          </w:tcPr>
          <w:p w14:paraId="16AFE835"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44</w:t>
            </w:r>
          </w:p>
        </w:tc>
      </w:tr>
      <w:tr w:rsidR="002160AF" w14:paraId="1B0D0FDD" w14:textId="77777777" w:rsidTr="00AF0455">
        <w:tc>
          <w:tcPr>
            <w:tcW w:w="7889" w:type="dxa"/>
          </w:tcPr>
          <w:p w14:paraId="47547FE4" w14:textId="07E128A6"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2.1.6.</w:t>
            </w:r>
            <w:r w:rsidR="002160AF" w:rsidRPr="0070183E">
              <w:rPr>
                <w:rFonts w:ascii="Times New Roman" w:hAnsi="Times New Roman" w:cs="Times New Roman"/>
                <w:sz w:val="28"/>
                <w:szCs w:val="28"/>
              </w:rPr>
              <w:t>Физическая культура</w:t>
            </w:r>
          </w:p>
        </w:tc>
        <w:tc>
          <w:tcPr>
            <w:tcW w:w="1456" w:type="dxa"/>
          </w:tcPr>
          <w:p w14:paraId="0FBB2F2A"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50</w:t>
            </w:r>
          </w:p>
        </w:tc>
      </w:tr>
      <w:tr w:rsidR="002160AF" w14:paraId="2EC99F34" w14:textId="77777777" w:rsidTr="00AF0455">
        <w:tc>
          <w:tcPr>
            <w:tcW w:w="7889" w:type="dxa"/>
          </w:tcPr>
          <w:p w14:paraId="5F264E33" w14:textId="31949265"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2.1.7. </w:t>
            </w:r>
            <w:r w:rsidR="002160AF" w:rsidRPr="0070183E">
              <w:rPr>
                <w:rFonts w:ascii="Times New Roman" w:hAnsi="Times New Roman" w:cs="Times New Roman"/>
                <w:sz w:val="28"/>
                <w:szCs w:val="28"/>
              </w:rPr>
              <w:t>Ручной труд</w:t>
            </w:r>
          </w:p>
        </w:tc>
        <w:tc>
          <w:tcPr>
            <w:tcW w:w="1456" w:type="dxa"/>
          </w:tcPr>
          <w:p w14:paraId="5B92EE37"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 54</w:t>
            </w:r>
          </w:p>
        </w:tc>
      </w:tr>
      <w:tr w:rsidR="002160AF" w14:paraId="7027BFBE" w14:textId="77777777" w:rsidTr="00AF0455">
        <w:tc>
          <w:tcPr>
            <w:tcW w:w="7889" w:type="dxa"/>
          </w:tcPr>
          <w:p w14:paraId="07ED64F6" w14:textId="45CE098C"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2.1.8..</w:t>
            </w:r>
            <w:r w:rsidR="002160AF" w:rsidRPr="0070183E">
              <w:rPr>
                <w:rFonts w:ascii="Times New Roman" w:hAnsi="Times New Roman" w:cs="Times New Roman"/>
                <w:sz w:val="28"/>
                <w:szCs w:val="28"/>
              </w:rPr>
              <w:t>Коррекционно-развивающая область</w:t>
            </w:r>
          </w:p>
        </w:tc>
        <w:tc>
          <w:tcPr>
            <w:tcW w:w="1456" w:type="dxa"/>
          </w:tcPr>
          <w:p w14:paraId="3946E764"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Стр.</w:t>
            </w:r>
            <w:r>
              <w:rPr>
                <w:rFonts w:ascii="Times New Roman" w:hAnsi="Times New Roman" w:cs="Times New Roman"/>
                <w:sz w:val="28"/>
                <w:szCs w:val="28"/>
              </w:rPr>
              <w:t xml:space="preserve"> 59</w:t>
            </w:r>
            <w:r w:rsidRPr="0070183E">
              <w:rPr>
                <w:rFonts w:ascii="Times New Roman" w:hAnsi="Times New Roman" w:cs="Times New Roman"/>
                <w:sz w:val="28"/>
                <w:szCs w:val="28"/>
              </w:rPr>
              <w:t xml:space="preserve"> </w:t>
            </w:r>
          </w:p>
        </w:tc>
      </w:tr>
      <w:tr w:rsidR="002160AF" w14:paraId="62B7BDAE" w14:textId="77777777" w:rsidTr="00AF0455">
        <w:tc>
          <w:tcPr>
            <w:tcW w:w="7889" w:type="dxa"/>
          </w:tcPr>
          <w:p w14:paraId="05831ACB" w14:textId="11F080F0"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22.1.9. </w:t>
            </w:r>
            <w:r w:rsidR="002160AF" w:rsidRPr="0070183E">
              <w:rPr>
                <w:rFonts w:ascii="Times New Roman" w:hAnsi="Times New Roman" w:cs="Times New Roman"/>
                <w:sz w:val="28"/>
                <w:szCs w:val="28"/>
              </w:rPr>
              <w:t xml:space="preserve">Рабочая программа воспитания  </w:t>
            </w:r>
          </w:p>
        </w:tc>
        <w:tc>
          <w:tcPr>
            <w:tcW w:w="1456" w:type="dxa"/>
          </w:tcPr>
          <w:p w14:paraId="11A78576"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Pr>
                <w:rFonts w:ascii="Times New Roman" w:hAnsi="Times New Roman" w:cs="Times New Roman"/>
                <w:sz w:val="28"/>
                <w:szCs w:val="28"/>
              </w:rPr>
              <w:t>61</w:t>
            </w:r>
          </w:p>
        </w:tc>
      </w:tr>
      <w:tr w:rsidR="002160AF" w14:paraId="008BB84E" w14:textId="77777777" w:rsidTr="00AF0455">
        <w:tc>
          <w:tcPr>
            <w:tcW w:w="7889" w:type="dxa"/>
          </w:tcPr>
          <w:p w14:paraId="3DF4B6CB" w14:textId="3D186E70" w:rsidR="002160AF" w:rsidRPr="0070183E" w:rsidRDefault="003365A4" w:rsidP="002160AF">
            <w:pPr>
              <w:ind w:firstLine="0"/>
              <w:rPr>
                <w:rFonts w:ascii="Times New Roman" w:hAnsi="Times New Roman" w:cs="Times New Roman"/>
                <w:sz w:val="28"/>
                <w:szCs w:val="28"/>
              </w:rPr>
            </w:pPr>
            <w:r>
              <w:rPr>
                <w:rFonts w:ascii="Times New Roman" w:hAnsi="Times New Roman" w:cs="Times New Roman"/>
                <w:sz w:val="28"/>
                <w:szCs w:val="28"/>
              </w:rPr>
              <w:t xml:space="preserve">3. </w:t>
            </w:r>
            <w:r w:rsidR="002160AF" w:rsidRPr="0070183E">
              <w:rPr>
                <w:rFonts w:ascii="Times New Roman" w:hAnsi="Times New Roman" w:cs="Times New Roman"/>
                <w:sz w:val="28"/>
                <w:szCs w:val="28"/>
              </w:rPr>
              <w:t>Организационный раздел АООП НОО для обучающихся с РАС с легкой умственной отсталостью (интеллектуальными нарушениями) (вариант 8.3</w:t>
            </w:r>
          </w:p>
        </w:tc>
        <w:tc>
          <w:tcPr>
            <w:tcW w:w="1456" w:type="dxa"/>
          </w:tcPr>
          <w:p w14:paraId="701569E0"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Pr>
                <w:rFonts w:ascii="Times New Roman" w:hAnsi="Times New Roman" w:cs="Times New Roman"/>
                <w:sz w:val="28"/>
                <w:szCs w:val="28"/>
              </w:rPr>
              <w:t>66</w:t>
            </w:r>
          </w:p>
        </w:tc>
      </w:tr>
      <w:tr w:rsidR="002160AF" w14:paraId="661F1FAD" w14:textId="77777777" w:rsidTr="00AF0455">
        <w:tc>
          <w:tcPr>
            <w:tcW w:w="7889" w:type="dxa"/>
          </w:tcPr>
          <w:p w14:paraId="6E176E4D" w14:textId="45143A5D" w:rsidR="002160AF" w:rsidRPr="0070183E" w:rsidRDefault="003365A4" w:rsidP="003365A4">
            <w:pPr>
              <w:ind w:firstLine="0"/>
              <w:rPr>
                <w:rFonts w:ascii="Times New Roman" w:hAnsi="Times New Roman" w:cs="Times New Roman"/>
                <w:sz w:val="28"/>
                <w:szCs w:val="28"/>
              </w:rPr>
            </w:pPr>
            <w:r>
              <w:rPr>
                <w:rFonts w:ascii="Times New Roman" w:hAnsi="Times New Roman" w:cs="Times New Roman"/>
                <w:sz w:val="28"/>
                <w:szCs w:val="28"/>
              </w:rPr>
              <w:t xml:space="preserve">3.1. </w:t>
            </w:r>
            <w:r w:rsidR="002160AF" w:rsidRPr="0070183E">
              <w:rPr>
                <w:rFonts w:ascii="Times New Roman" w:hAnsi="Times New Roman" w:cs="Times New Roman"/>
                <w:sz w:val="28"/>
                <w:szCs w:val="28"/>
              </w:rPr>
              <w:t>Учебный план</w:t>
            </w:r>
          </w:p>
        </w:tc>
        <w:tc>
          <w:tcPr>
            <w:tcW w:w="1456" w:type="dxa"/>
          </w:tcPr>
          <w:p w14:paraId="13EF8071" w14:textId="77777777" w:rsidR="002160AF" w:rsidRPr="0070183E" w:rsidRDefault="002160AF" w:rsidP="002160AF">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Pr>
                <w:rFonts w:ascii="Times New Roman" w:hAnsi="Times New Roman" w:cs="Times New Roman"/>
                <w:sz w:val="28"/>
                <w:szCs w:val="28"/>
              </w:rPr>
              <w:t>66</w:t>
            </w:r>
          </w:p>
        </w:tc>
      </w:tr>
      <w:tr w:rsidR="002160AF" w14:paraId="73B37887" w14:textId="77777777" w:rsidTr="00AF0455">
        <w:tc>
          <w:tcPr>
            <w:tcW w:w="7889" w:type="dxa"/>
          </w:tcPr>
          <w:p w14:paraId="530F2BA1" w14:textId="4A066284" w:rsidR="002160AF" w:rsidRPr="0070183E" w:rsidRDefault="003365A4" w:rsidP="002160AF">
            <w:pPr>
              <w:ind w:firstLine="0"/>
              <w:rPr>
                <w:rFonts w:ascii="Times New Roman" w:hAnsi="Times New Roman" w:cs="Times New Roman"/>
                <w:sz w:val="28"/>
                <w:szCs w:val="28"/>
              </w:rPr>
            </w:pPr>
            <w:r>
              <w:rPr>
                <w:rFonts w:ascii="Times New Roman" w:hAnsi="Times New Roman" w:cs="Times New Roman"/>
                <w:sz w:val="28"/>
                <w:szCs w:val="28"/>
              </w:rPr>
              <w:t xml:space="preserve">3.2. </w:t>
            </w:r>
            <w:r w:rsidR="002160AF" w:rsidRPr="0070183E">
              <w:rPr>
                <w:rFonts w:ascii="Times New Roman" w:hAnsi="Times New Roman" w:cs="Times New Roman"/>
                <w:sz w:val="28"/>
                <w:szCs w:val="28"/>
              </w:rPr>
              <w:t>Календарный учебный график</w:t>
            </w:r>
          </w:p>
        </w:tc>
        <w:tc>
          <w:tcPr>
            <w:tcW w:w="1456" w:type="dxa"/>
          </w:tcPr>
          <w:p w14:paraId="08099C07" w14:textId="77777777" w:rsidR="002160AF" w:rsidRPr="0070183E" w:rsidRDefault="002160AF" w:rsidP="003365A4">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Pr>
                <w:rFonts w:ascii="Times New Roman" w:hAnsi="Times New Roman" w:cs="Times New Roman"/>
                <w:sz w:val="28"/>
                <w:szCs w:val="28"/>
              </w:rPr>
              <w:t>70</w:t>
            </w:r>
          </w:p>
        </w:tc>
      </w:tr>
      <w:tr w:rsidR="002160AF" w14:paraId="02986A4C" w14:textId="77777777" w:rsidTr="00AF0455">
        <w:tc>
          <w:tcPr>
            <w:tcW w:w="7889" w:type="dxa"/>
          </w:tcPr>
          <w:p w14:paraId="451E219E" w14:textId="3FCC62AF" w:rsidR="002160AF" w:rsidRPr="003365A4" w:rsidRDefault="003365A4" w:rsidP="003365A4">
            <w:pPr>
              <w:pStyle w:val="1"/>
              <w:spacing w:before="0"/>
              <w:jc w:val="both"/>
              <w:outlineLvl w:val="0"/>
              <w:rPr>
                <w:rFonts w:ascii="Times New Roman" w:hAnsi="Times New Roman" w:cs="Times New Roman"/>
                <w:b w:val="0"/>
                <w:bCs w:val="0"/>
                <w:sz w:val="28"/>
                <w:szCs w:val="28"/>
                <w:u w:val="none"/>
              </w:rPr>
            </w:pPr>
            <w:r>
              <w:rPr>
                <w:rFonts w:ascii="Times New Roman" w:hAnsi="Times New Roman" w:cs="Times New Roman"/>
                <w:b w:val="0"/>
                <w:bCs w:val="0"/>
                <w:sz w:val="28"/>
                <w:szCs w:val="28"/>
                <w:u w:val="none"/>
              </w:rPr>
              <w:t xml:space="preserve">3.3. </w:t>
            </w:r>
            <w:r w:rsidR="002160AF" w:rsidRPr="0070183E">
              <w:rPr>
                <w:rFonts w:ascii="Times New Roman" w:hAnsi="Times New Roman" w:cs="Times New Roman"/>
                <w:b w:val="0"/>
                <w:bCs w:val="0"/>
                <w:sz w:val="28"/>
                <w:szCs w:val="28"/>
                <w:u w:val="none"/>
              </w:rPr>
              <w:t xml:space="preserve">Календарный план воспитательной работы </w:t>
            </w:r>
          </w:p>
        </w:tc>
        <w:tc>
          <w:tcPr>
            <w:tcW w:w="1456" w:type="dxa"/>
          </w:tcPr>
          <w:p w14:paraId="2FFC716F" w14:textId="77777777" w:rsidR="002160AF" w:rsidRPr="0070183E" w:rsidRDefault="002160AF" w:rsidP="003365A4">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Pr>
                <w:rFonts w:ascii="Times New Roman" w:hAnsi="Times New Roman" w:cs="Times New Roman"/>
                <w:sz w:val="28"/>
                <w:szCs w:val="28"/>
              </w:rPr>
              <w:t>72</w:t>
            </w:r>
          </w:p>
        </w:tc>
      </w:tr>
      <w:tr w:rsidR="002160AF" w14:paraId="20E40C43" w14:textId="77777777" w:rsidTr="00AF0455">
        <w:tc>
          <w:tcPr>
            <w:tcW w:w="7889" w:type="dxa"/>
          </w:tcPr>
          <w:p w14:paraId="2BDFD5E7" w14:textId="1EF29D9B" w:rsidR="002160AF" w:rsidRPr="0070183E" w:rsidRDefault="003365A4" w:rsidP="003365A4">
            <w:pPr>
              <w:pStyle w:val="a5"/>
              <w:ind w:firstLine="0"/>
              <w:rPr>
                <w:rFonts w:ascii="Times New Roman" w:hAnsi="Times New Roman" w:cs="Times New Roman"/>
                <w:sz w:val="28"/>
                <w:szCs w:val="28"/>
              </w:rPr>
            </w:pPr>
            <w:r>
              <w:rPr>
                <w:rFonts w:ascii="Times New Roman" w:hAnsi="Times New Roman" w:cs="Times New Roman"/>
                <w:sz w:val="28"/>
                <w:szCs w:val="28"/>
              </w:rPr>
              <w:t xml:space="preserve">3.4. </w:t>
            </w:r>
            <w:r w:rsidR="002160AF" w:rsidRPr="0070183E">
              <w:rPr>
                <w:rFonts w:ascii="Times New Roman" w:hAnsi="Times New Roman" w:cs="Times New Roman"/>
                <w:sz w:val="28"/>
                <w:szCs w:val="28"/>
              </w:rPr>
              <w:t>План внеурочной деятельности</w:t>
            </w:r>
          </w:p>
        </w:tc>
        <w:tc>
          <w:tcPr>
            <w:tcW w:w="1456" w:type="dxa"/>
          </w:tcPr>
          <w:p w14:paraId="451DBCE2" w14:textId="77777777" w:rsidR="002160AF" w:rsidRPr="0070183E" w:rsidRDefault="002160AF" w:rsidP="003365A4">
            <w:pPr>
              <w:ind w:firstLine="0"/>
              <w:rPr>
                <w:rFonts w:ascii="Times New Roman" w:hAnsi="Times New Roman" w:cs="Times New Roman"/>
                <w:sz w:val="28"/>
                <w:szCs w:val="28"/>
              </w:rPr>
            </w:pPr>
            <w:r w:rsidRPr="0070183E">
              <w:rPr>
                <w:rFonts w:ascii="Times New Roman" w:hAnsi="Times New Roman" w:cs="Times New Roman"/>
                <w:sz w:val="28"/>
                <w:szCs w:val="28"/>
              </w:rPr>
              <w:t xml:space="preserve">Стр. </w:t>
            </w:r>
            <w:r>
              <w:rPr>
                <w:rFonts w:ascii="Times New Roman" w:hAnsi="Times New Roman" w:cs="Times New Roman"/>
                <w:sz w:val="28"/>
                <w:szCs w:val="28"/>
              </w:rPr>
              <w:t>75</w:t>
            </w:r>
          </w:p>
        </w:tc>
      </w:tr>
      <w:tr w:rsidR="00AF0455" w14:paraId="03516BED" w14:textId="77777777" w:rsidTr="00AF0455">
        <w:tc>
          <w:tcPr>
            <w:tcW w:w="7889" w:type="dxa"/>
          </w:tcPr>
          <w:p w14:paraId="2ADC980C" w14:textId="7051C18D" w:rsidR="00AF0455" w:rsidRPr="00AF0455" w:rsidRDefault="00AF0455" w:rsidP="00AF0455">
            <w:pPr>
              <w:spacing w:before="120" w:after="120"/>
              <w:ind w:firstLine="0"/>
              <w:outlineLvl w:val="2"/>
              <w:rPr>
                <w:rFonts w:ascii="Times New Roman" w:hAnsi="Times New Roman" w:cs="Times New Roman"/>
                <w:b/>
                <w:sz w:val="28"/>
                <w:szCs w:val="28"/>
              </w:rPr>
            </w:pPr>
            <w:r>
              <w:rPr>
                <w:rFonts w:ascii="Times New Roman" w:hAnsi="Times New Roman" w:cs="Times New Roman"/>
                <w:sz w:val="28"/>
                <w:szCs w:val="28"/>
              </w:rPr>
              <w:t xml:space="preserve">4. </w:t>
            </w:r>
            <w:r w:rsidRPr="00AF0455">
              <w:rPr>
                <w:rFonts w:ascii="Times New Roman" w:hAnsi="Times New Roman" w:cs="Times New Roman"/>
                <w:bCs/>
                <w:sz w:val="28"/>
                <w:szCs w:val="28"/>
              </w:rPr>
              <w:t xml:space="preserve">Система условий реализации </w:t>
            </w:r>
            <w:r w:rsidRPr="00AF0455">
              <w:rPr>
                <w:rFonts w:ascii="Times New Roman" w:hAnsi="Times New Roman" w:cs="Times New Roman"/>
                <w:bCs/>
                <w:spacing w:val="2"/>
                <w:sz w:val="28"/>
                <w:szCs w:val="28"/>
              </w:rPr>
              <w:t>адаптированной основной общеобразовательной программы начального общего образования</w:t>
            </w:r>
            <w:r>
              <w:rPr>
                <w:rFonts w:ascii="Times New Roman" w:hAnsi="Times New Roman" w:cs="Times New Roman"/>
                <w:b/>
                <w:kern w:val="28"/>
                <w:sz w:val="28"/>
                <w:szCs w:val="28"/>
              </w:rPr>
              <w:t xml:space="preserve"> </w:t>
            </w:r>
          </w:p>
        </w:tc>
        <w:tc>
          <w:tcPr>
            <w:tcW w:w="1456" w:type="dxa"/>
          </w:tcPr>
          <w:p w14:paraId="4AF84D58" w14:textId="77777777" w:rsidR="00AF0455" w:rsidRDefault="00AF0455" w:rsidP="003365A4">
            <w:pPr>
              <w:ind w:firstLine="0"/>
              <w:rPr>
                <w:rFonts w:ascii="Times New Roman" w:hAnsi="Times New Roman" w:cs="Times New Roman"/>
                <w:sz w:val="28"/>
                <w:szCs w:val="28"/>
              </w:rPr>
            </w:pPr>
          </w:p>
          <w:p w14:paraId="6BC1C28C" w14:textId="030CD0B5" w:rsidR="00AF0455" w:rsidRPr="0070183E" w:rsidRDefault="001E335B" w:rsidP="003365A4">
            <w:pPr>
              <w:ind w:firstLine="0"/>
              <w:rPr>
                <w:rFonts w:ascii="Times New Roman" w:hAnsi="Times New Roman" w:cs="Times New Roman"/>
                <w:sz w:val="28"/>
                <w:szCs w:val="28"/>
              </w:rPr>
            </w:pPr>
            <w:r>
              <w:rPr>
                <w:rFonts w:ascii="Times New Roman" w:hAnsi="Times New Roman" w:cs="Times New Roman"/>
                <w:sz w:val="28"/>
                <w:szCs w:val="28"/>
              </w:rPr>
              <w:t>Стр. 80</w:t>
            </w:r>
          </w:p>
        </w:tc>
      </w:tr>
    </w:tbl>
    <w:p w14:paraId="0A7429D9" w14:textId="77777777" w:rsidR="002160AF" w:rsidRDefault="002160AF" w:rsidP="002160AF"/>
    <w:p w14:paraId="1421890B" w14:textId="69CC0F04" w:rsidR="00A1586B" w:rsidRPr="00451F17" w:rsidRDefault="000665FD" w:rsidP="00451F17">
      <w:pPr>
        <w:ind w:left="-426"/>
        <w:rPr>
          <w:rFonts w:ascii="Times New Roman" w:hAnsi="Times New Roman"/>
          <w:sz w:val="28"/>
          <w:szCs w:val="28"/>
        </w:rPr>
      </w:pPr>
      <w:r>
        <w:rPr>
          <w:rFonts w:ascii="Times New Roman" w:hAnsi="Times New Roman"/>
          <w:sz w:val="28"/>
          <w:szCs w:val="28"/>
        </w:rPr>
        <w:t xml:space="preserve"> </w:t>
      </w:r>
    </w:p>
    <w:p w14:paraId="3371DDED" w14:textId="6F2A5054" w:rsidR="00BB7605" w:rsidRPr="000438EB" w:rsidRDefault="009D3AC5" w:rsidP="000438EB">
      <w:pPr>
        <w:spacing w:line="276" w:lineRule="auto"/>
        <w:rPr>
          <w:rFonts w:ascii="Times New Roman" w:hAnsi="Times New Roman" w:cs="Times New Roman"/>
          <w:b/>
          <w:bCs/>
          <w:sz w:val="28"/>
          <w:szCs w:val="28"/>
        </w:rPr>
      </w:pPr>
      <w:bookmarkStart w:id="0" w:name="_Hlk146628070"/>
      <w:r w:rsidRPr="000438EB">
        <w:rPr>
          <w:rFonts w:ascii="Times New Roman" w:hAnsi="Times New Roman" w:cs="Times New Roman"/>
          <w:b/>
          <w:bCs/>
          <w:sz w:val="28"/>
          <w:szCs w:val="28"/>
        </w:rPr>
        <w:lastRenderedPageBreak/>
        <w:t>Определение и назначение А</w:t>
      </w:r>
      <w:r w:rsidR="00AB3525">
        <w:rPr>
          <w:rFonts w:ascii="Times New Roman" w:hAnsi="Times New Roman" w:cs="Times New Roman"/>
          <w:b/>
          <w:bCs/>
          <w:sz w:val="28"/>
          <w:szCs w:val="28"/>
        </w:rPr>
        <w:t>О</w:t>
      </w:r>
      <w:r w:rsidRPr="000438EB">
        <w:rPr>
          <w:rFonts w:ascii="Times New Roman" w:hAnsi="Times New Roman" w:cs="Times New Roman"/>
          <w:b/>
          <w:bCs/>
          <w:sz w:val="28"/>
          <w:szCs w:val="28"/>
        </w:rPr>
        <w:t>ОП НОО для обучающихся с РАС.</w:t>
      </w:r>
    </w:p>
    <w:bookmarkEnd w:id="0"/>
    <w:p w14:paraId="7ECA31C1" w14:textId="77777777" w:rsidR="00BB7605" w:rsidRPr="000438EB" w:rsidRDefault="00BB7605" w:rsidP="000438EB">
      <w:pPr>
        <w:spacing w:line="276" w:lineRule="auto"/>
        <w:rPr>
          <w:rFonts w:ascii="Times New Roman" w:hAnsi="Times New Roman" w:cs="Times New Roman"/>
          <w:b/>
          <w:bCs/>
          <w:sz w:val="28"/>
          <w:szCs w:val="28"/>
        </w:rPr>
      </w:pPr>
    </w:p>
    <w:p w14:paraId="62C515CA" w14:textId="3141959D" w:rsidR="009D3AC5" w:rsidRPr="000438EB" w:rsidRDefault="009D3AC5" w:rsidP="000438EB">
      <w:pPr>
        <w:spacing w:line="276" w:lineRule="auto"/>
        <w:rPr>
          <w:rFonts w:ascii="Times New Roman" w:hAnsi="Times New Roman" w:cs="Times New Roman"/>
          <w:b/>
          <w:bCs/>
          <w:sz w:val="28"/>
          <w:szCs w:val="28"/>
        </w:rPr>
      </w:pPr>
      <w:r w:rsidRPr="000438EB">
        <w:rPr>
          <w:rFonts w:ascii="Times New Roman" w:hAnsi="Times New Roman" w:cs="Times New Roman"/>
          <w:sz w:val="28"/>
          <w:szCs w:val="28"/>
        </w:rPr>
        <w:t>А</w:t>
      </w:r>
      <w:r w:rsidR="00BB7605" w:rsidRPr="000438EB">
        <w:rPr>
          <w:rFonts w:ascii="Times New Roman" w:hAnsi="Times New Roman" w:cs="Times New Roman"/>
          <w:sz w:val="28"/>
          <w:szCs w:val="28"/>
        </w:rPr>
        <w:t>О</w:t>
      </w:r>
      <w:r w:rsidRPr="000438EB">
        <w:rPr>
          <w:rFonts w:ascii="Times New Roman" w:hAnsi="Times New Roman" w:cs="Times New Roman"/>
          <w:sz w:val="28"/>
          <w:szCs w:val="28"/>
        </w:rPr>
        <w:t>ОП НОО</w:t>
      </w:r>
      <w:r w:rsidR="00BB7605" w:rsidRPr="000438EB">
        <w:rPr>
          <w:rFonts w:ascii="Times New Roman" w:hAnsi="Times New Roman" w:cs="Times New Roman"/>
          <w:sz w:val="28"/>
          <w:szCs w:val="28"/>
        </w:rPr>
        <w:t xml:space="preserve"> (вариант 8,3.)</w:t>
      </w:r>
      <w:r w:rsidRPr="000438EB">
        <w:rPr>
          <w:rFonts w:ascii="Times New Roman" w:hAnsi="Times New Roman" w:cs="Times New Roman"/>
          <w:sz w:val="28"/>
          <w:szCs w:val="28"/>
        </w:rPr>
        <w:t xml:space="preserve"> для обучающихся с РАС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начального общего образования обучающихся с ОВЗ, предъявляемых к данному уровню общего образования.</w:t>
      </w:r>
    </w:p>
    <w:p w14:paraId="3DE1E17E" w14:textId="22C2C21E" w:rsidR="009D3AC5" w:rsidRPr="000438EB" w:rsidRDefault="009D3A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Содержание А</w:t>
      </w:r>
      <w:r w:rsidR="00BB7605" w:rsidRPr="000438EB">
        <w:rPr>
          <w:rFonts w:ascii="Times New Roman" w:hAnsi="Times New Roman" w:cs="Times New Roman"/>
          <w:sz w:val="28"/>
          <w:szCs w:val="28"/>
        </w:rPr>
        <w:t>О</w:t>
      </w:r>
      <w:r w:rsidRPr="000438EB">
        <w:rPr>
          <w:rFonts w:ascii="Times New Roman" w:hAnsi="Times New Roman" w:cs="Times New Roman"/>
          <w:sz w:val="28"/>
          <w:szCs w:val="28"/>
        </w:rPr>
        <w:t xml:space="preserve">ОП НОО для обучающихся с РАС представлено учебно-методической документацией  </w:t>
      </w:r>
      <w:r w:rsidR="00BB7605" w:rsidRPr="000438EB">
        <w:rPr>
          <w:rFonts w:ascii="Times New Roman" w:hAnsi="Times New Roman" w:cs="Times New Roman"/>
          <w:sz w:val="28"/>
          <w:szCs w:val="28"/>
        </w:rPr>
        <w:t>(</w:t>
      </w:r>
      <w:r w:rsidRPr="000438EB">
        <w:rPr>
          <w:rFonts w:ascii="Times New Roman" w:hAnsi="Times New Roman" w:cs="Times New Roman"/>
          <w:sz w:val="28"/>
          <w:szCs w:val="28"/>
        </w:rPr>
        <w:t>учебны</w:t>
      </w:r>
      <w:r w:rsidR="00BB7605" w:rsidRPr="000438EB">
        <w:rPr>
          <w:rFonts w:ascii="Times New Roman" w:hAnsi="Times New Roman" w:cs="Times New Roman"/>
          <w:sz w:val="28"/>
          <w:szCs w:val="28"/>
        </w:rPr>
        <w:t>й</w:t>
      </w:r>
      <w:r w:rsidRPr="000438EB">
        <w:rPr>
          <w:rFonts w:ascii="Times New Roman" w:hAnsi="Times New Roman" w:cs="Times New Roman"/>
          <w:sz w:val="28"/>
          <w:szCs w:val="28"/>
        </w:rPr>
        <w:t xml:space="preserve"> план, календарный учебный график, рабочие программы учебных предметов, курсов, дисциплин (модулей), иных компонентов,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1D9462F6" w14:textId="3883A446" w:rsidR="009D3AC5" w:rsidRPr="000438EB" w:rsidRDefault="00BB760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ГБОУ КРОЦ </w:t>
      </w:r>
      <w:r w:rsidR="009D3AC5" w:rsidRPr="000438EB">
        <w:rPr>
          <w:rFonts w:ascii="Times New Roman" w:hAnsi="Times New Roman" w:cs="Times New Roman"/>
          <w:sz w:val="28"/>
          <w:szCs w:val="28"/>
        </w:rPr>
        <w:t>разраб</w:t>
      </w:r>
      <w:r w:rsidRPr="000438EB">
        <w:rPr>
          <w:rFonts w:ascii="Times New Roman" w:hAnsi="Times New Roman" w:cs="Times New Roman"/>
          <w:sz w:val="28"/>
          <w:szCs w:val="28"/>
        </w:rPr>
        <w:t>отало</w:t>
      </w:r>
      <w:r w:rsidR="009D3AC5" w:rsidRPr="000438EB">
        <w:rPr>
          <w:rFonts w:ascii="Times New Roman" w:hAnsi="Times New Roman" w:cs="Times New Roman"/>
          <w:sz w:val="28"/>
          <w:szCs w:val="28"/>
        </w:rPr>
        <w:t xml:space="preserve"> АООП НОО для обучающихся с РАС на основе ФГОС НОО обучающихся с ОВЗ и ФАОП НОО. Содержание и планируемые АООП НОО</w:t>
      </w:r>
      <w:r w:rsidRPr="000438EB">
        <w:rPr>
          <w:rFonts w:ascii="Times New Roman" w:hAnsi="Times New Roman" w:cs="Times New Roman"/>
          <w:sz w:val="28"/>
          <w:szCs w:val="28"/>
        </w:rPr>
        <w:t xml:space="preserve"> ГБОУ КРОЦ</w:t>
      </w:r>
      <w:r w:rsidR="009D3AC5" w:rsidRPr="000438EB">
        <w:rPr>
          <w:rFonts w:ascii="Times New Roman" w:hAnsi="Times New Roman" w:cs="Times New Roman"/>
          <w:sz w:val="28"/>
          <w:szCs w:val="28"/>
        </w:rPr>
        <w:t xml:space="preserve"> не ниже содержания и планируемых результатов, представленных в соответствующих разделах  ФАОП НОО.</w:t>
      </w:r>
    </w:p>
    <w:p w14:paraId="219ED03C" w14:textId="61E15998" w:rsidR="009D3AC5" w:rsidRPr="000438EB" w:rsidRDefault="009D3A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 </w:t>
      </w:r>
      <w:r w:rsidR="00BB7605" w:rsidRPr="000438EB">
        <w:rPr>
          <w:rFonts w:ascii="Times New Roman" w:hAnsi="Times New Roman" w:cs="Times New Roman"/>
          <w:sz w:val="28"/>
          <w:szCs w:val="28"/>
        </w:rPr>
        <w:t>О</w:t>
      </w:r>
      <w:r w:rsidRPr="000438EB">
        <w:rPr>
          <w:rFonts w:ascii="Times New Roman" w:hAnsi="Times New Roman" w:cs="Times New Roman"/>
          <w:sz w:val="28"/>
          <w:szCs w:val="28"/>
        </w:rPr>
        <w:t>бразовательн</w:t>
      </w:r>
      <w:r w:rsidR="00BB7605" w:rsidRPr="000438EB">
        <w:rPr>
          <w:rFonts w:ascii="Times New Roman" w:hAnsi="Times New Roman" w:cs="Times New Roman"/>
          <w:sz w:val="28"/>
          <w:szCs w:val="28"/>
        </w:rPr>
        <w:t>ая</w:t>
      </w:r>
      <w:r w:rsidRPr="000438EB">
        <w:rPr>
          <w:rFonts w:ascii="Times New Roman" w:hAnsi="Times New Roman" w:cs="Times New Roman"/>
          <w:sz w:val="28"/>
          <w:szCs w:val="28"/>
        </w:rPr>
        <w:t xml:space="preserve"> </w:t>
      </w:r>
      <w:proofErr w:type="spellStart"/>
      <w:r w:rsidRPr="000438EB">
        <w:rPr>
          <w:rFonts w:ascii="Times New Roman" w:hAnsi="Times New Roman" w:cs="Times New Roman"/>
          <w:sz w:val="28"/>
          <w:szCs w:val="28"/>
        </w:rPr>
        <w:t>организаци</w:t>
      </w:r>
      <w:r w:rsidR="00BB7605" w:rsidRPr="000438EB">
        <w:rPr>
          <w:rFonts w:ascii="Times New Roman" w:hAnsi="Times New Roman" w:cs="Times New Roman"/>
          <w:sz w:val="28"/>
          <w:szCs w:val="28"/>
        </w:rPr>
        <w:t>яя</w:t>
      </w:r>
      <w:proofErr w:type="spellEnd"/>
      <w:r w:rsidRPr="000438EB">
        <w:rPr>
          <w:rFonts w:ascii="Times New Roman" w:hAnsi="Times New Roman" w:cs="Times New Roman"/>
          <w:sz w:val="28"/>
          <w:szCs w:val="28"/>
        </w:rPr>
        <w:t xml:space="preserve"> разработа</w:t>
      </w:r>
      <w:r w:rsidR="00BB7605" w:rsidRPr="000438EB">
        <w:rPr>
          <w:rFonts w:ascii="Times New Roman" w:hAnsi="Times New Roman" w:cs="Times New Roman"/>
          <w:sz w:val="28"/>
          <w:szCs w:val="28"/>
        </w:rPr>
        <w:t>ла</w:t>
      </w:r>
      <w:r w:rsidRPr="000438EB">
        <w:rPr>
          <w:rFonts w:ascii="Times New Roman" w:hAnsi="Times New Roman" w:cs="Times New Roman"/>
          <w:sz w:val="28"/>
          <w:szCs w:val="28"/>
        </w:rPr>
        <w:t xml:space="preserve"> АООП НОО для обучающихся с РАС с легкой умственной отсталостью (интеллектуальными нарушениями) (вариант 8.3);</w:t>
      </w:r>
    </w:p>
    <w:p w14:paraId="047C32AF" w14:textId="5D23D28C" w:rsidR="009D3AC5" w:rsidRPr="000438EB" w:rsidRDefault="009E424A"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w:t>
      </w:r>
      <w:r w:rsidR="009D3AC5" w:rsidRPr="000438EB">
        <w:rPr>
          <w:rFonts w:ascii="Times New Roman" w:hAnsi="Times New Roman" w:cs="Times New Roman"/>
          <w:sz w:val="28"/>
          <w:szCs w:val="28"/>
        </w:rPr>
        <w:t>ариант</w:t>
      </w:r>
      <w:r w:rsidRPr="000438EB">
        <w:rPr>
          <w:rFonts w:ascii="Times New Roman" w:hAnsi="Times New Roman" w:cs="Times New Roman"/>
          <w:sz w:val="28"/>
          <w:szCs w:val="28"/>
        </w:rPr>
        <w:t xml:space="preserve"> 8.3.</w:t>
      </w:r>
      <w:r w:rsidR="009D3AC5" w:rsidRPr="000438EB">
        <w:rPr>
          <w:rFonts w:ascii="Times New Roman" w:hAnsi="Times New Roman" w:cs="Times New Roman"/>
          <w:sz w:val="28"/>
          <w:szCs w:val="28"/>
        </w:rPr>
        <w:t xml:space="preserve">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обучающихся с РАС, получение образования вне зависимости от выраженности и характера нарушений зрительной функции, места проживания обучающегося.</w:t>
      </w:r>
    </w:p>
    <w:p w14:paraId="2BB1224A" w14:textId="77777777" w:rsidR="009D3AC5" w:rsidRPr="000438EB" w:rsidRDefault="009D3A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АООП НОО для обучающихся с РАС, имеющих инвалидность, дополняется ИПРА в части создания специальных условий получения образования.</w:t>
      </w:r>
    </w:p>
    <w:p w14:paraId="457D4BFF" w14:textId="193413C7" w:rsidR="009D3AC5" w:rsidRPr="000438EB" w:rsidRDefault="009D3A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Определение  вариант</w:t>
      </w:r>
      <w:r w:rsidR="009E424A" w:rsidRPr="000438EB">
        <w:rPr>
          <w:rFonts w:ascii="Times New Roman" w:hAnsi="Times New Roman" w:cs="Times New Roman"/>
          <w:sz w:val="28"/>
          <w:szCs w:val="28"/>
        </w:rPr>
        <w:t>а</w:t>
      </w:r>
      <w:r w:rsidRPr="000438EB">
        <w:rPr>
          <w:rFonts w:ascii="Times New Roman" w:hAnsi="Times New Roman" w:cs="Times New Roman"/>
          <w:sz w:val="28"/>
          <w:szCs w:val="28"/>
        </w:rPr>
        <w:t xml:space="preserve"> АООП НОО для обучающихся с РАС осуществляется на основе рекомендаций ПМПК, сформулированных по результатам его комплексного психолого- педагогического обследования, с учетом ИПРА.</w:t>
      </w:r>
    </w:p>
    <w:p w14:paraId="6A97F5A5" w14:textId="1E45A7DF" w:rsidR="009D3AC5" w:rsidRDefault="009D3AC5" w:rsidP="000438EB">
      <w:pPr>
        <w:pStyle w:val="1"/>
        <w:spacing w:before="0" w:line="276" w:lineRule="auto"/>
        <w:rPr>
          <w:rFonts w:ascii="Times New Roman" w:hAnsi="Times New Roman" w:cs="Times New Roman"/>
          <w:sz w:val="28"/>
          <w:szCs w:val="28"/>
        </w:rPr>
      </w:pPr>
    </w:p>
    <w:p w14:paraId="7145C5BD" w14:textId="05899805" w:rsidR="00AB3525" w:rsidRDefault="00AB3525" w:rsidP="00AB3525">
      <w:r>
        <w:t xml:space="preserve"> </w:t>
      </w:r>
    </w:p>
    <w:p w14:paraId="0A99ABF8" w14:textId="44670CC1" w:rsidR="00450B70" w:rsidRDefault="00450B70" w:rsidP="00AB3525"/>
    <w:p w14:paraId="406122C7" w14:textId="77777777" w:rsidR="00450B70" w:rsidRPr="00AB3525" w:rsidRDefault="00450B70" w:rsidP="00AB3525"/>
    <w:p w14:paraId="415BDBAA" w14:textId="7DE77B00" w:rsidR="00633FE5" w:rsidRPr="000438EB" w:rsidRDefault="00633FE5" w:rsidP="000438EB">
      <w:pPr>
        <w:pStyle w:val="1"/>
        <w:spacing w:before="0" w:line="276" w:lineRule="auto"/>
        <w:rPr>
          <w:rFonts w:ascii="Times New Roman" w:hAnsi="Times New Roman" w:cs="Times New Roman"/>
          <w:sz w:val="28"/>
          <w:szCs w:val="28"/>
        </w:rPr>
      </w:pPr>
      <w:bookmarkStart w:id="1" w:name="_Hlk146628164"/>
      <w:r w:rsidRPr="000438EB">
        <w:rPr>
          <w:rFonts w:ascii="Times New Roman" w:hAnsi="Times New Roman" w:cs="Times New Roman"/>
          <w:sz w:val="28"/>
          <w:szCs w:val="28"/>
        </w:rPr>
        <w:lastRenderedPageBreak/>
        <w:t>Целевой раздел ФАОП НОО для обучающихся с РАС с легкой умственной отсталостью (интеллектуальными нарушениями) (вариант 8.3)</w:t>
      </w:r>
    </w:p>
    <w:bookmarkEnd w:id="1"/>
    <w:p w14:paraId="7C06F2EE" w14:textId="77777777" w:rsidR="00633FE5" w:rsidRPr="000438EB" w:rsidRDefault="00633FE5" w:rsidP="000438EB">
      <w:pPr>
        <w:spacing w:line="276" w:lineRule="auto"/>
        <w:rPr>
          <w:rFonts w:ascii="Times New Roman" w:hAnsi="Times New Roman" w:cs="Times New Roman"/>
          <w:sz w:val="28"/>
          <w:szCs w:val="28"/>
        </w:rPr>
      </w:pPr>
    </w:p>
    <w:p w14:paraId="31A27D10" w14:textId="3466BAAB" w:rsidR="00633FE5" w:rsidRPr="000438EB" w:rsidRDefault="00633FE5" w:rsidP="000438EB">
      <w:pPr>
        <w:spacing w:line="276" w:lineRule="auto"/>
        <w:jc w:val="center"/>
        <w:rPr>
          <w:rFonts w:ascii="Times New Roman" w:hAnsi="Times New Roman" w:cs="Times New Roman"/>
          <w:b/>
          <w:bCs/>
          <w:sz w:val="28"/>
          <w:szCs w:val="28"/>
        </w:rPr>
      </w:pPr>
      <w:bookmarkStart w:id="2" w:name="_Hlk146628175"/>
      <w:r w:rsidRPr="000438EB">
        <w:rPr>
          <w:rFonts w:ascii="Times New Roman" w:hAnsi="Times New Roman" w:cs="Times New Roman"/>
          <w:b/>
          <w:bCs/>
          <w:sz w:val="28"/>
          <w:szCs w:val="28"/>
        </w:rPr>
        <w:t>Пояснительная записка.</w:t>
      </w:r>
    </w:p>
    <w:bookmarkEnd w:id="2"/>
    <w:p w14:paraId="41A4982B" w14:textId="6413FBC6"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Цели реализации.</w:t>
      </w:r>
    </w:p>
    <w:p w14:paraId="626E7CC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Цель реализации ФАОП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w:t>
      </w:r>
    </w:p>
    <w:p w14:paraId="43B6430D" w14:textId="6DAEC9F9"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Достижение поставленной цели предусматривает решение следующих основных задач:</w:t>
      </w:r>
    </w:p>
    <w:p w14:paraId="42371241"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w:t>
      </w:r>
    </w:p>
    <w:p w14:paraId="55C41ADC"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личностное и интеллектуальное развитие обучающихся с РАС с легкой умственной отсталостью;</w:t>
      </w:r>
    </w:p>
    <w:p w14:paraId="5F473C31"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удовлетворение особых образовательных потребностей, имеющих место у обучающихся с РАС с легкой умственной отсталостью;</w:t>
      </w:r>
    </w:p>
    <w:p w14:paraId="4ADD0E93"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создание условий, обеспечивающих обучающимся с РАС с легкой умственной отсталостью достижение планируемых результатов по освоению учебных предметов, курсов коррекционно-развивающей области;</w:t>
      </w:r>
    </w:p>
    <w:p w14:paraId="1D84F106"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 с легкой умственной отсталостью;</w:t>
      </w:r>
    </w:p>
    <w:p w14:paraId="101F41EF"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оптимизация процессов социальной адаптации и интеграции;</w:t>
      </w:r>
    </w:p>
    <w:p w14:paraId="1A311DA2"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w:t>
      </w:r>
    </w:p>
    <w:p w14:paraId="694A7EFB" w14:textId="77777777" w:rsidR="00633FE5" w:rsidRPr="000438EB" w:rsidRDefault="00633FE5" w:rsidP="000438EB">
      <w:pPr>
        <w:pStyle w:val="a6"/>
        <w:numPr>
          <w:ilvl w:val="0"/>
          <w:numId w:val="1"/>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обеспечение участия педагогических работников, родителей </w:t>
      </w:r>
      <w:r w:rsidRPr="000438EB">
        <w:rPr>
          <w:rFonts w:ascii="Times New Roman" w:hAnsi="Times New Roman" w:cs="Times New Roman"/>
          <w:sz w:val="28"/>
          <w:szCs w:val="28"/>
        </w:rPr>
        <w:lastRenderedPageBreak/>
        <w:t>(законных представителей) с учетом мнения обучающихся, общественности в проектировании и развитии внутришкольной среды.</w:t>
      </w:r>
    </w:p>
    <w:p w14:paraId="69F646B0" w14:textId="239600D5"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Принципы формирования А</w:t>
      </w:r>
      <w:r w:rsidR="009E424A" w:rsidRPr="000438EB">
        <w:rPr>
          <w:rFonts w:ascii="Times New Roman" w:hAnsi="Times New Roman" w:cs="Times New Roman"/>
          <w:sz w:val="28"/>
          <w:szCs w:val="28"/>
        </w:rPr>
        <w:t>О</w:t>
      </w:r>
      <w:r w:rsidRPr="000438EB">
        <w:rPr>
          <w:rFonts w:ascii="Times New Roman" w:hAnsi="Times New Roman" w:cs="Times New Roman"/>
          <w:sz w:val="28"/>
          <w:szCs w:val="28"/>
        </w:rPr>
        <w:t>ОП НОО представлены в разделе I. Общие положения.</w:t>
      </w:r>
    </w:p>
    <w:p w14:paraId="2802B02C" w14:textId="611E712A" w:rsidR="00633FE5" w:rsidRPr="000438EB" w:rsidRDefault="00633FE5" w:rsidP="000438EB">
      <w:pPr>
        <w:spacing w:line="276" w:lineRule="auto"/>
        <w:jc w:val="center"/>
        <w:rPr>
          <w:rFonts w:ascii="Times New Roman" w:hAnsi="Times New Roman" w:cs="Times New Roman"/>
          <w:b/>
          <w:bCs/>
          <w:sz w:val="28"/>
          <w:szCs w:val="28"/>
        </w:rPr>
      </w:pPr>
      <w:bookmarkStart w:id="3" w:name="_Hlk146628205"/>
      <w:r w:rsidRPr="000438EB">
        <w:rPr>
          <w:rFonts w:ascii="Times New Roman" w:hAnsi="Times New Roman" w:cs="Times New Roman"/>
          <w:b/>
          <w:bCs/>
          <w:sz w:val="28"/>
          <w:szCs w:val="28"/>
        </w:rPr>
        <w:t>Общая характеристика.</w:t>
      </w:r>
    </w:p>
    <w:bookmarkEnd w:id="3"/>
    <w:p w14:paraId="0A2D407C" w14:textId="0A074FDD"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w:t>
      </w:r>
      <w:r w:rsidR="003837D1" w:rsidRPr="000438EB">
        <w:rPr>
          <w:rFonts w:ascii="Times New Roman" w:hAnsi="Times New Roman" w:cs="Times New Roman"/>
          <w:sz w:val="28"/>
          <w:szCs w:val="28"/>
        </w:rPr>
        <w:t>О</w:t>
      </w:r>
      <w:r w:rsidRPr="000438EB">
        <w:rPr>
          <w:rFonts w:ascii="Times New Roman" w:hAnsi="Times New Roman" w:cs="Times New Roman"/>
          <w:sz w:val="28"/>
          <w:szCs w:val="28"/>
        </w:rPr>
        <w:t>ОП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связи с особыми образовательными потребностями обучающихся с РАС и испытываемыми ими трудностями социального взаимодействия, данный вариант А</w:t>
      </w:r>
      <w:r w:rsidR="003837D1" w:rsidRPr="000438EB">
        <w:rPr>
          <w:rFonts w:ascii="Times New Roman" w:hAnsi="Times New Roman" w:cs="Times New Roman"/>
          <w:sz w:val="28"/>
          <w:szCs w:val="28"/>
        </w:rPr>
        <w:t>О</w:t>
      </w:r>
      <w:r w:rsidRPr="000438EB">
        <w:rPr>
          <w:rFonts w:ascii="Times New Roman" w:hAnsi="Times New Roman" w:cs="Times New Roman"/>
          <w:sz w:val="28"/>
          <w:szCs w:val="28"/>
        </w:rPr>
        <w:t>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14:paraId="050F86E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w:t>
      </w:r>
    </w:p>
    <w:p w14:paraId="3FB6113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14:paraId="46BE927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АООП создается на основе ФГОС начального общего образования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14:paraId="1806B1C2" w14:textId="301606D4"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ФАОП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w:t>
      </w:r>
      <w:r w:rsidR="003837D1" w:rsidRPr="000438EB">
        <w:rPr>
          <w:rFonts w:ascii="Times New Roman" w:hAnsi="Times New Roman" w:cs="Times New Roman"/>
          <w:sz w:val="28"/>
          <w:szCs w:val="28"/>
        </w:rPr>
        <w:t>.</w:t>
      </w:r>
      <w:r w:rsidRPr="000438EB">
        <w:rPr>
          <w:rFonts w:ascii="Times New Roman" w:hAnsi="Times New Roman" w:cs="Times New Roman"/>
          <w:sz w:val="28"/>
          <w:szCs w:val="28"/>
        </w:rPr>
        <w:t xml:space="preserve"> </w:t>
      </w:r>
      <w:r w:rsidR="003837D1" w:rsidRPr="000438EB">
        <w:rPr>
          <w:rFonts w:ascii="Times New Roman" w:hAnsi="Times New Roman" w:cs="Times New Roman"/>
          <w:sz w:val="28"/>
          <w:szCs w:val="28"/>
        </w:rPr>
        <w:t xml:space="preserve">ГБОУ КРОЦ  </w:t>
      </w:r>
      <w:r w:rsidRPr="000438EB">
        <w:rPr>
          <w:rFonts w:ascii="Times New Roman" w:hAnsi="Times New Roman" w:cs="Times New Roman"/>
          <w:sz w:val="28"/>
          <w:szCs w:val="28"/>
        </w:rPr>
        <w:t xml:space="preserve"> обеспечит требуемые для данного варианта и категории обучающихся условия обучения и воспитания. Одним из важнейших условий обучения и воспитания обучающегося с РАС в среде других обучающихся является готовность к эмоциональному и </w:t>
      </w:r>
      <w:r w:rsidRPr="000438EB">
        <w:rPr>
          <w:rFonts w:ascii="Times New Roman" w:hAnsi="Times New Roman" w:cs="Times New Roman"/>
          <w:sz w:val="28"/>
          <w:szCs w:val="28"/>
        </w:rPr>
        <w:lastRenderedPageBreak/>
        <w:t>коммуникативному взаимодействию с ними.</w:t>
      </w:r>
    </w:p>
    <w:p w14:paraId="53DE2BFA" w14:textId="49E202BE"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Для обеспечения освоения обучающимися с РАС с легкой умственной отсталостью</w:t>
      </w:r>
      <w:r w:rsidR="003837D1" w:rsidRPr="000438EB">
        <w:rPr>
          <w:rFonts w:ascii="Times New Roman" w:hAnsi="Times New Roman" w:cs="Times New Roman"/>
          <w:sz w:val="28"/>
          <w:szCs w:val="28"/>
        </w:rPr>
        <w:t xml:space="preserve">  </w:t>
      </w:r>
      <w:r w:rsidRPr="000438EB">
        <w:rPr>
          <w:rFonts w:ascii="Times New Roman" w:hAnsi="Times New Roman" w:cs="Times New Roman"/>
          <w:sz w:val="28"/>
          <w:szCs w:val="28"/>
        </w:rPr>
        <w:t>А</w:t>
      </w:r>
      <w:r w:rsidR="003837D1" w:rsidRPr="000438EB">
        <w:rPr>
          <w:rFonts w:ascii="Times New Roman" w:hAnsi="Times New Roman" w:cs="Times New Roman"/>
          <w:sz w:val="28"/>
          <w:szCs w:val="28"/>
        </w:rPr>
        <w:t>О</w:t>
      </w:r>
      <w:r w:rsidRPr="000438EB">
        <w:rPr>
          <w:rFonts w:ascii="Times New Roman" w:hAnsi="Times New Roman" w:cs="Times New Roman"/>
          <w:sz w:val="28"/>
          <w:szCs w:val="28"/>
        </w:rPr>
        <w:t>ОП НОО может быть реализована сетевая форма взаимодействия с использованием ресурсов как образовательных, так и иных организаций.</w:t>
      </w:r>
    </w:p>
    <w:p w14:paraId="0D4A011F" w14:textId="7A04CC8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Определение варианта А</w:t>
      </w:r>
      <w:r w:rsidR="003837D1" w:rsidRPr="000438EB">
        <w:rPr>
          <w:rFonts w:ascii="Times New Roman" w:hAnsi="Times New Roman" w:cs="Times New Roman"/>
          <w:sz w:val="28"/>
          <w:szCs w:val="28"/>
        </w:rPr>
        <w:t>О</w:t>
      </w:r>
      <w:r w:rsidRPr="000438EB">
        <w:rPr>
          <w:rFonts w:ascii="Times New Roman" w:hAnsi="Times New Roman" w:cs="Times New Roman"/>
          <w:sz w:val="28"/>
          <w:szCs w:val="28"/>
        </w:rPr>
        <w:t>ОП для обучающегося с РАС осуществляется на основе рекомендаций ПМПК, сформулированных по результатам его комплексного обследования.</w:t>
      </w:r>
    </w:p>
    <w:p w14:paraId="6B19B9EE" w14:textId="70598FF7" w:rsidR="00633FE5" w:rsidRPr="000438EB" w:rsidRDefault="00633FE5" w:rsidP="000438EB">
      <w:pPr>
        <w:spacing w:line="276" w:lineRule="auto"/>
        <w:rPr>
          <w:rFonts w:ascii="Times New Roman" w:hAnsi="Times New Roman" w:cs="Times New Roman"/>
          <w:sz w:val="28"/>
          <w:szCs w:val="28"/>
        </w:rPr>
      </w:pPr>
      <w:bookmarkStart w:id="4" w:name="_Hlk146628240"/>
      <w:r w:rsidRPr="000438EB">
        <w:rPr>
          <w:rFonts w:ascii="Times New Roman" w:hAnsi="Times New Roman" w:cs="Times New Roman"/>
          <w:b/>
          <w:bCs/>
          <w:sz w:val="28"/>
          <w:szCs w:val="28"/>
        </w:rPr>
        <w:t>Психолого-педагогическая характеристика обучающихся с РАС</w:t>
      </w:r>
      <w:r w:rsidRPr="000438EB">
        <w:rPr>
          <w:rFonts w:ascii="Times New Roman" w:hAnsi="Times New Roman" w:cs="Times New Roman"/>
          <w:sz w:val="28"/>
          <w:szCs w:val="28"/>
        </w:rPr>
        <w:t>.</w:t>
      </w:r>
    </w:p>
    <w:bookmarkEnd w:id="4"/>
    <w:p w14:paraId="480A1FC7"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
    <w:p w14:paraId="4771E2FE"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0438EB">
        <w:rPr>
          <w:rFonts w:ascii="Times New Roman" w:hAnsi="Times New Roman" w:cs="Times New Roman"/>
          <w:sz w:val="28"/>
          <w:szCs w:val="28"/>
        </w:rPr>
        <w:t>аутостимуляции</w:t>
      </w:r>
      <w:proofErr w:type="spellEnd"/>
      <w:r w:rsidRPr="000438EB">
        <w:rPr>
          <w:rFonts w:ascii="Times New Roman" w:hAnsi="Times New Roman" w:cs="Times New Roman"/>
          <w:sz w:val="28"/>
          <w:szCs w:val="28"/>
        </w:rPr>
        <w:t xml:space="preserve">, уровнем </w:t>
      </w:r>
      <w:proofErr w:type="spellStart"/>
      <w:r w:rsidRPr="000438EB">
        <w:rPr>
          <w:rFonts w:ascii="Times New Roman" w:hAnsi="Times New Roman" w:cs="Times New Roman"/>
          <w:sz w:val="28"/>
          <w:szCs w:val="28"/>
        </w:rPr>
        <w:t>психоречевого</w:t>
      </w:r>
      <w:proofErr w:type="spellEnd"/>
      <w:r w:rsidRPr="000438EB">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14:paraId="771E11F9"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1. 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w:t>
      </w:r>
      <w:r w:rsidRPr="000438EB">
        <w:rPr>
          <w:rFonts w:ascii="Times New Roman" w:hAnsi="Times New Roman" w:cs="Times New Roman"/>
          <w:sz w:val="28"/>
          <w:szCs w:val="28"/>
        </w:rPr>
        <w:lastRenderedPageBreak/>
        <w:t>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57A46648"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58F4B67D"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зависимости от уровня интеллектуального развития обучающиеся этой группы могут осваивать варианты 8.3 или 8.4 образовательной программы.</w:t>
      </w:r>
    </w:p>
    <w:p w14:paraId="3F09CD8D"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w:t>
      </w:r>
      <w:r w:rsidRPr="000438EB">
        <w:rPr>
          <w:rFonts w:ascii="Times New Roman" w:hAnsi="Times New Roman" w:cs="Times New Roman"/>
          <w:sz w:val="28"/>
          <w:szCs w:val="28"/>
        </w:rPr>
        <w:lastRenderedPageBreak/>
        <w:t>происходящего, может привести к поведенческому срыву и дезадаптации.</w:t>
      </w:r>
    </w:p>
    <w:p w14:paraId="761F6287"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0438EB">
        <w:rPr>
          <w:rFonts w:ascii="Times New Roman" w:hAnsi="Times New Roman" w:cs="Times New Roman"/>
          <w:sz w:val="28"/>
          <w:szCs w:val="28"/>
        </w:rPr>
        <w:t>эхолалии</w:t>
      </w:r>
      <w:proofErr w:type="spellEnd"/>
      <w:r w:rsidRPr="000438EB">
        <w:rPr>
          <w:rFonts w:ascii="Times New Roman" w:hAnsi="Times New Roman" w:cs="Times New Roman"/>
          <w:sz w:val="28"/>
          <w:szCs w:val="28"/>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rsidRPr="000438EB">
        <w:rPr>
          <w:rFonts w:ascii="Times New Roman" w:hAnsi="Times New Roman" w:cs="Times New Roman"/>
          <w:sz w:val="28"/>
          <w:szCs w:val="28"/>
        </w:rPr>
        <w:t>аутостимуляции</w:t>
      </w:r>
      <w:proofErr w:type="spellEnd"/>
      <w:r w:rsidRPr="000438EB">
        <w:rPr>
          <w:rFonts w:ascii="Times New Roman" w:hAnsi="Times New Roman" w:cs="Times New Roman"/>
          <w:sz w:val="28"/>
          <w:szCs w:val="28"/>
        </w:rPr>
        <w:t xml:space="preserve"> теряет свое значение, и стереотипные действия, соответственно, редуцируются.</w:t>
      </w:r>
    </w:p>
    <w:p w14:paraId="2D13B9C0"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14:paraId="68C9B305"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зависимости от уровня интеллектуального развития, обучающиеся этой группы могут осваивать варианты 8.3 или 8.2 образовательной программы.</w:t>
      </w:r>
    </w:p>
    <w:p w14:paraId="466635CB" w14:textId="77D34E7F"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w:t>
      </w:r>
    </w:p>
    <w:p w14:paraId="5A2A993E" w14:textId="77777777"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2F45B9F7" w14:textId="7B68A402"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w:t>
      </w:r>
      <w:r w:rsidRPr="000438EB">
        <w:rPr>
          <w:rFonts w:ascii="Times New Roman" w:hAnsi="Times New Roman" w:cs="Times New Roman"/>
          <w:sz w:val="28"/>
          <w:szCs w:val="28"/>
        </w:rPr>
        <w:lastRenderedPageBreak/>
        <w:t>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А</w:t>
      </w:r>
      <w:r w:rsidR="0037191F" w:rsidRPr="000438EB">
        <w:rPr>
          <w:rFonts w:ascii="Times New Roman" w:hAnsi="Times New Roman" w:cs="Times New Roman"/>
          <w:sz w:val="28"/>
          <w:szCs w:val="28"/>
        </w:rPr>
        <w:t>О</w:t>
      </w:r>
      <w:r w:rsidRPr="000438EB">
        <w:rPr>
          <w:rFonts w:ascii="Times New Roman" w:hAnsi="Times New Roman" w:cs="Times New Roman"/>
          <w:sz w:val="28"/>
          <w:szCs w:val="28"/>
        </w:rPr>
        <w:t>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w:t>
      </w:r>
    </w:p>
    <w:p w14:paraId="307C84F3" w14:textId="20FBF56D" w:rsidR="003837D1" w:rsidRPr="000438EB" w:rsidRDefault="003837D1"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509AF14B" w14:textId="5F64AD99" w:rsidR="00633FE5" w:rsidRPr="000438EB" w:rsidRDefault="00633FE5" w:rsidP="000438EB">
      <w:pPr>
        <w:spacing w:line="276" w:lineRule="auto"/>
        <w:rPr>
          <w:rFonts w:ascii="Times New Roman" w:hAnsi="Times New Roman" w:cs="Times New Roman"/>
          <w:b/>
          <w:bCs/>
          <w:sz w:val="28"/>
          <w:szCs w:val="28"/>
        </w:rPr>
      </w:pPr>
      <w:bookmarkStart w:id="5" w:name="_Hlk146628291"/>
      <w:r w:rsidRPr="000438EB">
        <w:rPr>
          <w:rFonts w:ascii="Times New Roman" w:hAnsi="Times New Roman" w:cs="Times New Roman"/>
          <w:b/>
          <w:bCs/>
          <w:sz w:val="28"/>
          <w:szCs w:val="28"/>
        </w:rPr>
        <w:t>Особые образовательные потребности обучающихся с РАС.</w:t>
      </w:r>
    </w:p>
    <w:bookmarkEnd w:id="5"/>
    <w:p w14:paraId="4EE6CBA3" w14:textId="77777777" w:rsidR="00C23D39" w:rsidRPr="000438EB" w:rsidRDefault="00C23D39"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071F1A10" w14:textId="6209B868" w:rsidR="00C23D39" w:rsidRPr="000438EB" w:rsidRDefault="00C23D39" w:rsidP="000438EB">
      <w:pPr>
        <w:spacing w:line="276" w:lineRule="auto"/>
        <w:rPr>
          <w:rFonts w:ascii="Times New Roman" w:hAnsi="Times New Roman" w:cs="Times New Roman"/>
          <w:b/>
          <w:bCs/>
          <w:sz w:val="28"/>
          <w:szCs w:val="28"/>
          <w:u w:val="single"/>
        </w:rPr>
      </w:pPr>
      <w:r w:rsidRPr="000438EB">
        <w:rPr>
          <w:rFonts w:ascii="Times New Roman" w:hAnsi="Times New Roman" w:cs="Times New Roman"/>
          <w:sz w:val="28"/>
          <w:szCs w:val="28"/>
        </w:rPr>
        <w:t xml:space="preserve"> </w:t>
      </w:r>
      <w:r w:rsidRPr="000438EB">
        <w:rPr>
          <w:rFonts w:ascii="Times New Roman" w:hAnsi="Times New Roman" w:cs="Times New Roman"/>
          <w:b/>
          <w:bCs/>
          <w:sz w:val="28"/>
          <w:szCs w:val="28"/>
          <w:u w:val="single"/>
        </w:rPr>
        <w:t>К общим потребностям относятся:</w:t>
      </w:r>
    </w:p>
    <w:p w14:paraId="4F37963A"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получение специальной помощи средствами образования;</w:t>
      </w:r>
    </w:p>
    <w:p w14:paraId="228B14AD"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психологическое сопровождение, оптимизирующее взаимодействие обучающегося с педагогическими работниками и обучающимися;</w:t>
      </w:r>
    </w:p>
    <w:p w14:paraId="4CA4F003"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14:paraId="6E9881A6"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необходимо использование специальных средств обучения (в том числе и специализированных компьютерных технологий), </w:t>
      </w:r>
      <w:r w:rsidRPr="000438EB">
        <w:rPr>
          <w:rFonts w:ascii="Times New Roman" w:hAnsi="Times New Roman" w:cs="Times New Roman"/>
          <w:sz w:val="28"/>
          <w:szCs w:val="28"/>
        </w:rPr>
        <w:lastRenderedPageBreak/>
        <w:t>обеспечивающих реализацию "обходных" путей обучения;</w:t>
      </w:r>
    </w:p>
    <w:p w14:paraId="6BB29FFC"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14:paraId="3EB068EE"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следует обеспечить особую пространственную и временную организацию образовательной среды;</w:t>
      </w:r>
    </w:p>
    <w:p w14:paraId="10B638F9" w14:textId="77777777" w:rsidR="00C23D39" w:rsidRPr="000438EB" w:rsidRDefault="00C23D39" w:rsidP="000438EB">
      <w:pPr>
        <w:pStyle w:val="a6"/>
        <w:numPr>
          <w:ilvl w:val="0"/>
          <w:numId w:val="2"/>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необходимо максимальное расширение образовательного пространства за счет расширения социальных контактов с широким социумом.</w:t>
      </w:r>
    </w:p>
    <w:p w14:paraId="39B45903" w14:textId="71922BE8" w:rsidR="00C23D39" w:rsidRPr="000438EB" w:rsidRDefault="00C23D39" w:rsidP="000438EB">
      <w:pPr>
        <w:spacing w:line="276" w:lineRule="auto"/>
        <w:rPr>
          <w:rFonts w:ascii="Times New Roman" w:hAnsi="Times New Roman" w:cs="Times New Roman"/>
          <w:b/>
          <w:bCs/>
          <w:sz w:val="28"/>
          <w:szCs w:val="28"/>
          <w:u w:val="single"/>
        </w:rPr>
      </w:pPr>
      <w:r w:rsidRPr="000438EB">
        <w:rPr>
          <w:rFonts w:ascii="Times New Roman" w:hAnsi="Times New Roman" w:cs="Times New Roman"/>
          <w:b/>
          <w:bCs/>
          <w:sz w:val="28"/>
          <w:szCs w:val="28"/>
          <w:u w:val="single"/>
        </w:rPr>
        <w:t xml:space="preserve"> К особым образовательным потребностям, характерным для обучающихся с РАС, относятся:</w:t>
      </w:r>
    </w:p>
    <w:p w14:paraId="56C7968A"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41E70CCA"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14:paraId="57E2875C"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286FB66E"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w:t>
      </w:r>
      <w:r w:rsidRPr="000438EB">
        <w:rPr>
          <w:rFonts w:ascii="Times New Roman" w:hAnsi="Times New Roman" w:cs="Times New Roman"/>
          <w:sz w:val="28"/>
          <w:szCs w:val="28"/>
        </w:rPr>
        <w:lastRenderedPageBreak/>
        <w:t>согласие или отказ, поделиться впечатлениями;</w:t>
      </w:r>
    </w:p>
    <w:p w14:paraId="60B663EA"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14:paraId="5023EC90"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0D372104"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16FA3B9F"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14:paraId="18CDF9D6"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14:paraId="30F64DA0"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в организации обучения такого обучающегося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740CC684"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2928BC87"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1AD54337"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0438EB">
        <w:rPr>
          <w:rFonts w:ascii="Times New Roman" w:hAnsi="Times New Roman" w:cs="Times New Roman"/>
          <w:sz w:val="28"/>
          <w:szCs w:val="28"/>
        </w:rPr>
        <w:t>аутостимуляции</w:t>
      </w:r>
      <w:proofErr w:type="spellEnd"/>
      <w:r w:rsidRPr="000438EB">
        <w:rPr>
          <w:rFonts w:ascii="Times New Roman" w:hAnsi="Times New Roman" w:cs="Times New Roman"/>
          <w:sz w:val="28"/>
          <w:szCs w:val="28"/>
        </w:rPr>
        <w:t>;</w:t>
      </w:r>
    </w:p>
    <w:p w14:paraId="028042FE"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14:paraId="0D96AB9F"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14:paraId="68429FB8"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14:paraId="5EF64616"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28EB9794"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7122DD95"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для социального развития обучающегося с РАС необходимо </w:t>
      </w:r>
      <w:r w:rsidRPr="000438EB">
        <w:rPr>
          <w:rFonts w:ascii="Times New Roman" w:hAnsi="Times New Roman" w:cs="Times New Roman"/>
          <w:sz w:val="28"/>
          <w:szCs w:val="28"/>
        </w:rPr>
        <w:lastRenderedPageBreak/>
        <w:t>использовать существующие у него избирательные способности;</w:t>
      </w:r>
    </w:p>
    <w:p w14:paraId="619B8EA5"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27BC30FA" w14:textId="77777777" w:rsidR="00C23D39" w:rsidRPr="000438EB" w:rsidRDefault="00C23D39" w:rsidP="000438EB">
      <w:pPr>
        <w:pStyle w:val="a6"/>
        <w:numPr>
          <w:ilvl w:val="0"/>
          <w:numId w:val="3"/>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34649F13" w14:textId="77777777" w:rsidR="00C23D39" w:rsidRPr="000438EB" w:rsidRDefault="00C23D39" w:rsidP="000438EB">
      <w:pPr>
        <w:spacing w:line="276" w:lineRule="auto"/>
        <w:rPr>
          <w:rFonts w:ascii="Times New Roman" w:hAnsi="Times New Roman" w:cs="Times New Roman"/>
          <w:sz w:val="28"/>
          <w:szCs w:val="28"/>
        </w:rPr>
      </w:pPr>
    </w:p>
    <w:p w14:paraId="064CA973" w14:textId="5C516FED" w:rsidR="00633FE5" w:rsidRPr="000438EB" w:rsidRDefault="00633FE5" w:rsidP="000438EB">
      <w:pPr>
        <w:spacing w:line="276" w:lineRule="auto"/>
        <w:rPr>
          <w:rFonts w:ascii="Times New Roman" w:hAnsi="Times New Roman" w:cs="Times New Roman"/>
          <w:b/>
          <w:bCs/>
          <w:sz w:val="28"/>
          <w:szCs w:val="28"/>
          <w:u w:val="single"/>
        </w:rPr>
      </w:pPr>
      <w:bookmarkStart w:id="6" w:name="_Hlk146628328"/>
      <w:r w:rsidRPr="000438EB">
        <w:rPr>
          <w:rFonts w:ascii="Times New Roman" w:hAnsi="Times New Roman" w:cs="Times New Roman"/>
          <w:b/>
          <w:bCs/>
          <w:sz w:val="28"/>
          <w:szCs w:val="28"/>
          <w:u w:val="single"/>
        </w:rPr>
        <w:t>Планируемые результаты освоения обучающимися А</w:t>
      </w:r>
      <w:r w:rsidR="00C23D39" w:rsidRPr="000438EB">
        <w:rPr>
          <w:rFonts w:ascii="Times New Roman" w:hAnsi="Times New Roman" w:cs="Times New Roman"/>
          <w:b/>
          <w:bCs/>
          <w:sz w:val="28"/>
          <w:szCs w:val="28"/>
          <w:u w:val="single"/>
        </w:rPr>
        <w:t>О</w:t>
      </w:r>
      <w:r w:rsidRPr="000438EB">
        <w:rPr>
          <w:rFonts w:ascii="Times New Roman" w:hAnsi="Times New Roman" w:cs="Times New Roman"/>
          <w:b/>
          <w:bCs/>
          <w:sz w:val="28"/>
          <w:szCs w:val="28"/>
          <w:u w:val="single"/>
        </w:rPr>
        <w:t>ОП НОО для обучающихся с РАС с легкой умственной отсталостью (интеллектуальными нарушениями) (вариант 8.3).</w:t>
      </w:r>
    </w:p>
    <w:bookmarkEnd w:id="6"/>
    <w:p w14:paraId="460D4425" w14:textId="1199A01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соответствии с ФГОС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адаптированной основной</w:t>
      </w:r>
      <w:r w:rsidR="00C23D39" w:rsidRPr="000438EB">
        <w:rPr>
          <w:rFonts w:ascii="Times New Roman" w:hAnsi="Times New Roman" w:cs="Times New Roman"/>
          <w:sz w:val="28"/>
          <w:szCs w:val="28"/>
        </w:rPr>
        <w:t xml:space="preserve"> образовательной </w:t>
      </w:r>
      <w:r w:rsidRPr="000438EB">
        <w:rPr>
          <w:rFonts w:ascii="Times New Roman" w:hAnsi="Times New Roman" w:cs="Times New Roman"/>
          <w:sz w:val="28"/>
          <w:szCs w:val="28"/>
        </w:rPr>
        <w:t xml:space="preserve">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w:t>
      </w:r>
    </w:p>
    <w:p w14:paraId="05FC0F18" w14:textId="177103A1"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w:t>
      </w:r>
      <w:r w:rsidR="00C23D39" w:rsidRPr="000438EB">
        <w:rPr>
          <w:rFonts w:ascii="Times New Roman" w:hAnsi="Times New Roman" w:cs="Times New Roman"/>
          <w:sz w:val="28"/>
          <w:szCs w:val="28"/>
        </w:rPr>
        <w:t>О</w:t>
      </w:r>
      <w:r w:rsidRPr="000438EB">
        <w:rPr>
          <w:rFonts w:ascii="Times New Roman" w:hAnsi="Times New Roman" w:cs="Times New Roman"/>
          <w:sz w:val="28"/>
          <w:szCs w:val="28"/>
        </w:rPr>
        <w:t>ОП НОО</w:t>
      </w:r>
      <w:r w:rsidR="00C23D39" w:rsidRPr="000438EB">
        <w:rPr>
          <w:rFonts w:ascii="Times New Roman" w:hAnsi="Times New Roman" w:cs="Times New Roman"/>
          <w:sz w:val="28"/>
          <w:szCs w:val="28"/>
        </w:rPr>
        <w:t xml:space="preserve"> ГБОУ КРОЦ </w:t>
      </w:r>
      <w:r w:rsidRPr="000438EB">
        <w:rPr>
          <w:rFonts w:ascii="Times New Roman" w:hAnsi="Times New Roman" w:cs="Times New Roman"/>
          <w:sz w:val="28"/>
          <w:szCs w:val="28"/>
        </w:rPr>
        <w:t xml:space="preserve">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31DBC26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14:paraId="56BE4D46" w14:textId="76708E0E"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Освоение обучающимися А</w:t>
      </w:r>
      <w:r w:rsidR="00922D6E" w:rsidRPr="000438EB">
        <w:rPr>
          <w:rFonts w:ascii="Times New Roman" w:hAnsi="Times New Roman" w:cs="Times New Roman"/>
          <w:sz w:val="28"/>
          <w:szCs w:val="28"/>
        </w:rPr>
        <w:t>О</w:t>
      </w:r>
      <w:r w:rsidRPr="000438EB">
        <w:rPr>
          <w:rFonts w:ascii="Times New Roman" w:hAnsi="Times New Roman" w:cs="Times New Roman"/>
          <w:sz w:val="28"/>
          <w:szCs w:val="28"/>
        </w:rPr>
        <w:t>ОП, разработанной на основе ФГОС, предполагает достижение ими двух видов результатов: личностных и предметных.</w:t>
      </w:r>
    </w:p>
    <w:p w14:paraId="5DA75E6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14:paraId="78DE804B" w14:textId="365A4C74"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Личностные результаты освоения А</w:t>
      </w:r>
      <w:r w:rsidR="00922D6E" w:rsidRPr="000438EB">
        <w:rPr>
          <w:rFonts w:ascii="Times New Roman" w:hAnsi="Times New Roman" w:cs="Times New Roman"/>
          <w:sz w:val="28"/>
          <w:szCs w:val="28"/>
        </w:rPr>
        <w:t>О</w:t>
      </w:r>
      <w:r w:rsidRPr="000438EB">
        <w:rPr>
          <w:rFonts w:ascii="Times New Roman" w:hAnsi="Times New Roman" w:cs="Times New Roman"/>
          <w:sz w:val="28"/>
          <w:szCs w:val="28"/>
        </w:rPr>
        <w:t>ОП НОО</w:t>
      </w:r>
      <w:r w:rsidR="00922D6E" w:rsidRPr="000438EB">
        <w:rPr>
          <w:rFonts w:ascii="Times New Roman" w:hAnsi="Times New Roman" w:cs="Times New Roman"/>
          <w:sz w:val="28"/>
          <w:szCs w:val="28"/>
        </w:rPr>
        <w:t xml:space="preserve"> ГБОУ КРОЦ</w:t>
      </w:r>
      <w:r w:rsidRPr="000438EB">
        <w:rPr>
          <w:rFonts w:ascii="Times New Roman" w:hAnsi="Times New Roman" w:cs="Times New Roman"/>
          <w:sz w:val="28"/>
          <w:szCs w:val="28"/>
        </w:rPr>
        <w:t xml:space="preserve">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0AECB16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развитие чувства любви к родителям (законным представителям), другим членам семьи, к школе, принятие учителя и обучающихся класса, взаимодействие с ними;</w:t>
      </w:r>
    </w:p>
    <w:p w14:paraId="355DEB6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 развитие мотивации к обучению;</w:t>
      </w:r>
    </w:p>
    <w:p w14:paraId="6F1D5A8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3) развитие адекватных представлений о насущно необходимом жизнеобеспечении;</w:t>
      </w:r>
    </w:p>
    <w:p w14:paraId="542629F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57256CA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5) владение элементарными навыками коммуникации и принятыми ритуалами социального взаимодействия;</w:t>
      </w:r>
    </w:p>
    <w:p w14:paraId="51C6472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6) развитие положительных свойств и качеств личности;</w:t>
      </w:r>
    </w:p>
    <w:p w14:paraId="3EA40F5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7) готовность к вхождению обучающегося в социальную среду.</w:t>
      </w:r>
    </w:p>
    <w:p w14:paraId="36EC44BB" w14:textId="5C290AB5"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Предметные результаты освоения А</w:t>
      </w:r>
      <w:r w:rsidR="00922D6E" w:rsidRPr="000438EB">
        <w:rPr>
          <w:rFonts w:ascii="Times New Roman" w:hAnsi="Times New Roman" w:cs="Times New Roman"/>
          <w:sz w:val="28"/>
          <w:szCs w:val="28"/>
        </w:rPr>
        <w:t>О</w:t>
      </w:r>
      <w:r w:rsidRPr="000438EB">
        <w:rPr>
          <w:rFonts w:ascii="Times New Roman" w:hAnsi="Times New Roman" w:cs="Times New Roman"/>
          <w:sz w:val="28"/>
          <w:szCs w:val="28"/>
        </w:rPr>
        <w:t>ОП НОО включают освоенные обучающимися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21159D84" w14:textId="0A86D65D"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w:t>
      </w:r>
      <w:r w:rsidR="00922D6E" w:rsidRPr="000438EB">
        <w:rPr>
          <w:rFonts w:ascii="Times New Roman" w:hAnsi="Times New Roman" w:cs="Times New Roman"/>
          <w:sz w:val="28"/>
          <w:szCs w:val="28"/>
        </w:rPr>
        <w:t>О</w:t>
      </w:r>
      <w:r w:rsidRPr="000438EB">
        <w:rPr>
          <w:rFonts w:ascii="Times New Roman" w:hAnsi="Times New Roman" w:cs="Times New Roman"/>
          <w:sz w:val="28"/>
          <w:szCs w:val="28"/>
        </w:rPr>
        <w:t>ОП определяет два уровня овладения предметными результатами для обучающихся с РАС с умственной отсталостью: минимальный и достаточный. Достаточный уровень освоения предметных результатов не является обязательным для всех обучающихся.</w:t>
      </w:r>
    </w:p>
    <w:p w14:paraId="554893CA" w14:textId="751C99C2"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w:t>
      </w:r>
      <w:r w:rsidRPr="000438EB">
        <w:rPr>
          <w:rFonts w:ascii="Times New Roman" w:hAnsi="Times New Roman" w:cs="Times New Roman"/>
          <w:sz w:val="28"/>
          <w:szCs w:val="28"/>
        </w:rPr>
        <w:lastRenderedPageBreak/>
        <w:t>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АООП НОО.</w:t>
      </w:r>
    </w:p>
    <w:p w14:paraId="65439F23" w14:textId="77777777" w:rsidR="00922D6E" w:rsidRPr="000438EB" w:rsidRDefault="00922D6E" w:rsidP="000438EB">
      <w:pPr>
        <w:spacing w:line="276" w:lineRule="auto"/>
        <w:rPr>
          <w:rFonts w:ascii="Times New Roman" w:hAnsi="Times New Roman" w:cs="Times New Roman"/>
          <w:sz w:val="28"/>
          <w:szCs w:val="28"/>
        </w:rPr>
      </w:pPr>
    </w:p>
    <w:p w14:paraId="5C5A871F" w14:textId="4C5BB431" w:rsidR="00633FE5" w:rsidRPr="000438EB" w:rsidRDefault="00633FE5" w:rsidP="000438EB">
      <w:pPr>
        <w:spacing w:line="276" w:lineRule="auto"/>
        <w:jc w:val="center"/>
        <w:rPr>
          <w:rFonts w:ascii="Times New Roman" w:hAnsi="Times New Roman" w:cs="Times New Roman"/>
          <w:sz w:val="28"/>
          <w:szCs w:val="28"/>
        </w:rPr>
      </w:pPr>
      <w:bookmarkStart w:id="7" w:name="_Hlk146628371"/>
      <w:r w:rsidRPr="000438EB">
        <w:rPr>
          <w:rFonts w:ascii="Times New Roman" w:hAnsi="Times New Roman" w:cs="Times New Roman"/>
          <w:b/>
          <w:bCs/>
          <w:sz w:val="28"/>
          <w:szCs w:val="28"/>
          <w:u w:val="single"/>
        </w:rPr>
        <w:t>Система оценки достижения планируемых результатов освоения А</w:t>
      </w:r>
      <w:r w:rsidR="00922D6E" w:rsidRPr="000438EB">
        <w:rPr>
          <w:rFonts w:ascii="Times New Roman" w:hAnsi="Times New Roman" w:cs="Times New Roman"/>
          <w:b/>
          <w:bCs/>
          <w:sz w:val="28"/>
          <w:szCs w:val="28"/>
          <w:u w:val="single"/>
        </w:rPr>
        <w:t>О</w:t>
      </w:r>
      <w:r w:rsidRPr="000438EB">
        <w:rPr>
          <w:rFonts w:ascii="Times New Roman" w:hAnsi="Times New Roman" w:cs="Times New Roman"/>
          <w:b/>
          <w:bCs/>
          <w:sz w:val="28"/>
          <w:szCs w:val="28"/>
          <w:u w:val="single"/>
        </w:rPr>
        <w:t>ОП НОО для обучающихся с РАС с легкой умственной отсталостью (интеллектуальными нарушениями) (вариант 8.</w:t>
      </w:r>
      <w:r w:rsidRPr="000438EB">
        <w:rPr>
          <w:rFonts w:ascii="Times New Roman" w:hAnsi="Times New Roman" w:cs="Times New Roman"/>
          <w:sz w:val="28"/>
          <w:szCs w:val="28"/>
        </w:rPr>
        <w:t>3).</w:t>
      </w:r>
    </w:p>
    <w:bookmarkEnd w:id="7"/>
    <w:p w14:paraId="17FE88D4" w14:textId="7E3424C5"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 определении подходов к осуществлению оценки результатов освоения обучающимися с РАС с легкой умственной отсталостью (интеллектуальными нарушениями) А</w:t>
      </w:r>
      <w:r w:rsidR="00922D6E" w:rsidRPr="000438EB">
        <w:rPr>
          <w:rFonts w:ascii="Times New Roman" w:hAnsi="Times New Roman" w:cs="Times New Roman"/>
          <w:sz w:val="28"/>
          <w:szCs w:val="28"/>
        </w:rPr>
        <w:t>О</w:t>
      </w:r>
      <w:r w:rsidRPr="000438EB">
        <w:rPr>
          <w:rFonts w:ascii="Times New Roman" w:hAnsi="Times New Roman" w:cs="Times New Roman"/>
          <w:sz w:val="28"/>
          <w:szCs w:val="28"/>
        </w:rPr>
        <w:t>ОП НОО целесообразно опираться на следующие принципы:</w:t>
      </w:r>
    </w:p>
    <w:p w14:paraId="1AD3FB5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с лёгкой умственной отсталостью;</w:t>
      </w:r>
    </w:p>
    <w:p w14:paraId="515D252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РАС с лёгкой умственной отсталостью.</w:t>
      </w:r>
    </w:p>
    <w:p w14:paraId="7D66EAA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РАС с лёгкой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w:t>
      </w:r>
    </w:p>
    <w:p w14:paraId="704536A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их образовательных достижений.</w:t>
      </w:r>
    </w:p>
    <w:p w14:paraId="2A4E75D1" w14:textId="4640394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Система оценки достижений обучающимися планируемых результатов освоения А</w:t>
      </w:r>
      <w:r w:rsidR="00922D6E" w:rsidRPr="000438EB">
        <w:rPr>
          <w:rFonts w:ascii="Times New Roman" w:hAnsi="Times New Roman" w:cs="Times New Roman"/>
          <w:sz w:val="28"/>
          <w:szCs w:val="28"/>
        </w:rPr>
        <w:t>О</w:t>
      </w:r>
      <w:r w:rsidRPr="000438EB">
        <w:rPr>
          <w:rFonts w:ascii="Times New Roman" w:hAnsi="Times New Roman" w:cs="Times New Roman"/>
          <w:sz w:val="28"/>
          <w:szCs w:val="28"/>
        </w:rPr>
        <w:t>ОП НОО призвана решать следующие задачи:</w:t>
      </w:r>
    </w:p>
    <w:p w14:paraId="1F0AA1FA" w14:textId="77777777" w:rsidR="00633FE5" w:rsidRPr="000438EB" w:rsidRDefault="00633FE5" w:rsidP="000438EB">
      <w:pPr>
        <w:pStyle w:val="a6"/>
        <w:numPr>
          <w:ilvl w:val="0"/>
          <w:numId w:val="4"/>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5F4BF7F" w14:textId="77777777" w:rsidR="00633FE5" w:rsidRPr="000438EB" w:rsidRDefault="00633FE5" w:rsidP="000438EB">
      <w:pPr>
        <w:pStyle w:val="a6"/>
        <w:numPr>
          <w:ilvl w:val="0"/>
          <w:numId w:val="4"/>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УУД;</w:t>
      </w:r>
    </w:p>
    <w:p w14:paraId="49635682" w14:textId="77777777" w:rsidR="00633FE5" w:rsidRPr="000438EB" w:rsidRDefault="00633FE5" w:rsidP="000438EB">
      <w:pPr>
        <w:pStyle w:val="a6"/>
        <w:numPr>
          <w:ilvl w:val="0"/>
          <w:numId w:val="4"/>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обеспечивать комплексный подход к оценке результатов освоения основной образовательной программы начального общего </w:t>
      </w:r>
      <w:r w:rsidRPr="000438EB">
        <w:rPr>
          <w:rFonts w:ascii="Times New Roman" w:hAnsi="Times New Roman" w:cs="Times New Roman"/>
          <w:sz w:val="28"/>
          <w:szCs w:val="28"/>
        </w:rPr>
        <w:lastRenderedPageBreak/>
        <w:t>образования, позволяющий вести оценку предметных и личностных результатов начального общего образования;</w:t>
      </w:r>
    </w:p>
    <w:p w14:paraId="02FA9E4F" w14:textId="77777777" w:rsidR="00633FE5" w:rsidRPr="000438EB" w:rsidRDefault="00633FE5" w:rsidP="000438EB">
      <w:pPr>
        <w:pStyle w:val="a6"/>
        <w:numPr>
          <w:ilvl w:val="0"/>
          <w:numId w:val="4"/>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w:t>
      </w:r>
    </w:p>
    <w:p w14:paraId="6397F172" w14:textId="77777777" w:rsidR="00633FE5" w:rsidRPr="000438EB" w:rsidRDefault="00633FE5" w:rsidP="000438EB">
      <w:pPr>
        <w:pStyle w:val="a6"/>
        <w:numPr>
          <w:ilvl w:val="0"/>
          <w:numId w:val="4"/>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образовательной организации;</w:t>
      </w:r>
    </w:p>
    <w:p w14:paraId="57169DD2" w14:textId="77777777" w:rsidR="00633FE5" w:rsidRPr="000438EB" w:rsidRDefault="00633FE5" w:rsidP="000438EB">
      <w:pPr>
        <w:pStyle w:val="a6"/>
        <w:numPr>
          <w:ilvl w:val="0"/>
          <w:numId w:val="4"/>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позволять осуществлять оценку динамики учебных достижений обучающихся и развития жизненной компетенции.</w:t>
      </w:r>
    </w:p>
    <w:p w14:paraId="19B1785A" w14:textId="7636BA6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b/>
          <w:bCs/>
          <w:i/>
          <w:iCs/>
          <w:sz w:val="28"/>
          <w:szCs w:val="28"/>
          <w:u w:val="single"/>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r w:rsidRPr="000438EB">
        <w:rPr>
          <w:rFonts w:ascii="Times New Roman" w:hAnsi="Times New Roman" w:cs="Times New Roman"/>
          <w:sz w:val="28"/>
          <w:szCs w:val="28"/>
        </w:rPr>
        <w:t>.</w:t>
      </w:r>
    </w:p>
    <w:p w14:paraId="4862E039" w14:textId="76C4FBB3"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 разработке системы оценки достижений обучающихся в освоении содержания А</w:t>
      </w:r>
      <w:r w:rsidR="00A85DBA" w:rsidRPr="000438EB">
        <w:rPr>
          <w:rFonts w:ascii="Times New Roman" w:hAnsi="Times New Roman" w:cs="Times New Roman"/>
          <w:sz w:val="28"/>
          <w:szCs w:val="28"/>
        </w:rPr>
        <w:t>О</w:t>
      </w:r>
      <w:r w:rsidRPr="000438EB">
        <w:rPr>
          <w:rFonts w:ascii="Times New Roman" w:hAnsi="Times New Roman" w:cs="Times New Roman"/>
          <w:sz w:val="28"/>
          <w:szCs w:val="28"/>
        </w:rPr>
        <w:t>ОП необходимо ориентироваться на представленный в ФГОС НОО обучающихся с ОВЗ перечень планируемых результатов.</w:t>
      </w:r>
    </w:p>
    <w:p w14:paraId="1440C82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Обеспечение дифференцированной оценки достижений обучающихся с РАС с легкой умственной отсталостью имеет определяющее значение для оценки качества образования.</w:t>
      </w:r>
    </w:p>
    <w:p w14:paraId="144AFA5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Оценка личностных достижений обучающихся с РАС с легкой умственной отсталостью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1B72158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Мониторинг, обладая такими характеристиками, как непрерывность, </w:t>
      </w:r>
      <w:proofErr w:type="spellStart"/>
      <w:r w:rsidRPr="000438EB">
        <w:rPr>
          <w:rFonts w:ascii="Times New Roman" w:hAnsi="Times New Roman" w:cs="Times New Roman"/>
          <w:sz w:val="28"/>
          <w:szCs w:val="28"/>
        </w:rPr>
        <w:t>диагностичность</w:t>
      </w:r>
      <w:proofErr w:type="spellEnd"/>
      <w:r w:rsidRPr="000438EB">
        <w:rPr>
          <w:rFonts w:ascii="Times New Roman" w:hAnsi="Times New Roman" w:cs="Times New Roman"/>
          <w:sz w:val="28"/>
          <w:szCs w:val="28"/>
        </w:rP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начального общего образования.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02B17C1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Личностные результаты в соответствии с требованиями ФГОС начального общего образования обучающихся с РАС не подлежат итоговой оценке.</w:t>
      </w:r>
    </w:p>
    <w:p w14:paraId="6DF17AB4" w14:textId="7DF8F6D6"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b/>
          <w:bCs/>
          <w:i/>
          <w:iCs/>
          <w:sz w:val="28"/>
          <w:szCs w:val="28"/>
          <w:u w:val="single"/>
        </w:rPr>
        <w:t>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r w:rsidRPr="000438EB">
        <w:rPr>
          <w:rFonts w:ascii="Times New Roman" w:hAnsi="Times New Roman" w:cs="Times New Roman"/>
          <w:sz w:val="28"/>
          <w:szCs w:val="28"/>
        </w:rPr>
        <w:t>.</w:t>
      </w:r>
    </w:p>
    <w:p w14:paraId="63FD462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Оценку этой группы результатов целесообразно начинать со второго полугодия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педагогического работника.</w:t>
      </w:r>
    </w:p>
    <w:p w14:paraId="0678186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Во время обучения в первых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484D455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целом оценка достижения обучающимися с РАС с легкой умственной отсталостью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76AFD17" w14:textId="0EDD069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Для преодоления формального подхода в оценивании предметных результатов освоения А</w:t>
      </w:r>
      <w:r w:rsidR="00621777" w:rsidRPr="000438EB">
        <w:rPr>
          <w:rFonts w:ascii="Times New Roman" w:hAnsi="Times New Roman" w:cs="Times New Roman"/>
          <w:sz w:val="28"/>
          <w:szCs w:val="28"/>
        </w:rPr>
        <w:t>О</w:t>
      </w:r>
      <w:r w:rsidRPr="000438EB">
        <w:rPr>
          <w:rFonts w:ascii="Times New Roman" w:hAnsi="Times New Roman" w:cs="Times New Roman"/>
          <w:sz w:val="28"/>
          <w:szCs w:val="28"/>
        </w:rPr>
        <w:t>ОП НОО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предметные результаты могут оцениваться как удовлетворительные; хорошие и очень хорошие (отличные).</w:t>
      </w:r>
    </w:p>
    <w:p w14:paraId="3E7C424F" w14:textId="1B8823C2"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Результаты овладения А</w:t>
      </w:r>
      <w:r w:rsidR="00621777" w:rsidRPr="000438EB">
        <w:rPr>
          <w:rFonts w:ascii="Times New Roman" w:hAnsi="Times New Roman" w:cs="Times New Roman"/>
          <w:sz w:val="28"/>
          <w:szCs w:val="28"/>
        </w:rPr>
        <w:t>О</w:t>
      </w:r>
      <w:r w:rsidRPr="000438EB">
        <w:rPr>
          <w:rFonts w:ascii="Times New Roman" w:hAnsi="Times New Roman" w:cs="Times New Roman"/>
          <w:sz w:val="28"/>
          <w:szCs w:val="28"/>
        </w:rPr>
        <w:t>ОП НОО обучающимися с РАС с легкой умственной отсталостью выявляются в ходе выполнения обучающимися разных видов заданий, требующих верного решения:</w:t>
      </w:r>
    </w:p>
    <w:p w14:paraId="40089A3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 способу предъявления (устные, письменные, практические);</w:t>
      </w:r>
    </w:p>
    <w:p w14:paraId="25109E0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 характеру выполнения (репродуктивные, продуктивные, творческие).</w:t>
      </w:r>
    </w:p>
    <w:p w14:paraId="098A291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1456141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текущей оценочной деятельности целесообразно соотносить результаты, продемонстрированные обучающимся, с оценками типа:</w:t>
      </w:r>
    </w:p>
    <w:p w14:paraId="454DA8E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"удовлетворительно" (зачёт), если обучающиеся верно выполняют от 35% до 50% заданий;</w:t>
      </w:r>
    </w:p>
    <w:p w14:paraId="4F56352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"хорошо" - от 51% до 65% заданий.</w:t>
      </w:r>
    </w:p>
    <w:p w14:paraId="39422E0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"очень хорошо" (отлично) свыше 65%.</w:t>
      </w:r>
    </w:p>
    <w:p w14:paraId="3AED7F7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440C54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Оценка деятельности педагогических работников, осуществляющих образовательную деятельность обучающихся с РАС с легкой умственной отсталостью, реализуется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14:paraId="03DD6A6C" w14:textId="4E1E938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w:t>
      </w:r>
      <w:r w:rsidR="0095717F" w:rsidRPr="000438EB">
        <w:rPr>
          <w:rFonts w:ascii="Times New Roman" w:hAnsi="Times New Roman" w:cs="Times New Roman"/>
          <w:sz w:val="28"/>
          <w:szCs w:val="28"/>
        </w:rPr>
        <w:t>О</w:t>
      </w:r>
      <w:r w:rsidRPr="000438EB">
        <w:rPr>
          <w:rFonts w:ascii="Times New Roman" w:hAnsi="Times New Roman" w:cs="Times New Roman"/>
          <w:sz w:val="28"/>
          <w:szCs w:val="28"/>
        </w:rPr>
        <w:t>ОП НОО обучающихся с РАС с легкой умственной отсталостью с учётом:</w:t>
      </w:r>
    </w:p>
    <w:p w14:paraId="60487019" w14:textId="77777777" w:rsidR="00633FE5" w:rsidRPr="000438EB" w:rsidRDefault="00633FE5" w:rsidP="000438EB">
      <w:pPr>
        <w:pStyle w:val="a6"/>
        <w:numPr>
          <w:ilvl w:val="0"/>
          <w:numId w:val="5"/>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14:paraId="56015821" w14:textId="77777777" w:rsidR="00633FE5" w:rsidRPr="000438EB" w:rsidRDefault="00633FE5" w:rsidP="000438EB">
      <w:pPr>
        <w:pStyle w:val="a6"/>
        <w:numPr>
          <w:ilvl w:val="0"/>
          <w:numId w:val="5"/>
        </w:numPr>
        <w:spacing w:line="276" w:lineRule="auto"/>
        <w:rPr>
          <w:rFonts w:ascii="Times New Roman" w:hAnsi="Times New Roman" w:cs="Times New Roman"/>
          <w:sz w:val="28"/>
          <w:szCs w:val="28"/>
        </w:rPr>
      </w:pPr>
      <w:r w:rsidRPr="000438EB">
        <w:rPr>
          <w:rFonts w:ascii="Times New Roman" w:hAnsi="Times New Roman" w:cs="Times New Roman"/>
          <w:sz w:val="28"/>
          <w:szCs w:val="28"/>
        </w:rPr>
        <w:t>условий реализации АООП 00;</w:t>
      </w:r>
    </w:p>
    <w:p w14:paraId="0C9EDD28" w14:textId="77777777" w:rsidR="00633FE5" w:rsidRPr="000438EB" w:rsidRDefault="00633FE5" w:rsidP="000438EB">
      <w:pPr>
        <w:pStyle w:val="a6"/>
        <w:numPr>
          <w:ilvl w:val="0"/>
          <w:numId w:val="5"/>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особенностей контингента обучающихся.</w:t>
      </w:r>
    </w:p>
    <w:p w14:paraId="459701F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РАС с легкой умственной отсталостью данной образовательной организации.</w:t>
      </w:r>
    </w:p>
    <w:p w14:paraId="4D33A15F" w14:textId="2BD68E17" w:rsidR="00633FE5" w:rsidRDefault="00633FE5" w:rsidP="000438EB">
      <w:pPr>
        <w:spacing w:line="276" w:lineRule="auto"/>
        <w:rPr>
          <w:rFonts w:ascii="Times New Roman" w:hAnsi="Times New Roman" w:cs="Times New Roman"/>
          <w:sz w:val="28"/>
          <w:szCs w:val="28"/>
        </w:rPr>
      </w:pPr>
    </w:p>
    <w:p w14:paraId="6115C4AC" w14:textId="77777777" w:rsidR="00AB3525" w:rsidRPr="000438EB" w:rsidRDefault="00AB3525" w:rsidP="000438EB">
      <w:pPr>
        <w:spacing w:line="276" w:lineRule="auto"/>
        <w:rPr>
          <w:rFonts w:ascii="Times New Roman" w:hAnsi="Times New Roman" w:cs="Times New Roman"/>
          <w:sz w:val="28"/>
          <w:szCs w:val="28"/>
        </w:rPr>
      </w:pPr>
    </w:p>
    <w:p w14:paraId="50C29346" w14:textId="05C3A37F" w:rsidR="00633FE5" w:rsidRPr="000438EB" w:rsidRDefault="00633FE5" w:rsidP="000438EB">
      <w:pPr>
        <w:pStyle w:val="1"/>
        <w:spacing w:before="0"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Содержательный раздел А</w:t>
      </w:r>
      <w:r w:rsidR="0095717F" w:rsidRPr="000438EB">
        <w:rPr>
          <w:rFonts w:ascii="Times New Roman" w:hAnsi="Times New Roman" w:cs="Times New Roman"/>
          <w:sz w:val="28"/>
          <w:szCs w:val="28"/>
        </w:rPr>
        <w:t>О</w:t>
      </w:r>
      <w:r w:rsidRPr="000438EB">
        <w:rPr>
          <w:rFonts w:ascii="Times New Roman" w:hAnsi="Times New Roman" w:cs="Times New Roman"/>
          <w:sz w:val="28"/>
          <w:szCs w:val="28"/>
        </w:rPr>
        <w:t xml:space="preserve">ОП НОО для обучающихся с РАС с легкой </w:t>
      </w:r>
      <w:bookmarkStart w:id="8" w:name="_Hlk146628471"/>
      <w:r w:rsidRPr="000438EB">
        <w:rPr>
          <w:rFonts w:ascii="Times New Roman" w:hAnsi="Times New Roman" w:cs="Times New Roman"/>
          <w:sz w:val="28"/>
          <w:szCs w:val="28"/>
        </w:rPr>
        <w:t>умственной отсталостью (интеллектуальными нарушениями) (вариант 8.3)</w:t>
      </w:r>
    </w:p>
    <w:p w14:paraId="5398D57F" w14:textId="77777777" w:rsidR="00633FE5" w:rsidRPr="000438EB" w:rsidRDefault="00633FE5" w:rsidP="000438EB">
      <w:pPr>
        <w:spacing w:line="276" w:lineRule="auto"/>
        <w:rPr>
          <w:rFonts w:ascii="Times New Roman" w:hAnsi="Times New Roman" w:cs="Times New Roman"/>
          <w:sz w:val="28"/>
          <w:szCs w:val="28"/>
        </w:rPr>
      </w:pPr>
    </w:p>
    <w:p w14:paraId="294346A6" w14:textId="57783032" w:rsidR="00633FE5" w:rsidRPr="000438EB" w:rsidRDefault="00633FE5" w:rsidP="000438EB">
      <w:pPr>
        <w:spacing w:line="276" w:lineRule="auto"/>
        <w:jc w:val="center"/>
        <w:rPr>
          <w:rFonts w:ascii="Times New Roman" w:hAnsi="Times New Roman" w:cs="Times New Roman"/>
          <w:b/>
          <w:bCs/>
          <w:sz w:val="28"/>
          <w:szCs w:val="28"/>
        </w:rPr>
      </w:pPr>
      <w:bookmarkStart w:id="9" w:name="_Hlk146628509"/>
      <w:bookmarkEnd w:id="8"/>
      <w:r w:rsidRPr="000438EB">
        <w:rPr>
          <w:rFonts w:ascii="Times New Roman" w:hAnsi="Times New Roman" w:cs="Times New Roman"/>
          <w:b/>
          <w:bCs/>
          <w:sz w:val="28"/>
          <w:szCs w:val="28"/>
        </w:rPr>
        <w:t>Федеральные рабочие программы учебных предметов.</w:t>
      </w:r>
    </w:p>
    <w:p w14:paraId="14FA1C28" w14:textId="2CE22CB7" w:rsidR="00633FE5" w:rsidRPr="000438EB" w:rsidRDefault="00633FE5" w:rsidP="000438EB">
      <w:pPr>
        <w:spacing w:line="276" w:lineRule="auto"/>
        <w:jc w:val="center"/>
        <w:rPr>
          <w:rFonts w:ascii="Times New Roman" w:hAnsi="Times New Roman" w:cs="Times New Roman"/>
          <w:b/>
          <w:bCs/>
          <w:sz w:val="28"/>
          <w:szCs w:val="28"/>
          <w:u w:val="single"/>
        </w:rPr>
      </w:pPr>
      <w:r w:rsidRPr="000438EB">
        <w:rPr>
          <w:rFonts w:ascii="Times New Roman" w:hAnsi="Times New Roman" w:cs="Times New Roman"/>
          <w:b/>
          <w:bCs/>
          <w:sz w:val="28"/>
          <w:szCs w:val="28"/>
          <w:u w:val="single"/>
        </w:rPr>
        <w:t>Язык и речевая практика.</w:t>
      </w:r>
    </w:p>
    <w:bookmarkEnd w:id="9"/>
    <w:p w14:paraId="5A16F9CE" w14:textId="4E0484D4" w:rsidR="00633FE5" w:rsidRPr="000438EB" w:rsidRDefault="00633FE5" w:rsidP="000438EB">
      <w:pPr>
        <w:spacing w:line="276" w:lineRule="auto"/>
        <w:jc w:val="center"/>
        <w:rPr>
          <w:rFonts w:ascii="Times New Roman" w:hAnsi="Times New Roman" w:cs="Times New Roman"/>
          <w:sz w:val="28"/>
          <w:szCs w:val="28"/>
        </w:rPr>
      </w:pPr>
      <w:r w:rsidRPr="000438EB">
        <w:rPr>
          <w:rFonts w:ascii="Times New Roman" w:hAnsi="Times New Roman" w:cs="Times New Roman"/>
          <w:sz w:val="28"/>
          <w:szCs w:val="28"/>
        </w:rPr>
        <w:t>Пояснительная записка.</w:t>
      </w:r>
    </w:p>
    <w:p w14:paraId="3E7A346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ФГОС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лёгкой умственной отсталостью.</w:t>
      </w:r>
    </w:p>
    <w:p w14:paraId="7139CBE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w:t>
      </w:r>
    </w:p>
    <w:p w14:paraId="514F5CD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w:t>
      </w:r>
      <w:proofErr w:type="spellStart"/>
      <w:r w:rsidRPr="000438EB">
        <w:rPr>
          <w:rFonts w:ascii="Times New Roman" w:hAnsi="Times New Roman" w:cs="Times New Roman"/>
          <w:sz w:val="28"/>
          <w:szCs w:val="28"/>
        </w:rPr>
        <w:t>дактильной</w:t>
      </w:r>
      <w:proofErr w:type="spellEnd"/>
      <w:r w:rsidRPr="000438EB">
        <w:rPr>
          <w:rFonts w:ascii="Times New Roman" w:hAnsi="Times New Roman" w:cs="Times New Roman"/>
          <w:sz w:val="28"/>
          <w:szCs w:val="28"/>
        </w:rPr>
        <w:t>, письменной).</w:t>
      </w:r>
    </w:p>
    <w:p w14:paraId="6CAA7A4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w:t>
      </w:r>
    </w:p>
    <w:p w14:paraId="6322CB0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языковой способности у обучающихся требует особого внимания.</w:t>
      </w:r>
    </w:p>
    <w:p w14:paraId="48D339C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мотивированности высказывания, обучения </w:t>
      </w:r>
      <w:r w:rsidRPr="000438EB">
        <w:rPr>
          <w:rFonts w:ascii="Times New Roman" w:hAnsi="Times New Roman" w:cs="Times New Roman"/>
          <w:sz w:val="28"/>
          <w:szCs w:val="28"/>
        </w:rPr>
        <w:lastRenderedPageBreak/>
        <w:t>планированию высказывания, отбору средств и способов его осуществления.</w:t>
      </w:r>
    </w:p>
    <w:p w14:paraId="6A5CABF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
    <w:p w14:paraId="003EC5D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w:t>
      </w:r>
    </w:p>
    <w:p w14:paraId="0338235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w:t>
      </w:r>
    </w:p>
    <w:p w14:paraId="1BB0ABD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14:paraId="63BCC97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14:paraId="5C89653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14:paraId="1DFC805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7AD54F0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первоначальными "</w:t>
      </w:r>
      <w:proofErr w:type="spellStart"/>
      <w:r w:rsidRPr="000438EB">
        <w:rPr>
          <w:rFonts w:ascii="Times New Roman" w:hAnsi="Times New Roman" w:cs="Times New Roman"/>
          <w:sz w:val="28"/>
          <w:szCs w:val="28"/>
        </w:rPr>
        <w:t>дограмматическими</w:t>
      </w:r>
      <w:proofErr w:type="spellEnd"/>
      <w:r w:rsidRPr="000438EB">
        <w:rPr>
          <w:rFonts w:ascii="Times New Roman" w:hAnsi="Times New Roman" w:cs="Times New Roman"/>
          <w:sz w:val="28"/>
          <w:szCs w:val="28"/>
        </w:rPr>
        <w:t>" понятиями и развитие коммуникативно-речевых навыков;</w:t>
      </w:r>
    </w:p>
    <w:p w14:paraId="6445477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коррекция недостатков речевой и мыслительной деятельности;</w:t>
      </w:r>
    </w:p>
    <w:p w14:paraId="50D443C7"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основ навыка полноценного чтения художественных текстов доступных для понимания по структуре и содержанию;</w:t>
      </w:r>
    </w:p>
    <w:p w14:paraId="7A38FA1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развитие навыков устной коммуникации;</w:t>
      </w:r>
    </w:p>
    <w:p w14:paraId="76DE30A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положительных нравственных качеств и свойств личности.</w:t>
      </w:r>
    </w:p>
    <w:p w14:paraId="44FE0FE0" w14:textId="3387E669" w:rsidR="00633FE5" w:rsidRPr="000438EB" w:rsidRDefault="00633FE5" w:rsidP="000438EB">
      <w:pPr>
        <w:spacing w:line="276" w:lineRule="auto"/>
        <w:jc w:val="center"/>
        <w:rPr>
          <w:rFonts w:ascii="Times New Roman" w:hAnsi="Times New Roman" w:cs="Times New Roman"/>
          <w:b/>
          <w:bCs/>
          <w:sz w:val="28"/>
          <w:szCs w:val="28"/>
        </w:rPr>
      </w:pPr>
      <w:r w:rsidRPr="000438EB">
        <w:rPr>
          <w:rFonts w:ascii="Times New Roman" w:hAnsi="Times New Roman" w:cs="Times New Roman"/>
          <w:b/>
          <w:bCs/>
          <w:sz w:val="28"/>
          <w:szCs w:val="28"/>
        </w:rPr>
        <w:t>Содержание обучения:</w:t>
      </w:r>
    </w:p>
    <w:p w14:paraId="156EF702" w14:textId="5D06BDAC" w:rsidR="00F001E5" w:rsidRPr="00F001E5" w:rsidRDefault="00633FE5" w:rsidP="00F001E5">
      <w:pPr>
        <w:pStyle w:val="a6"/>
        <w:numPr>
          <w:ilvl w:val="0"/>
          <w:numId w:val="32"/>
        </w:numPr>
        <w:spacing w:line="276" w:lineRule="auto"/>
        <w:rPr>
          <w:rFonts w:ascii="Times New Roman" w:hAnsi="Times New Roman" w:cs="Times New Roman"/>
          <w:sz w:val="28"/>
          <w:szCs w:val="28"/>
        </w:rPr>
      </w:pPr>
      <w:r w:rsidRPr="00F001E5">
        <w:rPr>
          <w:rFonts w:ascii="Times New Roman" w:hAnsi="Times New Roman" w:cs="Times New Roman"/>
          <w:b/>
          <w:bCs/>
          <w:sz w:val="28"/>
          <w:szCs w:val="28"/>
          <w:u w:val="single"/>
        </w:rPr>
        <w:t>Подготовка к усвоению грамоты.</w:t>
      </w:r>
      <w:r w:rsidRPr="00F001E5">
        <w:rPr>
          <w:rFonts w:ascii="Times New Roman" w:hAnsi="Times New Roman" w:cs="Times New Roman"/>
          <w:sz w:val="28"/>
          <w:szCs w:val="28"/>
        </w:rPr>
        <w:t xml:space="preserve"> </w:t>
      </w:r>
    </w:p>
    <w:p w14:paraId="61B3D2AC" w14:textId="68F4E12A" w:rsidR="00633FE5" w:rsidRPr="00F001E5" w:rsidRDefault="00633FE5" w:rsidP="00F001E5">
      <w:pPr>
        <w:spacing w:line="276" w:lineRule="auto"/>
        <w:rPr>
          <w:rFonts w:ascii="Times New Roman" w:hAnsi="Times New Roman" w:cs="Times New Roman"/>
          <w:sz w:val="28"/>
          <w:szCs w:val="28"/>
        </w:rPr>
      </w:pPr>
      <w:r w:rsidRPr="00F001E5">
        <w:rPr>
          <w:rFonts w:ascii="Times New Roman" w:hAnsi="Times New Roman" w:cs="Times New Roman"/>
          <w:sz w:val="28"/>
          <w:szCs w:val="28"/>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w:t>
      </w:r>
    </w:p>
    <w:p w14:paraId="4AA6099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5EC9EDE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Речевое развитие. Понимание обращенной речи. Выполнение несложных словесных инструкций.</w:t>
      </w:r>
    </w:p>
    <w:p w14:paraId="03B84B7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50334BC6" w14:textId="77777777" w:rsidR="00633FE5" w:rsidRPr="00F001E5" w:rsidRDefault="00633FE5" w:rsidP="000438EB">
      <w:pPr>
        <w:spacing w:line="276" w:lineRule="auto"/>
        <w:rPr>
          <w:rFonts w:ascii="Times New Roman" w:hAnsi="Times New Roman" w:cs="Times New Roman"/>
          <w:b/>
          <w:bCs/>
          <w:sz w:val="28"/>
          <w:szCs w:val="28"/>
          <w:u w:val="single"/>
        </w:rPr>
      </w:pPr>
      <w:r w:rsidRPr="00F001E5">
        <w:rPr>
          <w:rFonts w:ascii="Times New Roman" w:hAnsi="Times New Roman" w:cs="Times New Roman"/>
          <w:b/>
          <w:bCs/>
          <w:sz w:val="28"/>
          <w:szCs w:val="28"/>
          <w:u w:val="single"/>
        </w:rPr>
        <w:t>2. Обучение грамоте.</w:t>
      </w:r>
    </w:p>
    <w:p w14:paraId="5AEED25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элементарных навыков чтения.</w:t>
      </w:r>
    </w:p>
    <w:p w14:paraId="1707D3D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22565AC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Различение гласных и согласных звуков на слух и в собственном произношении.</w:t>
      </w:r>
    </w:p>
    <w:p w14:paraId="65E4B02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Обозначение звука буквой. Соотнесение и различение звука и буквы. Звукобуквенный анализ несложных по структуре слов.</w:t>
      </w:r>
    </w:p>
    <w:p w14:paraId="11467C5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w:t>
      </w:r>
      <w:r w:rsidRPr="000438EB">
        <w:rPr>
          <w:rFonts w:ascii="Times New Roman" w:hAnsi="Times New Roman" w:cs="Times New Roman"/>
          <w:sz w:val="28"/>
          <w:szCs w:val="28"/>
        </w:rPr>
        <w:lastRenderedPageBreak/>
        <w:t>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w:t>
      </w:r>
    </w:p>
    <w:p w14:paraId="581C197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элементарных навыков письма.</w:t>
      </w:r>
    </w:p>
    <w:p w14:paraId="49092B7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14:paraId="7FD45FA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Усвоение начертания рукописных заглавных и строчных букв.</w:t>
      </w:r>
    </w:p>
    <w:p w14:paraId="116635B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1927F2E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0438EB">
        <w:rPr>
          <w:rFonts w:ascii="Times New Roman" w:hAnsi="Times New Roman" w:cs="Times New Roman"/>
          <w:sz w:val="28"/>
          <w:szCs w:val="28"/>
        </w:rPr>
        <w:t>ча</w:t>
      </w:r>
      <w:proofErr w:type="spellEnd"/>
      <w:r w:rsidRPr="000438EB">
        <w:rPr>
          <w:rFonts w:ascii="Times New Roman" w:hAnsi="Times New Roman" w:cs="Times New Roman"/>
          <w:sz w:val="28"/>
          <w:szCs w:val="28"/>
        </w:rPr>
        <w:t>-ща, чу-</w:t>
      </w:r>
      <w:proofErr w:type="spellStart"/>
      <w:r w:rsidRPr="000438EB">
        <w:rPr>
          <w:rFonts w:ascii="Times New Roman" w:hAnsi="Times New Roman" w:cs="Times New Roman"/>
          <w:sz w:val="28"/>
          <w:szCs w:val="28"/>
        </w:rPr>
        <w:t>щу</w:t>
      </w:r>
      <w:proofErr w:type="spellEnd"/>
      <w:r w:rsidRPr="000438EB">
        <w:rPr>
          <w:rFonts w:ascii="Times New Roman" w:hAnsi="Times New Roman" w:cs="Times New Roman"/>
          <w:sz w:val="28"/>
          <w:szCs w:val="28"/>
        </w:rPr>
        <w:t xml:space="preserve">, </w:t>
      </w:r>
      <w:proofErr w:type="spellStart"/>
      <w:r w:rsidRPr="000438EB">
        <w:rPr>
          <w:rFonts w:ascii="Times New Roman" w:hAnsi="Times New Roman" w:cs="Times New Roman"/>
          <w:sz w:val="28"/>
          <w:szCs w:val="28"/>
        </w:rPr>
        <w:t>жи</w:t>
      </w:r>
      <w:proofErr w:type="spellEnd"/>
      <w:r w:rsidRPr="000438EB">
        <w:rPr>
          <w:rFonts w:ascii="Times New Roman" w:hAnsi="Times New Roman" w:cs="Times New Roman"/>
          <w:sz w:val="28"/>
          <w:szCs w:val="28"/>
        </w:rPr>
        <w:t>-ши).</w:t>
      </w:r>
    </w:p>
    <w:p w14:paraId="2C9EECC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67ED513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Практические грамматические упражнения и развитие речи.</w:t>
      </w:r>
    </w:p>
    <w:p w14:paraId="1652D36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0283DC8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Графика. Обозначение мягкости согласных на письме буквами ь, е, ё, и, ю, я. Разделительный ь. Слог. Перенос слов. Алфавит.</w:t>
      </w:r>
    </w:p>
    <w:p w14:paraId="17AFC19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Слово.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овощи, мебель, транспорт, </w:t>
      </w:r>
      <w:r w:rsidRPr="000438EB">
        <w:rPr>
          <w:rFonts w:ascii="Times New Roman" w:hAnsi="Times New Roman" w:cs="Times New Roman"/>
          <w:sz w:val="28"/>
          <w:szCs w:val="28"/>
        </w:rPr>
        <w:lastRenderedPageBreak/>
        <w:t>явления природы, растения, животных. Слова с уменьшительно-ласкательными суффиксами.</w:t>
      </w:r>
    </w:p>
    <w:p w14:paraId="4CA1BD0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73DEA9B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"Слова-друзья". "Слова-враги".</w:t>
      </w:r>
    </w:p>
    <w:p w14:paraId="40218CF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 лов-действий со словами-предметами.</w:t>
      </w:r>
    </w:p>
    <w:p w14:paraId="622A0EF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14:paraId="028DD44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Дифференциация слов, относящихся к разным категориям.</w:t>
      </w:r>
    </w:p>
    <w:p w14:paraId="161595D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5523129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Имена собственные (имена и фамилии людей, клички животных, названия городов, сел, улиц, площадей).</w:t>
      </w:r>
    </w:p>
    <w:p w14:paraId="3D8DB48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Правописание. </w:t>
      </w:r>
      <w:proofErr w:type="gramStart"/>
      <w:r w:rsidRPr="000438EB">
        <w:rPr>
          <w:rFonts w:ascii="Times New Roman" w:hAnsi="Times New Roman" w:cs="Times New Roman"/>
          <w:sz w:val="28"/>
          <w:szCs w:val="28"/>
        </w:rPr>
        <w:t>Правописание сочетаний</w:t>
      </w:r>
      <w:proofErr w:type="gramEnd"/>
      <w:r w:rsidRPr="000438EB">
        <w:rPr>
          <w:rFonts w:ascii="Times New Roman" w:hAnsi="Times New Roman" w:cs="Times New Roman"/>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005462D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405F740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28F2AEF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012F4F71" w14:textId="77777777" w:rsidR="00633FE5" w:rsidRPr="00F001E5" w:rsidRDefault="00633FE5" w:rsidP="000438EB">
      <w:pPr>
        <w:spacing w:line="276" w:lineRule="auto"/>
        <w:rPr>
          <w:rFonts w:ascii="Times New Roman" w:hAnsi="Times New Roman" w:cs="Times New Roman"/>
          <w:b/>
          <w:bCs/>
          <w:sz w:val="28"/>
          <w:szCs w:val="28"/>
          <w:u w:val="single"/>
        </w:rPr>
      </w:pPr>
      <w:r w:rsidRPr="00F001E5">
        <w:rPr>
          <w:rFonts w:ascii="Times New Roman" w:hAnsi="Times New Roman" w:cs="Times New Roman"/>
          <w:b/>
          <w:bCs/>
          <w:sz w:val="28"/>
          <w:szCs w:val="28"/>
          <w:u w:val="single"/>
        </w:rPr>
        <w:lastRenderedPageBreak/>
        <w:t>3. Чтение и развитие речи.</w:t>
      </w:r>
    </w:p>
    <w:p w14:paraId="0F07526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потешка, </w:t>
      </w:r>
      <w:proofErr w:type="spellStart"/>
      <w:r w:rsidRPr="000438EB">
        <w:rPr>
          <w:rFonts w:ascii="Times New Roman" w:hAnsi="Times New Roman" w:cs="Times New Roman"/>
          <w:sz w:val="28"/>
          <w:szCs w:val="28"/>
        </w:rPr>
        <w:t>закличка</w:t>
      </w:r>
      <w:proofErr w:type="spellEnd"/>
      <w:r w:rsidRPr="000438EB">
        <w:rPr>
          <w:rFonts w:ascii="Times New Roman" w:hAnsi="Times New Roman" w:cs="Times New Roman"/>
          <w:sz w:val="28"/>
          <w:szCs w:val="28"/>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6F0332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w:t>
      </w:r>
    </w:p>
    <w:p w14:paraId="67E70AF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Жанровое разнообразие: сказки, рассказы, стихотворения, басни, пословицы, поговорки, загадки, считалки, потешки.</w:t>
      </w:r>
    </w:p>
    <w:p w14:paraId="259C72D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7DEF9B97"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6C30F41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D117A37" w14:textId="77777777" w:rsidR="00633FE5" w:rsidRPr="00F001E5" w:rsidRDefault="00633FE5" w:rsidP="000438EB">
      <w:pPr>
        <w:spacing w:line="276" w:lineRule="auto"/>
        <w:rPr>
          <w:rFonts w:ascii="Times New Roman" w:hAnsi="Times New Roman" w:cs="Times New Roman"/>
          <w:b/>
          <w:bCs/>
          <w:sz w:val="28"/>
          <w:szCs w:val="28"/>
          <w:u w:val="single"/>
        </w:rPr>
      </w:pPr>
      <w:r w:rsidRPr="00F001E5">
        <w:rPr>
          <w:rFonts w:ascii="Times New Roman" w:hAnsi="Times New Roman" w:cs="Times New Roman"/>
          <w:b/>
          <w:bCs/>
          <w:sz w:val="28"/>
          <w:szCs w:val="28"/>
          <w:u w:val="single"/>
        </w:rPr>
        <w:t>4. Речевая практика.</w:t>
      </w:r>
    </w:p>
    <w:p w14:paraId="128A51B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Аудирование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w:t>
      </w:r>
    </w:p>
    <w:p w14:paraId="5F6CD89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Соотнесение речи и изображения (выбор картинки, соответствующей слову, предложению).</w:t>
      </w:r>
    </w:p>
    <w:p w14:paraId="6DBE7BF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Повторение и воспроизведение по подобию, по памяти отдельных слогов, слов, предложений.</w:t>
      </w:r>
    </w:p>
    <w:p w14:paraId="3FA67B6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Слушание небольших литературных произведений в изложении педагогического работника и с аудионосителей. Ответы на вопросы по </w:t>
      </w:r>
      <w:r w:rsidRPr="000438EB">
        <w:rPr>
          <w:rFonts w:ascii="Times New Roman" w:hAnsi="Times New Roman" w:cs="Times New Roman"/>
          <w:sz w:val="28"/>
          <w:szCs w:val="28"/>
        </w:rPr>
        <w:lastRenderedPageBreak/>
        <w:t>прослушанному тексту, пересказ.</w:t>
      </w:r>
    </w:p>
    <w:p w14:paraId="70D94C7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5B57BC4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4FDF1FF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Общение на расстоянии. Кино, телевидение, радио".</w:t>
      </w:r>
    </w:p>
    <w:p w14:paraId="3DD9888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Виртуальное общение. Общение в социальных сетях.</w:t>
      </w:r>
    </w:p>
    <w:p w14:paraId="5D57F91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Влияние речи на мысли, чувства, поступки людей.</w:t>
      </w:r>
    </w:p>
    <w:p w14:paraId="12FCA55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Организация речевого общения.</w:t>
      </w:r>
    </w:p>
    <w:p w14:paraId="0160430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Базовые формулы речевого общения.</w:t>
      </w:r>
    </w:p>
    <w:p w14:paraId="64F8AC3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w:t>
      </w:r>
    </w:p>
    <w:p w14:paraId="32F30B0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Знакомство, представление, приветствие. Формулы "Давай познакомимся", "Меня зовут ...", "Меня </w:t>
      </w:r>
      <w:proofErr w:type="gramStart"/>
      <w:r w:rsidRPr="000438EB">
        <w:rPr>
          <w:rFonts w:ascii="Times New Roman" w:hAnsi="Times New Roman" w:cs="Times New Roman"/>
          <w:sz w:val="28"/>
          <w:szCs w:val="28"/>
        </w:rPr>
        <w:t>зовут</w:t>
      </w:r>
      <w:proofErr w:type="gramEnd"/>
      <w:r w:rsidRPr="000438EB">
        <w:rPr>
          <w:rFonts w:ascii="Times New Roman" w:hAnsi="Times New Roman" w:cs="Times New Roman"/>
          <w:sz w:val="28"/>
          <w:szCs w:val="28"/>
        </w:rPr>
        <w:t xml:space="preserve"> а тебя?". Формулы "Это ...", "Познакомься пожалуйста, это ...". Ответные реплики на приглашение познакомиться ("Очень приятно!", "Рад познакомиться!").</w:t>
      </w:r>
    </w:p>
    <w:p w14:paraId="30F9E89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7E5C269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304265B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Формулы, сопровождающие ситуации приветствия и прощания "Как </w:t>
      </w:r>
      <w:r w:rsidRPr="000438EB">
        <w:rPr>
          <w:rFonts w:ascii="Times New Roman" w:hAnsi="Times New Roman" w:cs="Times New Roman"/>
          <w:sz w:val="28"/>
          <w:szCs w:val="28"/>
        </w:rPr>
        <w:lastRenderedPageBreak/>
        <w:t>дела?", "Как живешь?", "До завтра", "Всего хорошего". Просьбы при прощании "Приходи(те) еще", "Заходи(те)", "Звони(те)".</w:t>
      </w:r>
    </w:p>
    <w:p w14:paraId="7E453A7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Приглашение, предложение. Приглашение домой. Правила поведения в гостях.</w:t>
      </w:r>
    </w:p>
    <w:p w14:paraId="40E0629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14:paraId="7B32E47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6A72959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Поздравительные открытки.</w:t>
      </w:r>
    </w:p>
    <w:p w14:paraId="48E2D53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Формулы, сопровождающие вручение подарка "Это Вам (тебе)", "Я хочу подарить тебе ...". Этикетные и эмоциональные реакции на поздравления и подарки.</w:t>
      </w:r>
    </w:p>
    <w:p w14:paraId="4119B03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Одобрение, комплимент. Формулы "Мне очень нравится твой ...", "Как хорошо ты ...", "Как красиво!".</w:t>
      </w:r>
    </w:p>
    <w:p w14:paraId="118ADC2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172D267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w:t>
      </w:r>
    </w:p>
    <w:p w14:paraId="3A28F8E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Развертывание просьбы с помощью мотивировки. Формулы "Пожалуйста, ...", "Можно пожалуйста!", "Разрешите...", "Можно мне ...", "</w:t>
      </w:r>
      <w:proofErr w:type="spellStart"/>
      <w:r w:rsidRPr="000438EB">
        <w:rPr>
          <w:rFonts w:ascii="Times New Roman" w:hAnsi="Times New Roman" w:cs="Times New Roman"/>
          <w:sz w:val="28"/>
          <w:szCs w:val="28"/>
        </w:rPr>
        <w:t>Можноя</w:t>
      </w:r>
      <w:proofErr w:type="spellEnd"/>
      <w:r w:rsidRPr="000438EB">
        <w:rPr>
          <w:rFonts w:ascii="Times New Roman" w:hAnsi="Times New Roman" w:cs="Times New Roman"/>
          <w:sz w:val="28"/>
          <w:szCs w:val="28"/>
        </w:rPr>
        <w:t xml:space="preserve"> ...".</w:t>
      </w:r>
    </w:p>
    <w:p w14:paraId="50E15157"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Мотивировка отказа. Формулы "Извините, но ...".</w:t>
      </w:r>
    </w:p>
    <w:p w14:paraId="6EFA62E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16B0174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Замечание, извинение. Формулы "извините пожалуйста" с обращением и без него. Правильная реакция на замечания. Мотивировка извинения ("Я </w:t>
      </w:r>
      <w:r w:rsidRPr="000438EB">
        <w:rPr>
          <w:rFonts w:ascii="Times New Roman" w:hAnsi="Times New Roman" w:cs="Times New Roman"/>
          <w:sz w:val="28"/>
          <w:szCs w:val="28"/>
        </w:rPr>
        <w:lastRenderedPageBreak/>
        <w:t>нечаянно", "Я не хотел"). Использование форм обращения при извинении. Извинение перед старшим, ровесником. Обращение и мотивировка при извинении.</w:t>
      </w:r>
    </w:p>
    <w:p w14:paraId="7C79A17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Сочувствие, утешение. Сочувствие заболевшему сверстнику, взрослому. Слова поддержки, утешения.</w:t>
      </w:r>
    </w:p>
    <w:p w14:paraId="6134EFB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Одобрение, комплимент. Одобрение как реакция на поздравления, подарки: "Молодец!", "Умница!", "Как красиво!".</w:t>
      </w:r>
    </w:p>
    <w:p w14:paraId="46DCCEB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Примерные темы речевых ситуаций.</w:t>
      </w:r>
    </w:p>
    <w:p w14:paraId="1FF2314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"Я - дома" (общение с близкими людьми, прием гостей).</w:t>
      </w:r>
    </w:p>
    <w:p w14:paraId="2958FD2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"Я и мои друзья" (игры и общение со сверстниками, общение в школе, в секции, в творческой студии).</w:t>
      </w:r>
    </w:p>
    <w:p w14:paraId="55F4C03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29800D2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"Я в мире природы" (общение с животными, поведение в парке, в лесу).</w:t>
      </w:r>
    </w:p>
    <w:p w14:paraId="30844F1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5EDB876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Алгоритм работы над темой речевой ситуации.</w:t>
      </w:r>
    </w:p>
    <w:p w14:paraId="26E6C7B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Выявление и расширение представлений по теме речевой ситуации.</w:t>
      </w:r>
    </w:p>
    <w:p w14:paraId="7E88D25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Актуализация, уточнение и расширение словарного запаса о теме ситуации.</w:t>
      </w:r>
    </w:p>
    <w:p w14:paraId="61FAD83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Составление предложений по теме ситуации, в том числе ответы на вопросы и формулирование вопросов учителю, одноклассникам.</w:t>
      </w:r>
    </w:p>
    <w:p w14:paraId="6F45398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Конструирование диалогов, участие в диалогах по теме ситуации.</w:t>
      </w:r>
    </w:p>
    <w:p w14:paraId="4DBBD1F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Выбор атрибутов к ролевой игре по теме речевой ситуации. Уточнение ролей, сюжета игры, его вариативности.</w:t>
      </w:r>
    </w:p>
    <w:p w14:paraId="397200D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Моделирование речевой ситуации.</w:t>
      </w:r>
    </w:p>
    <w:p w14:paraId="6597F0D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Составление устного текста (диалогического или несложного монологического) по теме ситуации.</w:t>
      </w:r>
    </w:p>
    <w:p w14:paraId="10FFE1D8" w14:textId="7F9F0E07" w:rsidR="00633FE5" w:rsidRPr="000438EB" w:rsidRDefault="00633FE5" w:rsidP="000438EB">
      <w:pPr>
        <w:spacing w:line="276" w:lineRule="auto"/>
        <w:jc w:val="center"/>
        <w:rPr>
          <w:rFonts w:ascii="Times New Roman" w:hAnsi="Times New Roman" w:cs="Times New Roman"/>
          <w:b/>
          <w:bCs/>
          <w:sz w:val="28"/>
          <w:szCs w:val="28"/>
          <w:u w:val="single"/>
        </w:rPr>
      </w:pPr>
      <w:r w:rsidRPr="000438EB">
        <w:rPr>
          <w:rFonts w:ascii="Times New Roman" w:hAnsi="Times New Roman" w:cs="Times New Roman"/>
          <w:b/>
          <w:bCs/>
          <w:sz w:val="28"/>
          <w:szCs w:val="28"/>
          <w:u w:val="single"/>
        </w:rPr>
        <w:t>Планируемые результаты освоения учебного предмета.</w:t>
      </w:r>
    </w:p>
    <w:p w14:paraId="4387DE9B" w14:textId="79A711EA"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w:t>
      </w:r>
    </w:p>
    <w:p w14:paraId="4E73B08E" w14:textId="77777777" w:rsidR="00633FE5" w:rsidRPr="000438EB" w:rsidRDefault="00633FE5" w:rsidP="000438EB">
      <w:pPr>
        <w:spacing w:line="276" w:lineRule="auto"/>
        <w:jc w:val="center"/>
        <w:rPr>
          <w:rFonts w:ascii="Times New Roman" w:hAnsi="Times New Roman" w:cs="Times New Roman"/>
          <w:i/>
          <w:iCs/>
          <w:sz w:val="28"/>
          <w:szCs w:val="28"/>
        </w:rPr>
      </w:pPr>
      <w:r w:rsidRPr="000438EB">
        <w:rPr>
          <w:rFonts w:ascii="Times New Roman" w:hAnsi="Times New Roman" w:cs="Times New Roman"/>
          <w:b/>
          <w:bCs/>
          <w:i/>
          <w:iCs/>
          <w:sz w:val="28"/>
          <w:szCs w:val="28"/>
        </w:rPr>
        <w:t>Русский язык</w:t>
      </w:r>
      <w:r w:rsidRPr="000438EB">
        <w:rPr>
          <w:rFonts w:ascii="Times New Roman" w:hAnsi="Times New Roman" w:cs="Times New Roman"/>
          <w:i/>
          <w:iCs/>
          <w:sz w:val="28"/>
          <w:szCs w:val="28"/>
        </w:rPr>
        <w:t>.</w:t>
      </w:r>
    </w:p>
    <w:p w14:paraId="47492608" w14:textId="77777777" w:rsidR="00633FE5" w:rsidRPr="000438EB" w:rsidRDefault="00633FE5" w:rsidP="000438EB">
      <w:pPr>
        <w:spacing w:line="276" w:lineRule="auto"/>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Минимальный уровень:</w:t>
      </w:r>
    </w:p>
    <w:p w14:paraId="5C44D0B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деление слов на слоги для переноса;</w:t>
      </w:r>
    </w:p>
    <w:p w14:paraId="5707746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списывание по слогам и целыми словами с рукописного и печатного текста с орфографическим проговариванием;</w:t>
      </w:r>
    </w:p>
    <w:p w14:paraId="5408E27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запись под диктовку слов и коротких предложений (2-4 слова) с изученными орфограммами;</w:t>
      </w:r>
    </w:p>
    <w:p w14:paraId="73E5BE2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дифференциация и подбор слов, обозначающих предметы, действия, признаки;</w:t>
      </w:r>
    </w:p>
    <w:p w14:paraId="4FBD022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составление предложений, восстановление в них нарушенного порядка слов с ориентацией на серию сюжетных картинок;</w:t>
      </w:r>
    </w:p>
    <w:p w14:paraId="2109B67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выделение из текста предложений на заданную тему;</w:t>
      </w:r>
    </w:p>
    <w:p w14:paraId="0CA8E01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участие в обсуждении темы текста и выбора заголовка к нему.</w:t>
      </w:r>
    </w:p>
    <w:p w14:paraId="45A8F64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Достаточный уровень:</w:t>
      </w:r>
    </w:p>
    <w:p w14:paraId="7DFC85D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списывание рукописного и печатного текста целыми словами с орфографическим проговариванием;</w:t>
      </w:r>
    </w:p>
    <w:p w14:paraId="5BA75B9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запись под диктовку текстов, включающих слова с изученными орфограммами (30-35 слов);</w:t>
      </w:r>
    </w:p>
    <w:p w14:paraId="3E71FC5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дифференциация и подбор слов различных категорий по вопросу (название предметов, действий и признаков предметов);</w:t>
      </w:r>
    </w:p>
    <w:p w14:paraId="35EA3D7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7644F05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деление текста на предложения;</w:t>
      </w:r>
    </w:p>
    <w:p w14:paraId="4DC5524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выделение темы текста (о чём идет речь), </w:t>
      </w:r>
      <w:proofErr w:type="spellStart"/>
      <w:r w:rsidRPr="000438EB">
        <w:rPr>
          <w:rFonts w:ascii="Times New Roman" w:hAnsi="Times New Roman" w:cs="Times New Roman"/>
          <w:sz w:val="28"/>
          <w:szCs w:val="28"/>
        </w:rPr>
        <w:t>озаглавливание</w:t>
      </w:r>
      <w:proofErr w:type="spellEnd"/>
      <w:r w:rsidRPr="000438EB">
        <w:rPr>
          <w:rFonts w:ascii="Times New Roman" w:hAnsi="Times New Roman" w:cs="Times New Roman"/>
          <w:sz w:val="28"/>
          <w:szCs w:val="28"/>
        </w:rPr>
        <w:t xml:space="preserve"> его;</w:t>
      </w:r>
    </w:p>
    <w:p w14:paraId="09C4C565" w14:textId="16DDA32C" w:rsidR="00633FE5" w:rsidRPr="000438EB" w:rsidRDefault="006443C9" w:rsidP="000438EB">
      <w:pPr>
        <w:spacing w:line="276" w:lineRule="auto"/>
        <w:rPr>
          <w:rFonts w:ascii="Times New Roman" w:hAnsi="Times New Roman" w:cs="Times New Roman"/>
          <w:b/>
          <w:bCs/>
          <w:sz w:val="28"/>
          <w:szCs w:val="28"/>
        </w:rPr>
      </w:pPr>
      <w:r w:rsidRPr="000438EB">
        <w:rPr>
          <w:rFonts w:ascii="Times New Roman" w:hAnsi="Times New Roman" w:cs="Times New Roman"/>
          <w:b/>
          <w:bCs/>
          <w:sz w:val="28"/>
          <w:szCs w:val="28"/>
        </w:rPr>
        <w:t xml:space="preserve">  </w:t>
      </w:r>
      <w:r w:rsidR="00633FE5" w:rsidRPr="000438EB">
        <w:rPr>
          <w:rFonts w:ascii="Times New Roman" w:hAnsi="Times New Roman" w:cs="Times New Roman"/>
          <w:b/>
          <w:bCs/>
          <w:sz w:val="28"/>
          <w:szCs w:val="28"/>
        </w:rPr>
        <w:t>Чтение.</w:t>
      </w:r>
    </w:p>
    <w:p w14:paraId="5CD55ABA" w14:textId="77777777" w:rsidR="00633FE5" w:rsidRPr="000438EB" w:rsidRDefault="00633FE5" w:rsidP="000438EB">
      <w:pPr>
        <w:spacing w:line="276" w:lineRule="auto"/>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Минимальный уровень:</w:t>
      </w:r>
    </w:p>
    <w:p w14:paraId="000683C4" w14:textId="77777777" w:rsidR="00633FE5" w:rsidRPr="000438EB" w:rsidRDefault="00633FE5" w:rsidP="000438EB">
      <w:pPr>
        <w:pStyle w:val="a6"/>
        <w:numPr>
          <w:ilvl w:val="0"/>
          <w:numId w:val="6"/>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осознанно и правильно читать текст вслух по слогам и целыми словами;</w:t>
      </w:r>
    </w:p>
    <w:p w14:paraId="14F9A2CA" w14:textId="77777777" w:rsidR="00633FE5" w:rsidRPr="000438EB" w:rsidRDefault="00633FE5" w:rsidP="000438EB">
      <w:pPr>
        <w:pStyle w:val="a6"/>
        <w:numPr>
          <w:ilvl w:val="0"/>
          <w:numId w:val="6"/>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пересказывать содержание прочитанного текста по вопросам;</w:t>
      </w:r>
    </w:p>
    <w:p w14:paraId="47E6D5C8" w14:textId="77777777" w:rsidR="00633FE5" w:rsidRPr="000438EB" w:rsidRDefault="00633FE5" w:rsidP="000438EB">
      <w:pPr>
        <w:pStyle w:val="a6"/>
        <w:numPr>
          <w:ilvl w:val="0"/>
          <w:numId w:val="6"/>
        </w:numPr>
        <w:spacing w:line="276" w:lineRule="auto"/>
        <w:rPr>
          <w:rFonts w:ascii="Times New Roman" w:hAnsi="Times New Roman" w:cs="Times New Roman"/>
          <w:sz w:val="28"/>
          <w:szCs w:val="28"/>
        </w:rPr>
      </w:pPr>
      <w:r w:rsidRPr="000438EB">
        <w:rPr>
          <w:rFonts w:ascii="Times New Roman" w:hAnsi="Times New Roman" w:cs="Times New Roman"/>
          <w:sz w:val="28"/>
          <w:szCs w:val="28"/>
        </w:rPr>
        <w:t>участвовать в коллективной работе по оценке поступков героев и событий;</w:t>
      </w:r>
    </w:p>
    <w:p w14:paraId="7DA43C34" w14:textId="77777777" w:rsidR="00633FE5" w:rsidRPr="000438EB" w:rsidRDefault="00633FE5" w:rsidP="000438EB">
      <w:pPr>
        <w:pStyle w:val="a6"/>
        <w:numPr>
          <w:ilvl w:val="0"/>
          <w:numId w:val="6"/>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выразительно читать наизусть короткие стихотворения.</w:t>
      </w:r>
    </w:p>
    <w:p w14:paraId="20A689C2" w14:textId="77777777" w:rsidR="00633FE5" w:rsidRPr="000438EB" w:rsidRDefault="00633FE5" w:rsidP="000438EB">
      <w:pPr>
        <w:spacing w:line="276" w:lineRule="auto"/>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Достаточный уровень:</w:t>
      </w:r>
    </w:p>
    <w:p w14:paraId="2FFF9C7D"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7C23260C"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отвечать на вопросы педагогического работника по прочитанному тексту;</w:t>
      </w:r>
    </w:p>
    <w:p w14:paraId="6B7794DD"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определять основную мысль текста после предварительного его анализа;</w:t>
      </w:r>
    </w:p>
    <w:p w14:paraId="6596E1E3"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читать текст про себя, выполняя задание педагогического работника;</w:t>
      </w:r>
    </w:p>
    <w:p w14:paraId="6864A830"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выделять главных действующих героев, давать элементарную оценку их поступкам;</w:t>
      </w:r>
    </w:p>
    <w:p w14:paraId="78953AC3"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читать диалоги по ролям с использованием некоторых средств устной выразительности (после предварительного разбора);</w:t>
      </w:r>
    </w:p>
    <w:p w14:paraId="0FFC3850"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пересказывать текст по частям с опорой на вопросы педагогического работника, картинный план или иллюстрацию;</w:t>
      </w:r>
    </w:p>
    <w:p w14:paraId="5A091713" w14:textId="77777777" w:rsidR="00633FE5" w:rsidRPr="000438EB" w:rsidRDefault="00633FE5" w:rsidP="000438EB">
      <w:pPr>
        <w:pStyle w:val="a6"/>
        <w:numPr>
          <w:ilvl w:val="0"/>
          <w:numId w:val="7"/>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выразительно читать наизусть стихотворения.</w:t>
      </w:r>
    </w:p>
    <w:p w14:paraId="29C70EB8" w14:textId="512F59D1" w:rsidR="00633FE5" w:rsidRPr="000438EB" w:rsidRDefault="00633FE5" w:rsidP="000438EB">
      <w:pPr>
        <w:spacing w:line="276" w:lineRule="auto"/>
        <w:jc w:val="center"/>
        <w:rPr>
          <w:rFonts w:ascii="Times New Roman" w:hAnsi="Times New Roman" w:cs="Times New Roman"/>
          <w:sz w:val="28"/>
          <w:szCs w:val="28"/>
        </w:rPr>
      </w:pPr>
      <w:r w:rsidRPr="000438EB">
        <w:rPr>
          <w:rFonts w:ascii="Times New Roman" w:hAnsi="Times New Roman" w:cs="Times New Roman"/>
          <w:sz w:val="28"/>
          <w:szCs w:val="28"/>
        </w:rPr>
        <w:t>Речевая практика.</w:t>
      </w:r>
    </w:p>
    <w:p w14:paraId="548C6203" w14:textId="77777777" w:rsidR="00633FE5" w:rsidRPr="000438EB" w:rsidRDefault="00633FE5" w:rsidP="000438EB">
      <w:pPr>
        <w:spacing w:line="276" w:lineRule="auto"/>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Минимальный уровень:</w:t>
      </w:r>
    </w:p>
    <w:p w14:paraId="2898FDA2"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выражать свои просьбы, желания, используя этикетные слова и выражения;</w:t>
      </w:r>
    </w:p>
    <w:p w14:paraId="104702F3"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сообщать свое имя и фамилию, домашний адрес; объяснять, как можно доехать или дойти до школы;</w:t>
      </w:r>
    </w:p>
    <w:p w14:paraId="0F48E89E"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участвовать в ролевых играх в соответствии с речевыми возможностями;</w:t>
      </w:r>
    </w:p>
    <w:p w14:paraId="7B109BAF"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слушать сказку или рассказ, уметь отвечать на вопросы с опорой на иллюстративный материал;</w:t>
      </w:r>
    </w:p>
    <w:p w14:paraId="473181CF"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выразительно произносить чистоговорки, короткие стихотворения с опорой на образец чтения учителя;</w:t>
      </w:r>
    </w:p>
    <w:p w14:paraId="514DB824"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участвовать в беседе на темы, близкие личному опыту обучающегося;</w:t>
      </w:r>
    </w:p>
    <w:p w14:paraId="2D9E2408"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слушать радио, смотреть телепередачи, отвечать на вопросы учителя по их содержанию.</w:t>
      </w:r>
    </w:p>
    <w:p w14:paraId="26D9106A"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Достаточный уровень:</w:t>
      </w:r>
    </w:p>
    <w:p w14:paraId="70576D40"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понимать содержание небольших по объему сказок, рассказов и стихотворений; отвечать на вопросы по их содержанию;</w:t>
      </w:r>
    </w:p>
    <w:p w14:paraId="650719AC"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понимать содержание детских радио- и телепередач, отвечать на вопросы по поводу услышанного;</w:t>
      </w:r>
    </w:p>
    <w:p w14:paraId="5C70CB33"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выбирать правильные средства интонации, ориентируясь на образец речи учителя и анализ речевой ситуации;</w:t>
      </w:r>
    </w:p>
    <w:p w14:paraId="6E305D0F"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принимать активное участие в диалогах по темам речевых ситуаций;</w:t>
      </w:r>
    </w:p>
    <w:p w14:paraId="506EFA1D"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высказывать свои просьбы и желания; выполнять речевые действия приветствия, прощания, извинения, используя </w:t>
      </w:r>
      <w:r w:rsidRPr="000438EB">
        <w:rPr>
          <w:rFonts w:ascii="Times New Roman" w:hAnsi="Times New Roman" w:cs="Times New Roman"/>
          <w:sz w:val="28"/>
          <w:szCs w:val="28"/>
        </w:rPr>
        <w:lastRenderedPageBreak/>
        <w:t>соответствующие этикетные слова и выражения;</w:t>
      </w:r>
    </w:p>
    <w:p w14:paraId="4C7E1981"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принимать участие в коллективном составлении рассказа или сказки по темам речевых ситуаций;</w:t>
      </w:r>
    </w:p>
    <w:p w14:paraId="1CA54414" w14:textId="77777777" w:rsidR="00633FE5" w:rsidRPr="000438EB" w:rsidRDefault="00633FE5" w:rsidP="000438EB">
      <w:pPr>
        <w:pStyle w:val="a6"/>
        <w:numPr>
          <w:ilvl w:val="0"/>
          <w:numId w:val="8"/>
        </w:numPr>
        <w:spacing w:line="276" w:lineRule="auto"/>
        <w:rPr>
          <w:rFonts w:ascii="Times New Roman" w:hAnsi="Times New Roman" w:cs="Times New Roman"/>
          <w:sz w:val="28"/>
          <w:szCs w:val="28"/>
        </w:rPr>
      </w:pPr>
      <w:r w:rsidRPr="000438EB">
        <w:rPr>
          <w:rFonts w:ascii="Times New Roman" w:hAnsi="Times New Roman" w:cs="Times New Roman"/>
          <w:sz w:val="28"/>
          <w:szCs w:val="28"/>
        </w:rPr>
        <w:t>воспроизводить составленные рассказы с опорой на картинный или картинно-символический план.</w:t>
      </w:r>
    </w:p>
    <w:p w14:paraId="0B31816B" w14:textId="00838B78"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 Личностные результаты освоения А</w:t>
      </w:r>
      <w:r w:rsidR="006443C9" w:rsidRPr="000438EB">
        <w:rPr>
          <w:rFonts w:ascii="Times New Roman" w:hAnsi="Times New Roman" w:cs="Times New Roman"/>
          <w:sz w:val="28"/>
          <w:szCs w:val="28"/>
        </w:rPr>
        <w:t>О</w:t>
      </w:r>
      <w:r w:rsidRPr="000438EB">
        <w:rPr>
          <w:rFonts w:ascii="Times New Roman" w:hAnsi="Times New Roman" w:cs="Times New Roman"/>
          <w:sz w:val="28"/>
          <w:szCs w:val="28"/>
        </w:rPr>
        <w:t>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053EAAA9"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w:t>
      </w:r>
    </w:p>
    <w:p w14:paraId="5025BF21"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мотивации к обучению;</w:t>
      </w:r>
    </w:p>
    <w:p w14:paraId="5322357F"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адекватных представлений о насущно необходимом жизнеобеспечении;</w:t>
      </w:r>
    </w:p>
    <w:p w14:paraId="626B212D"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42E4A599"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владение элементарными навыками коммуникации и принятыми ритуалами социального взаимодействия;</w:t>
      </w:r>
    </w:p>
    <w:p w14:paraId="58B1A7C9"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положительных свойств и качеств личности;</w:t>
      </w:r>
    </w:p>
    <w:p w14:paraId="327EB59E" w14:textId="77777777" w:rsidR="00633FE5" w:rsidRPr="000438EB" w:rsidRDefault="00633FE5" w:rsidP="000438EB">
      <w:pPr>
        <w:pStyle w:val="a6"/>
        <w:numPr>
          <w:ilvl w:val="0"/>
          <w:numId w:val="9"/>
        </w:numPr>
        <w:spacing w:line="276" w:lineRule="auto"/>
        <w:rPr>
          <w:rFonts w:ascii="Times New Roman" w:hAnsi="Times New Roman" w:cs="Times New Roman"/>
          <w:sz w:val="28"/>
          <w:szCs w:val="28"/>
        </w:rPr>
      </w:pPr>
      <w:r w:rsidRPr="000438EB">
        <w:rPr>
          <w:rFonts w:ascii="Times New Roman" w:hAnsi="Times New Roman" w:cs="Times New Roman"/>
          <w:sz w:val="28"/>
          <w:szCs w:val="28"/>
        </w:rPr>
        <w:t>готовность к вхождению обучающегося в социальную среду.</w:t>
      </w:r>
    </w:p>
    <w:p w14:paraId="420A41F2" w14:textId="0A45AB1E" w:rsidR="00633FE5" w:rsidRPr="000438EB" w:rsidRDefault="00633FE5" w:rsidP="000438EB">
      <w:pPr>
        <w:spacing w:line="276" w:lineRule="auto"/>
        <w:jc w:val="center"/>
        <w:rPr>
          <w:rFonts w:ascii="Times New Roman" w:hAnsi="Times New Roman" w:cs="Times New Roman"/>
          <w:b/>
          <w:bCs/>
          <w:sz w:val="28"/>
          <w:szCs w:val="28"/>
        </w:rPr>
      </w:pPr>
      <w:bookmarkStart w:id="10" w:name="_Hlk146628588"/>
      <w:r w:rsidRPr="000438EB">
        <w:rPr>
          <w:rFonts w:ascii="Times New Roman" w:hAnsi="Times New Roman" w:cs="Times New Roman"/>
          <w:b/>
          <w:bCs/>
          <w:sz w:val="28"/>
          <w:szCs w:val="28"/>
        </w:rPr>
        <w:t>Мир природы и человека.</w:t>
      </w:r>
    </w:p>
    <w:bookmarkEnd w:id="10"/>
    <w:p w14:paraId="1E90A8B3" w14:textId="2DC2495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b/>
          <w:bCs/>
          <w:sz w:val="28"/>
          <w:szCs w:val="28"/>
        </w:rPr>
        <w:t>Пояснительная записка</w:t>
      </w:r>
      <w:r w:rsidRPr="000438EB">
        <w:rPr>
          <w:rFonts w:ascii="Times New Roman" w:hAnsi="Times New Roman" w:cs="Times New Roman"/>
          <w:sz w:val="28"/>
          <w:szCs w:val="28"/>
        </w:rPr>
        <w:t>.</w:t>
      </w:r>
    </w:p>
    <w:p w14:paraId="2EA48EF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Учебный предмет "Мир природы и человека" в системе обучения и воспитания обучающихся с РАС имеет ярко выраженную социально-адаптационную направленность.</w:t>
      </w:r>
    </w:p>
    <w:p w14:paraId="7A0CFBC2" w14:textId="5A85D3E4"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Основная цель предмета - формирование у обучающихся с РАС целостного представления об окружающем мире, о месте в нем обучающегося.</w:t>
      </w:r>
    </w:p>
    <w:p w14:paraId="5F232880" w14:textId="5B1EAA18"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Содержание предмета "Мир природы и человека" для обучающихся с РАС предполагает работу в трех направлениях.</w:t>
      </w:r>
    </w:p>
    <w:p w14:paraId="62D5AD6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w:t>
      </w:r>
      <w:r w:rsidRPr="000438EB">
        <w:rPr>
          <w:rFonts w:ascii="Times New Roman" w:hAnsi="Times New Roman" w:cs="Times New Roman"/>
          <w:sz w:val="28"/>
          <w:szCs w:val="28"/>
        </w:rPr>
        <w:lastRenderedPageBreak/>
        <w:t>окружающей среде; осваивает смысл понятий, лежащих в основе человеческих отношений (доверие, уважение, доброжелательность, взаимопомощь).</w:t>
      </w:r>
    </w:p>
    <w:p w14:paraId="3A6A791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14:paraId="21B499C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
    <w:p w14:paraId="287B93F9" w14:textId="42703382" w:rsidR="00633FE5" w:rsidRPr="000438EB" w:rsidRDefault="00633FE5" w:rsidP="000438EB">
      <w:pPr>
        <w:spacing w:line="276" w:lineRule="auto"/>
        <w:jc w:val="center"/>
        <w:rPr>
          <w:rFonts w:ascii="Times New Roman" w:hAnsi="Times New Roman" w:cs="Times New Roman"/>
          <w:b/>
          <w:bCs/>
          <w:sz w:val="28"/>
          <w:szCs w:val="28"/>
        </w:rPr>
      </w:pPr>
      <w:r w:rsidRPr="000438EB">
        <w:rPr>
          <w:rFonts w:ascii="Times New Roman" w:hAnsi="Times New Roman" w:cs="Times New Roman"/>
          <w:b/>
          <w:bCs/>
          <w:sz w:val="28"/>
          <w:szCs w:val="28"/>
        </w:rPr>
        <w:t>Содержание обучения.</w:t>
      </w:r>
    </w:p>
    <w:p w14:paraId="27E891E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Сезонные изменения.</w:t>
      </w:r>
    </w:p>
    <w:p w14:paraId="2031E14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349B0CA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B41F3B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w:t>
      </w:r>
    </w:p>
    <w:p w14:paraId="6C2F3CB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Сезонные изменения в неживой природе.</w:t>
      </w:r>
    </w:p>
    <w:p w14:paraId="6B385F9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w:t>
      </w:r>
      <w:r w:rsidRPr="000438EB">
        <w:rPr>
          <w:rFonts w:ascii="Times New Roman" w:hAnsi="Times New Roman" w:cs="Times New Roman"/>
          <w:sz w:val="28"/>
          <w:szCs w:val="28"/>
        </w:rPr>
        <w:lastRenderedPageBreak/>
        <w:t>заморозки).</w:t>
      </w:r>
    </w:p>
    <w:p w14:paraId="6CB8FA0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Солнце и изменения в неживой и живой природе. Долгота дня зимой и летом.</w:t>
      </w:r>
    </w:p>
    <w:p w14:paraId="0F5DB3D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Растения и животные в разное время года.</w:t>
      </w:r>
    </w:p>
    <w:p w14:paraId="18C9275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7F6B4C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Сад, огород. Поле, лес в разное время года. Домашние и дикие животные в разное время года.</w:t>
      </w:r>
    </w:p>
    <w:p w14:paraId="4E8137E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Одежда людей, игры детей, труд людей в разное время года.</w:t>
      </w:r>
    </w:p>
    <w:p w14:paraId="4E49EF5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056F70F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Игры детей в разные сезоны года.</w:t>
      </w:r>
    </w:p>
    <w:p w14:paraId="1F4E5CF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1C5185B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Неживая природа.</w:t>
      </w:r>
    </w:p>
    <w:p w14:paraId="7E846FD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-звезде, вокруг которой в космосе двигается Земля.</w:t>
      </w:r>
    </w:p>
    <w:p w14:paraId="39C440B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Живая природа.</w:t>
      </w:r>
    </w:p>
    <w:p w14:paraId="38F34E4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Растения.</w:t>
      </w:r>
    </w:p>
    <w:p w14:paraId="690EAA3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72A4270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1E7A938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Грибы.</w:t>
      </w:r>
    </w:p>
    <w:p w14:paraId="5F7AADA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Шляпочные грибы: съедобные и не съедобные. Название. Место </w:t>
      </w:r>
      <w:r w:rsidRPr="000438EB">
        <w:rPr>
          <w:rFonts w:ascii="Times New Roman" w:hAnsi="Times New Roman" w:cs="Times New Roman"/>
          <w:sz w:val="28"/>
          <w:szCs w:val="28"/>
        </w:rPr>
        <w:lastRenderedPageBreak/>
        <w:t>произрастания. Внешний вид. Значение в природе. Использование человеком.</w:t>
      </w:r>
    </w:p>
    <w:p w14:paraId="006408E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Животные.</w:t>
      </w:r>
    </w:p>
    <w:p w14:paraId="18B652B9"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25903DA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299A0B97"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15BB565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Человек.</w:t>
      </w:r>
    </w:p>
    <w:p w14:paraId="4EEBB06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Мальчик и девочка. Возрастные группы.</w:t>
      </w:r>
    </w:p>
    <w:p w14:paraId="42DA473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Строение тела человека (голова, туловище, ноги и руки (конечности).</w:t>
      </w:r>
    </w:p>
    <w:p w14:paraId="4AEBCC5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Ориентировка в схеме тела на картинке и на себе. Голова, лицо: глаза, нос, рот, уши. Покровы тела: кожа, ногти, волосы.</w:t>
      </w:r>
    </w:p>
    <w:p w14:paraId="530C30D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15BAFAF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13A41B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w:t>
      </w:r>
    </w:p>
    <w:p w14:paraId="72F8434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Магазины ("овощи-фрукты", продуктовый, промтоварный (одежда, обувь, бытовая техника), книжный). Зоопарк или краеведческий музей. Почта. </w:t>
      </w:r>
      <w:r w:rsidRPr="000438EB">
        <w:rPr>
          <w:rFonts w:ascii="Times New Roman" w:hAnsi="Times New Roman" w:cs="Times New Roman"/>
          <w:sz w:val="28"/>
          <w:szCs w:val="28"/>
        </w:rPr>
        <w:lastRenderedPageBreak/>
        <w:t>Больница. Поликлиника. Аптека. Назначение учреждения. Основные профессии людей, работающих в учреждении. Правила поведения в магазине.</w:t>
      </w:r>
    </w:p>
    <w:p w14:paraId="393ACCC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1FCF7046"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7412EFD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Безопасное поведение.</w:t>
      </w:r>
    </w:p>
    <w:p w14:paraId="1586FC3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Предупреждение заболеваний и травм.</w:t>
      </w:r>
    </w:p>
    <w:p w14:paraId="7686BB5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w:t>
      </w:r>
    </w:p>
    <w:p w14:paraId="29CE185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Случаи обращения в больницу.</w:t>
      </w:r>
    </w:p>
    <w:p w14:paraId="6289186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w:t>
      </w:r>
    </w:p>
    <w:p w14:paraId="407ADE5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Безопасное поведение в природе.</w:t>
      </w:r>
    </w:p>
    <w:p w14:paraId="44B1B50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Правила поведения человека при контакте с домашним животным. Правила поведения человека с диким животным в зоопарке, в природе.</w:t>
      </w:r>
    </w:p>
    <w:p w14:paraId="7079E70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0FA1584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Правила поведения с незнакомыми людьми, в незнакомом месте.</w:t>
      </w:r>
    </w:p>
    <w:p w14:paraId="3BC38590"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6E7B7E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12863963"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Телефоны первой помощи. Звонок по телефону экстренных служб.</w:t>
      </w:r>
    </w:p>
    <w:p w14:paraId="586FF8B3" w14:textId="77777777" w:rsidR="00C5417B" w:rsidRPr="000438EB" w:rsidRDefault="00C5417B" w:rsidP="000438EB">
      <w:pPr>
        <w:tabs>
          <w:tab w:val="left" w:pos="1875"/>
          <w:tab w:val="center" w:pos="5037"/>
        </w:tabs>
        <w:spacing w:line="276" w:lineRule="auto"/>
        <w:jc w:val="left"/>
        <w:rPr>
          <w:rFonts w:ascii="Times New Roman" w:hAnsi="Times New Roman" w:cs="Times New Roman"/>
          <w:b/>
          <w:bCs/>
          <w:sz w:val="28"/>
          <w:szCs w:val="28"/>
        </w:rPr>
      </w:pPr>
      <w:r w:rsidRPr="000438EB">
        <w:rPr>
          <w:rFonts w:ascii="Times New Roman" w:hAnsi="Times New Roman" w:cs="Times New Roman"/>
          <w:b/>
          <w:bCs/>
          <w:sz w:val="28"/>
          <w:szCs w:val="28"/>
        </w:rPr>
        <w:tab/>
      </w:r>
    </w:p>
    <w:p w14:paraId="42544E1A" w14:textId="67A8F947" w:rsidR="00633FE5" w:rsidRPr="000438EB" w:rsidRDefault="00C5417B" w:rsidP="000438EB">
      <w:pPr>
        <w:tabs>
          <w:tab w:val="left" w:pos="1875"/>
          <w:tab w:val="center" w:pos="5037"/>
        </w:tabs>
        <w:spacing w:line="276" w:lineRule="auto"/>
        <w:jc w:val="left"/>
        <w:rPr>
          <w:rFonts w:ascii="Times New Roman" w:hAnsi="Times New Roman" w:cs="Times New Roman"/>
          <w:b/>
          <w:bCs/>
          <w:sz w:val="28"/>
          <w:szCs w:val="28"/>
        </w:rPr>
      </w:pPr>
      <w:r w:rsidRPr="000438EB">
        <w:rPr>
          <w:rFonts w:ascii="Times New Roman" w:hAnsi="Times New Roman" w:cs="Times New Roman"/>
          <w:b/>
          <w:bCs/>
          <w:sz w:val="28"/>
          <w:szCs w:val="28"/>
        </w:rPr>
        <w:tab/>
      </w:r>
      <w:r w:rsidR="00633FE5" w:rsidRPr="000438EB">
        <w:rPr>
          <w:rFonts w:ascii="Times New Roman" w:hAnsi="Times New Roman" w:cs="Times New Roman"/>
          <w:b/>
          <w:bCs/>
          <w:sz w:val="28"/>
          <w:szCs w:val="28"/>
        </w:rPr>
        <w:t>Планируемые результаты освоения учебного предмета.</w:t>
      </w:r>
    </w:p>
    <w:p w14:paraId="37450BB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Минимальный и достаточный уровни усвоения предметных результатов по предмету "Мир природы и человека" на конец обучения в младших классах:</w:t>
      </w:r>
    </w:p>
    <w:p w14:paraId="6EDE73BE" w14:textId="77777777" w:rsidR="00633FE5" w:rsidRPr="000438EB" w:rsidRDefault="00633FE5" w:rsidP="000438EB">
      <w:pPr>
        <w:spacing w:line="276" w:lineRule="auto"/>
        <w:rPr>
          <w:rFonts w:ascii="Times New Roman" w:hAnsi="Times New Roman" w:cs="Times New Roman"/>
          <w:b/>
          <w:bCs/>
          <w:sz w:val="28"/>
          <w:szCs w:val="28"/>
          <w:u w:val="single"/>
        </w:rPr>
      </w:pPr>
      <w:r w:rsidRPr="000438EB">
        <w:rPr>
          <w:rFonts w:ascii="Times New Roman" w:hAnsi="Times New Roman" w:cs="Times New Roman"/>
          <w:b/>
          <w:bCs/>
          <w:sz w:val="28"/>
          <w:szCs w:val="28"/>
          <w:u w:val="single"/>
        </w:rPr>
        <w:t>1. Минимальный уровень:</w:t>
      </w:r>
    </w:p>
    <w:p w14:paraId="670B362F"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иметь представления о назначении объектов изучения;</w:t>
      </w:r>
    </w:p>
    <w:p w14:paraId="342A9426"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узнавать и называть изученные объекты на иллюстрациях, фотографиях;</w:t>
      </w:r>
    </w:p>
    <w:p w14:paraId="60823EEF"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относить изученные объекты к определенным группам (</w:t>
      </w:r>
      <w:proofErr w:type="spellStart"/>
      <w:r w:rsidRPr="000438EB">
        <w:rPr>
          <w:rFonts w:ascii="Times New Roman" w:hAnsi="Times New Roman" w:cs="Times New Roman"/>
          <w:sz w:val="28"/>
          <w:szCs w:val="28"/>
        </w:rPr>
        <w:t>видо</w:t>
      </w:r>
      <w:proofErr w:type="spellEnd"/>
      <w:r w:rsidRPr="000438EB">
        <w:rPr>
          <w:rFonts w:ascii="Times New Roman" w:hAnsi="Times New Roman" w:cs="Times New Roman"/>
          <w:sz w:val="28"/>
          <w:szCs w:val="28"/>
        </w:rPr>
        <w:t>-родовые понятия);</w:t>
      </w:r>
    </w:p>
    <w:p w14:paraId="7FB53B73"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называть сходные объекты, отнесенные к одной и той же изучаемой группе (фрукты; птицы; зимняя одежда);</w:t>
      </w:r>
    </w:p>
    <w:p w14:paraId="66B6A8CE"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иметь представления об элементарных правилах безопасного поведения в природе и обществе;</w:t>
      </w:r>
    </w:p>
    <w:p w14:paraId="0876D4C2"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знать требования к режиму дня обучающегося и понимать необходимость его выполнения;</w:t>
      </w:r>
    </w:p>
    <w:p w14:paraId="51CCDBDC"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знать основные правила личной гигиены и выполнять их в повседневной жизни;</w:t>
      </w:r>
    </w:p>
    <w:p w14:paraId="3B1B6867"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ухаживать за комнатными растениями; подкармливать зимующих птиц;</w:t>
      </w:r>
    </w:p>
    <w:p w14:paraId="25811D53"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14:paraId="654EADD3" w14:textId="77777777" w:rsidR="00633FE5" w:rsidRPr="000438EB" w:rsidRDefault="00633FE5" w:rsidP="000438EB">
      <w:pPr>
        <w:pStyle w:val="a6"/>
        <w:numPr>
          <w:ilvl w:val="0"/>
          <w:numId w:val="10"/>
        </w:numPr>
        <w:spacing w:line="276" w:lineRule="auto"/>
        <w:rPr>
          <w:rFonts w:ascii="Times New Roman" w:hAnsi="Times New Roman" w:cs="Times New Roman"/>
          <w:sz w:val="28"/>
          <w:szCs w:val="28"/>
        </w:rPr>
      </w:pPr>
      <w:r w:rsidRPr="000438EB">
        <w:rPr>
          <w:rFonts w:ascii="Times New Roman" w:hAnsi="Times New Roman" w:cs="Times New Roman"/>
          <w:sz w:val="28"/>
          <w:szCs w:val="28"/>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p w14:paraId="166F6C18" w14:textId="77777777" w:rsidR="00633FE5" w:rsidRPr="000438EB" w:rsidRDefault="00633FE5" w:rsidP="000438EB">
      <w:pPr>
        <w:spacing w:line="276" w:lineRule="auto"/>
        <w:rPr>
          <w:rFonts w:ascii="Times New Roman" w:hAnsi="Times New Roman" w:cs="Times New Roman"/>
          <w:b/>
          <w:bCs/>
          <w:sz w:val="28"/>
          <w:szCs w:val="28"/>
          <w:u w:val="single"/>
        </w:rPr>
      </w:pPr>
      <w:r w:rsidRPr="000438EB">
        <w:rPr>
          <w:rFonts w:ascii="Times New Roman" w:hAnsi="Times New Roman" w:cs="Times New Roman"/>
          <w:b/>
          <w:bCs/>
          <w:sz w:val="28"/>
          <w:szCs w:val="28"/>
          <w:u w:val="single"/>
        </w:rPr>
        <w:t>2. Достаточный уровень:</w:t>
      </w:r>
    </w:p>
    <w:p w14:paraId="4B929289"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иметь представления о взаимосвязях между изученными объектами, их месте в окружающем мире;</w:t>
      </w:r>
    </w:p>
    <w:p w14:paraId="510C65FD"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узнавать и называть изученные объекты в натуральном виде в естественных условиях;</w:t>
      </w:r>
    </w:p>
    <w:p w14:paraId="63B17B0B"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относить изученные объекты к определенным группам с учетом различных оснований для классификации;</w:t>
      </w:r>
    </w:p>
    <w:p w14:paraId="2ACA308F"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развернуто характеризовать свое отношение к изученным объектам;</w:t>
      </w:r>
    </w:p>
    <w:p w14:paraId="29B5B671"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знать отличительные существенные признаки групп объектов;</w:t>
      </w:r>
    </w:p>
    <w:p w14:paraId="3B24D462"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знать правила гигиены органов чувств;</w:t>
      </w:r>
    </w:p>
    <w:p w14:paraId="0EF48A72"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14:paraId="566FFEE5"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14:paraId="21927BF9"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w:t>
      </w:r>
    </w:p>
    <w:p w14:paraId="0BAABEB3"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30629831"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w:t>
      </w:r>
    </w:p>
    <w:p w14:paraId="51756E5C"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совершать действия по соблюдению санитарно-гигиенических норм;</w:t>
      </w:r>
    </w:p>
    <w:p w14:paraId="2117A21B"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выполнять доступные природоохранительные действия;</w:t>
      </w:r>
    </w:p>
    <w:p w14:paraId="22B2A1C1"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14:paraId="39F42894"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Личностные результаты освоения ФАОП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66C589D5"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w:t>
      </w:r>
    </w:p>
    <w:p w14:paraId="4345A8F0"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мотивации к обучению;</w:t>
      </w:r>
    </w:p>
    <w:p w14:paraId="626EE2FD"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адекватных представлений о насущно необходимом жизнеобеспечении;</w:t>
      </w:r>
    </w:p>
    <w:p w14:paraId="53070203"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4EE521D4"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владение элементарными навыками коммуникации и принятыми ритуалами социального взаимодействия;</w:t>
      </w:r>
    </w:p>
    <w:p w14:paraId="474F9BB4" w14:textId="77777777" w:rsidR="00633FE5" w:rsidRPr="000438EB"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положительных свойств и качеств личности;</w:t>
      </w:r>
    </w:p>
    <w:p w14:paraId="5415327D" w14:textId="0CA1A393" w:rsidR="00633FE5" w:rsidRDefault="00633FE5" w:rsidP="000438EB">
      <w:pPr>
        <w:pStyle w:val="a6"/>
        <w:numPr>
          <w:ilvl w:val="0"/>
          <w:numId w:val="11"/>
        </w:numPr>
        <w:spacing w:line="276" w:lineRule="auto"/>
        <w:rPr>
          <w:rFonts w:ascii="Times New Roman" w:hAnsi="Times New Roman" w:cs="Times New Roman"/>
          <w:sz w:val="28"/>
          <w:szCs w:val="28"/>
        </w:rPr>
      </w:pPr>
      <w:r w:rsidRPr="000438EB">
        <w:rPr>
          <w:rFonts w:ascii="Times New Roman" w:hAnsi="Times New Roman" w:cs="Times New Roman"/>
          <w:sz w:val="28"/>
          <w:szCs w:val="28"/>
        </w:rPr>
        <w:t>готовность к вхождению обучающегося в социальную среду.</w:t>
      </w:r>
    </w:p>
    <w:p w14:paraId="3693DA45" w14:textId="6129521F" w:rsidR="00F001E5" w:rsidRDefault="00F001E5" w:rsidP="00F001E5">
      <w:pPr>
        <w:pStyle w:val="a6"/>
        <w:spacing w:line="276" w:lineRule="auto"/>
        <w:ind w:left="1440" w:firstLine="0"/>
        <w:rPr>
          <w:rFonts w:ascii="Times New Roman" w:hAnsi="Times New Roman" w:cs="Times New Roman"/>
          <w:sz w:val="28"/>
          <w:szCs w:val="28"/>
        </w:rPr>
      </w:pPr>
    </w:p>
    <w:p w14:paraId="4622B620" w14:textId="77777777" w:rsidR="00F001E5" w:rsidRDefault="00F001E5" w:rsidP="00F001E5">
      <w:pPr>
        <w:spacing w:after="120"/>
        <w:jc w:val="center"/>
        <w:outlineLvl w:val="2"/>
        <w:rPr>
          <w:rFonts w:ascii="Times New Roman" w:hAnsi="Times New Roman" w:cs="Times New Roman"/>
          <w:i/>
          <w:sz w:val="24"/>
          <w:szCs w:val="24"/>
        </w:rPr>
      </w:pPr>
    </w:p>
    <w:p w14:paraId="3CB1B7B3" w14:textId="77777777" w:rsidR="00F001E5" w:rsidRPr="00976CA0" w:rsidRDefault="00F001E5" w:rsidP="00F001E5">
      <w:pPr>
        <w:spacing w:line="276" w:lineRule="auto"/>
        <w:jc w:val="center"/>
        <w:rPr>
          <w:rFonts w:ascii="Times New Roman" w:hAnsi="Times New Roman" w:cs="Times New Roman"/>
          <w:b/>
          <w:sz w:val="28"/>
          <w:szCs w:val="28"/>
        </w:rPr>
      </w:pPr>
      <w:r w:rsidRPr="00976CA0">
        <w:rPr>
          <w:rFonts w:ascii="Times New Roman" w:hAnsi="Times New Roman" w:cs="Times New Roman"/>
          <w:b/>
          <w:sz w:val="28"/>
          <w:szCs w:val="28"/>
        </w:rPr>
        <w:t>Математика</w:t>
      </w:r>
    </w:p>
    <w:p w14:paraId="08E13236" w14:textId="77777777" w:rsidR="00F001E5" w:rsidRPr="00976CA0" w:rsidRDefault="00F001E5" w:rsidP="00F001E5">
      <w:pPr>
        <w:spacing w:line="276" w:lineRule="auto"/>
        <w:jc w:val="center"/>
        <w:rPr>
          <w:rFonts w:ascii="Times New Roman" w:hAnsi="Times New Roman" w:cs="Times New Roman"/>
          <w:b/>
          <w:sz w:val="28"/>
          <w:szCs w:val="28"/>
        </w:rPr>
      </w:pPr>
      <w:r w:rsidRPr="00976CA0">
        <w:rPr>
          <w:rFonts w:ascii="Times New Roman" w:hAnsi="Times New Roman" w:cs="Times New Roman"/>
          <w:b/>
          <w:sz w:val="28"/>
          <w:szCs w:val="28"/>
        </w:rPr>
        <w:t>Пояснительная записка</w:t>
      </w:r>
    </w:p>
    <w:p w14:paraId="424FEF79" w14:textId="77777777" w:rsidR="00F001E5" w:rsidRPr="00976CA0" w:rsidRDefault="00F001E5" w:rsidP="00F001E5">
      <w:pPr>
        <w:spacing w:line="276" w:lineRule="auto"/>
        <w:ind w:firstLine="709"/>
        <w:rPr>
          <w:rFonts w:ascii="Times New Roman" w:hAnsi="Times New Roman" w:cs="Times New Roman"/>
          <w:color w:val="00000A"/>
          <w:sz w:val="28"/>
          <w:szCs w:val="28"/>
        </w:rPr>
      </w:pPr>
      <w:r w:rsidRPr="00976CA0">
        <w:rPr>
          <w:rFonts w:ascii="Times New Roman" w:hAnsi="Times New Roman" w:cs="Times New Roman"/>
          <w:sz w:val="28"/>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14:paraId="0FA2D51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color w:val="000000"/>
          <w:sz w:val="28"/>
          <w:szCs w:val="28"/>
        </w:rPr>
        <w:t xml:space="preserve">Исходя из основной цели, </w:t>
      </w:r>
      <w:r w:rsidRPr="00976CA0">
        <w:rPr>
          <w:rFonts w:ascii="Times New Roman" w:hAnsi="Times New Roman" w:cs="Times New Roman"/>
          <w:sz w:val="28"/>
          <w:szCs w:val="28"/>
        </w:rPr>
        <w:t>задачами обучения математике являются:</w:t>
      </w:r>
    </w:p>
    <w:p w14:paraId="74D5AEEA"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44A445D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14:paraId="6D18F6B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3EE02194" w14:textId="77777777" w:rsidR="00F001E5" w:rsidRPr="00976CA0" w:rsidRDefault="00F001E5" w:rsidP="00F001E5">
      <w:pPr>
        <w:pStyle w:val="a8"/>
        <w:spacing w:before="0" w:after="0" w:line="276" w:lineRule="auto"/>
        <w:ind w:firstLine="709"/>
        <w:jc w:val="both"/>
        <w:rPr>
          <w:i/>
          <w:iCs/>
          <w:sz w:val="28"/>
          <w:szCs w:val="28"/>
        </w:rPr>
      </w:pPr>
      <w:r w:rsidRPr="00976CA0">
        <w:rPr>
          <w:b/>
          <w:i/>
          <w:sz w:val="28"/>
          <w:szCs w:val="28"/>
        </w:rPr>
        <w:t>Пропедевтика</w:t>
      </w:r>
      <w:r w:rsidRPr="00976CA0">
        <w:rPr>
          <w:i/>
          <w:iCs/>
          <w:sz w:val="28"/>
          <w:szCs w:val="28"/>
        </w:rPr>
        <w:t>.</w:t>
      </w:r>
    </w:p>
    <w:p w14:paraId="716F95E5" w14:textId="52270B0F" w:rsidR="00F001E5" w:rsidRPr="00976CA0" w:rsidRDefault="00F001E5" w:rsidP="00F001E5">
      <w:pPr>
        <w:pStyle w:val="a8"/>
        <w:spacing w:before="0" w:after="0" w:line="276" w:lineRule="auto"/>
        <w:ind w:firstLine="709"/>
        <w:jc w:val="both"/>
        <w:rPr>
          <w:i/>
          <w:iCs/>
          <w:sz w:val="28"/>
          <w:szCs w:val="28"/>
        </w:rPr>
      </w:pPr>
      <w:r w:rsidRPr="00976CA0">
        <w:rPr>
          <w:i/>
          <w:iCs/>
          <w:sz w:val="28"/>
          <w:szCs w:val="28"/>
        </w:rPr>
        <w:t>Свойства предметов</w:t>
      </w:r>
    </w:p>
    <w:p w14:paraId="60D6576B"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19E48D00" w14:textId="77777777" w:rsidR="00F001E5" w:rsidRPr="00976CA0" w:rsidRDefault="00F001E5" w:rsidP="00F001E5">
      <w:pPr>
        <w:pStyle w:val="a8"/>
        <w:spacing w:before="0" w:after="0" w:line="276" w:lineRule="auto"/>
        <w:ind w:firstLine="709"/>
        <w:jc w:val="both"/>
        <w:rPr>
          <w:sz w:val="28"/>
          <w:szCs w:val="28"/>
        </w:rPr>
      </w:pPr>
      <w:r w:rsidRPr="00976CA0">
        <w:rPr>
          <w:i/>
          <w:iCs/>
          <w:sz w:val="28"/>
          <w:szCs w:val="28"/>
        </w:rPr>
        <w:t>Сравнение предметов</w:t>
      </w:r>
    </w:p>
    <w:p w14:paraId="7001E667"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двух предметов, серии предметов.</w:t>
      </w:r>
    </w:p>
    <w:p w14:paraId="13F10078"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1FABC999"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C61A96F"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9ADB94D" w14:textId="77777777" w:rsidR="00F001E5" w:rsidRPr="00976CA0" w:rsidRDefault="00F001E5" w:rsidP="00F001E5">
      <w:pPr>
        <w:pStyle w:val="a8"/>
        <w:spacing w:before="0" w:after="0" w:line="276" w:lineRule="auto"/>
        <w:ind w:firstLine="709"/>
        <w:jc w:val="both"/>
        <w:rPr>
          <w:sz w:val="28"/>
          <w:szCs w:val="28"/>
        </w:rPr>
      </w:pPr>
      <w:r w:rsidRPr="00976CA0">
        <w:rPr>
          <w:i/>
          <w:iCs/>
          <w:sz w:val="28"/>
          <w:szCs w:val="28"/>
        </w:rPr>
        <w:t>Сравнение предметных совокупностей по количеству предметов, их составляющих</w:t>
      </w:r>
    </w:p>
    <w:p w14:paraId="48AA9EBB"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54984B04"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количества предметов одной совокупности до и после изменения количества предметов, ее составляющих.</w:t>
      </w:r>
    </w:p>
    <w:p w14:paraId="7182C58C"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40E177AE" w14:textId="77777777" w:rsidR="00F001E5" w:rsidRPr="00976CA0" w:rsidRDefault="00F001E5" w:rsidP="00F001E5">
      <w:pPr>
        <w:pStyle w:val="a8"/>
        <w:spacing w:before="0" w:after="0" w:line="276" w:lineRule="auto"/>
        <w:ind w:firstLine="709"/>
        <w:jc w:val="both"/>
        <w:rPr>
          <w:sz w:val="28"/>
          <w:szCs w:val="28"/>
        </w:rPr>
      </w:pPr>
      <w:r w:rsidRPr="00976CA0">
        <w:rPr>
          <w:i/>
          <w:iCs/>
          <w:sz w:val="28"/>
          <w:szCs w:val="28"/>
        </w:rPr>
        <w:t>Сравнение объемов жидкостей, сыпучих веществ</w:t>
      </w:r>
    </w:p>
    <w:p w14:paraId="24B936BD"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объемов жидкостей, сыпучих веществ в одинаковых емкостях. Слова: больше, меньше, одинаково, равно, столько же.</w:t>
      </w:r>
    </w:p>
    <w:p w14:paraId="7075B30B"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объемов жидкостей, сыпучего вещества в одной емкости до и после изменения объема.</w:t>
      </w:r>
    </w:p>
    <w:p w14:paraId="6E62AAA6" w14:textId="77777777" w:rsidR="00F001E5" w:rsidRPr="00976CA0" w:rsidRDefault="00F001E5" w:rsidP="00F001E5">
      <w:pPr>
        <w:pStyle w:val="a8"/>
        <w:spacing w:before="0" w:after="0" w:line="276" w:lineRule="auto"/>
        <w:ind w:firstLine="709"/>
        <w:jc w:val="both"/>
        <w:rPr>
          <w:sz w:val="28"/>
          <w:szCs w:val="28"/>
        </w:rPr>
      </w:pPr>
      <w:r w:rsidRPr="00976CA0">
        <w:rPr>
          <w:i/>
          <w:iCs/>
          <w:sz w:val="28"/>
          <w:szCs w:val="28"/>
        </w:rPr>
        <w:lastRenderedPageBreak/>
        <w:t>Положение предметов в пространстве, на плоскости</w:t>
      </w:r>
    </w:p>
    <w:p w14:paraId="5A3993AC"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6DE30094"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389A1877" w14:textId="77777777" w:rsidR="00F001E5" w:rsidRPr="00976CA0" w:rsidRDefault="00F001E5" w:rsidP="00F001E5">
      <w:pPr>
        <w:pStyle w:val="a8"/>
        <w:spacing w:before="0" w:after="0" w:line="276" w:lineRule="auto"/>
        <w:ind w:firstLine="709"/>
        <w:jc w:val="both"/>
        <w:rPr>
          <w:i/>
          <w:sz w:val="28"/>
          <w:szCs w:val="28"/>
        </w:rPr>
      </w:pPr>
      <w:r w:rsidRPr="00976CA0">
        <w:rPr>
          <w:i/>
          <w:sz w:val="28"/>
          <w:szCs w:val="28"/>
        </w:rPr>
        <w:t>Единицы измерения и их соотношения</w:t>
      </w:r>
    </w:p>
    <w:p w14:paraId="0AA959E3"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DEA05FA"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Сравнение по возрасту: молодой, старый, моложе, старше.</w:t>
      </w:r>
    </w:p>
    <w:p w14:paraId="35F3F740" w14:textId="77777777" w:rsidR="00F001E5" w:rsidRPr="00976CA0" w:rsidRDefault="00F001E5" w:rsidP="00F001E5">
      <w:pPr>
        <w:pStyle w:val="a8"/>
        <w:spacing w:before="0" w:after="0" w:line="276" w:lineRule="auto"/>
        <w:ind w:firstLine="709"/>
        <w:jc w:val="both"/>
        <w:rPr>
          <w:i/>
          <w:sz w:val="28"/>
          <w:szCs w:val="28"/>
        </w:rPr>
      </w:pPr>
      <w:r w:rsidRPr="00976CA0">
        <w:rPr>
          <w:i/>
          <w:sz w:val="28"/>
          <w:szCs w:val="28"/>
        </w:rPr>
        <w:t>Геометрический материал</w:t>
      </w:r>
    </w:p>
    <w:p w14:paraId="6B612B43" w14:textId="77777777" w:rsidR="00F001E5" w:rsidRPr="00976CA0" w:rsidRDefault="00F001E5" w:rsidP="00F001E5">
      <w:pPr>
        <w:pStyle w:val="a8"/>
        <w:spacing w:before="0" w:after="0" w:line="276" w:lineRule="auto"/>
        <w:ind w:firstLine="709"/>
        <w:jc w:val="both"/>
        <w:rPr>
          <w:sz w:val="28"/>
          <w:szCs w:val="28"/>
        </w:rPr>
      </w:pPr>
      <w:r w:rsidRPr="00976CA0">
        <w:rPr>
          <w:sz w:val="28"/>
          <w:szCs w:val="28"/>
        </w:rPr>
        <w:t>Круг, квадрат, прямоугольник, треугольник. Шар, куб, брус.</w:t>
      </w:r>
    </w:p>
    <w:p w14:paraId="09C5A17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
          <w:i/>
          <w:sz w:val="28"/>
          <w:szCs w:val="28"/>
        </w:rPr>
        <w:t>Нумерация</w:t>
      </w:r>
      <w:r w:rsidRPr="00976CA0">
        <w:rPr>
          <w:rFonts w:ascii="Times New Roman" w:hAnsi="Times New Roman" w:cs="Times New Roman"/>
          <w:i/>
          <w:sz w:val="28"/>
          <w:szCs w:val="28"/>
        </w:rPr>
        <w:t>.</w:t>
      </w:r>
      <w:r w:rsidRPr="00976CA0">
        <w:rPr>
          <w:rFonts w:ascii="Times New Roman" w:hAnsi="Times New Roman" w:cs="Times New Roman"/>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7DCF993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
          <w:i/>
          <w:sz w:val="28"/>
          <w:szCs w:val="28"/>
        </w:rPr>
        <w:t>Единицы измерения и их соотношения</w:t>
      </w:r>
      <w:r w:rsidRPr="00976CA0">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20357DB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
          <w:i/>
          <w:sz w:val="28"/>
          <w:szCs w:val="28"/>
        </w:rPr>
        <w:t>Арифметические действия</w:t>
      </w:r>
      <w:r w:rsidRPr="00976CA0">
        <w:rPr>
          <w:rFonts w:ascii="Times New Roman" w:hAnsi="Times New Roman" w:cs="Times New Roman"/>
          <w:i/>
          <w:sz w:val="28"/>
          <w:szCs w:val="28"/>
        </w:rPr>
        <w:t>.</w:t>
      </w:r>
      <w:r w:rsidRPr="00976CA0">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w:t>
      </w:r>
      <w:r w:rsidRPr="00976CA0">
        <w:rPr>
          <w:rFonts w:ascii="Times New Roman" w:hAnsi="Times New Roman" w:cs="Times New Roman"/>
          <w:sz w:val="28"/>
          <w:szCs w:val="28"/>
        </w:rPr>
        <w:lastRenderedPageBreak/>
        <w:t>сложения и умножения). Алгоритмы письменного сложения, вычитания, умножения и деления. Способы проверки правильности вычислений.</w:t>
      </w:r>
    </w:p>
    <w:p w14:paraId="3F23B77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
          <w:i/>
          <w:sz w:val="28"/>
          <w:szCs w:val="28"/>
        </w:rPr>
        <w:t>Арифметические задачи</w:t>
      </w:r>
      <w:r w:rsidRPr="00976CA0">
        <w:rPr>
          <w:rFonts w:ascii="Times New Roman" w:hAnsi="Times New Roman" w:cs="Times New Roman"/>
          <w:i/>
          <w:sz w:val="28"/>
          <w:szCs w:val="28"/>
        </w:rPr>
        <w:t>.</w:t>
      </w:r>
      <w:r w:rsidRPr="00976CA0">
        <w:rPr>
          <w:rFonts w:ascii="Times New Roman"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5841DA4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
          <w:i/>
          <w:sz w:val="28"/>
          <w:szCs w:val="28"/>
        </w:rPr>
        <w:t>Геометрический материал</w:t>
      </w:r>
      <w:r w:rsidRPr="00976CA0">
        <w:rPr>
          <w:rFonts w:ascii="Times New Roman" w:hAnsi="Times New Roman" w:cs="Times New Roman"/>
          <w:i/>
          <w:sz w:val="28"/>
          <w:szCs w:val="28"/>
        </w:rPr>
        <w:t>.</w:t>
      </w:r>
      <w:r w:rsidRPr="00976CA0">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715F6FF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7556597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14:paraId="0CB2760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Взаимное положение на плоскости геометрических фигур (пересечение, точки пересечения).</w:t>
      </w:r>
    </w:p>
    <w:p w14:paraId="3565ED7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Геометрические формы в окружающем мире. Распознавание и называние: куб, шар.</w:t>
      </w:r>
    </w:p>
    <w:p w14:paraId="176E6C17" w14:textId="77777777" w:rsidR="007B7335" w:rsidRPr="00976CA0" w:rsidRDefault="007B7335" w:rsidP="00F001E5">
      <w:pPr>
        <w:spacing w:line="276" w:lineRule="auto"/>
        <w:ind w:firstLine="709"/>
        <w:jc w:val="center"/>
        <w:rPr>
          <w:rFonts w:ascii="Times New Roman" w:hAnsi="Times New Roman" w:cs="Times New Roman"/>
          <w:b/>
          <w:sz w:val="28"/>
          <w:szCs w:val="28"/>
        </w:rPr>
      </w:pPr>
    </w:p>
    <w:p w14:paraId="2254A82F" w14:textId="30F739BA" w:rsidR="00F001E5" w:rsidRPr="00976CA0" w:rsidRDefault="00F001E5" w:rsidP="00F001E5">
      <w:pPr>
        <w:spacing w:line="276" w:lineRule="auto"/>
        <w:ind w:firstLine="709"/>
        <w:jc w:val="center"/>
        <w:rPr>
          <w:rFonts w:ascii="Times New Roman" w:hAnsi="Times New Roman" w:cs="Times New Roman"/>
          <w:b/>
          <w:sz w:val="28"/>
          <w:szCs w:val="28"/>
        </w:rPr>
      </w:pPr>
      <w:r w:rsidRPr="00976CA0">
        <w:rPr>
          <w:rFonts w:ascii="Times New Roman" w:hAnsi="Times New Roman" w:cs="Times New Roman"/>
          <w:b/>
          <w:sz w:val="28"/>
          <w:szCs w:val="28"/>
        </w:rPr>
        <w:t>Музыка</w:t>
      </w:r>
    </w:p>
    <w:p w14:paraId="24C4C966" w14:textId="77777777" w:rsidR="00F001E5" w:rsidRPr="00976CA0" w:rsidRDefault="00F001E5" w:rsidP="00F001E5">
      <w:pPr>
        <w:spacing w:line="276" w:lineRule="auto"/>
        <w:ind w:firstLine="709"/>
        <w:jc w:val="center"/>
        <w:rPr>
          <w:rFonts w:ascii="Times New Roman" w:hAnsi="Times New Roman" w:cs="Times New Roman"/>
          <w:b/>
          <w:color w:val="00000A"/>
          <w:sz w:val="28"/>
          <w:szCs w:val="28"/>
        </w:rPr>
      </w:pPr>
      <w:r w:rsidRPr="00976CA0">
        <w:rPr>
          <w:rFonts w:ascii="Times New Roman" w:hAnsi="Times New Roman" w:cs="Times New Roman"/>
          <w:b/>
          <w:sz w:val="28"/>
          <w:szCs w:val="28"/>
        </w:rPr>
        <w:t>Пояснительная записка</w:t>
      </w:r>
    </w:p>
    <w:p w14:paraId="2C6F1BFB" w14:textId="77777777" w:rsidR="00F001E5" w:rsidRPr="00976CA0" w:rsidRDefault="00F001E5" w:rsidP="00F001E5">
      <w:pPr>
        <w:spacing w:line="276" w:lineRule="auto"/>
        <w:ind w:firstLine="709"/>
        <w:rPr>
          <w:rStyle w:val="apple-style-span"/>
          <w:rFonts w:ascii="Times New Roman" w:hAnsi="Times New Roman" w:cs="Times New Roman"/>
          <w:sz w:val="28"/>
          <w:szCs w:val="28"/>
        </w:rPr>
      </w:pPr>
      <w:r w:rsidRPr="00976CA0">
        <w:rPr>
          <w:rStyle w:val="apple-style-span"/>
          <w:rFonts w:ascii="Times New Roman" w:hAnsi="Times New Roman" w:cs="Times New Roman"/>
          <w:sz w:val="28"/>
          <w:szCs w:val="28"/>
        </w:rPr>
        <w:t>«Музыка» ― учебный предмет, предназначенный для формирования у обу</w:t>
      </w:r>
      <w:r w:rsidRPr="00976CA0">
        <w:rPr>
          <w:rStyle w:val="apple-style-span"/>
          <w:rFonts w:ascii="Times New Roman" w:hAnsi="Times New Roman" w:cs="Times New Roman"/>
          <w:sz w:val="28"/>
          <w:szCs w:val="28"/>
        </w:rPr>
        <w:softHyphen/>
        <w:t>ча</w:t>
      </w:r>
      <w:r w:rsidRPr="00976CA0">
        <w:rPr>
          <w:rStyle w:val="apple-style-span"/>
          <w:rFonts w:ascii="Times New Roman" w:hAnsi="Times New Roman" w:cs="Times New Roman"/>
          <w:sz w:val="28"/>
          <w:szCs w:val="28"/>
        </w:rPr>
        <w:softHyphen/>
        <w:t>ю</w:t>
      </w:r>
      <w:r w:rsidRPr="00976CA0">
        <w:rPr>
          <w:rStyle w:val="apple-style-span"/>
          <w:rFonts w:ascii="Times New Roman" w:hAnsi="Times New Roman" w:cs="Times New Roman"/>
          <w:sz w:val="28"/>
          <w:szCs w:val="28"/>
        </w:rPr>
        <w:softHyphen/>
        <w:t>щи</w:t>
      </w:r>
      <w:r w:rsidRPr="00976CA0">
        <w:rPr>
          <w:rStyle w:val="apple-style-span"/>
          <w:rFonts w:ascii="Times New Roman" w:hAnsi="Times New Roman" w:cs="Times New Roman"/>
          <w:sz w:val="28"/>
          <w:szCs w:val="28"/>
        </w:rPr>
        <w:softHyphen/>
        <w:t>х</w:t>
      </w:r>
      <w:r w:rsidRPr="00976CA0">
        <w:rPr>
          <w:rStyle w:val="apple-style-span"/>
          <w:rFonts w:ascii="Times New Roman" w:hAnsi="Times New Roman" w:cs="Times New Roman"/>
          <w:sz w:val="28"/>
          <w:szCs w:val="28"/>
        </w:rPr>
        <w:softHyphen/>
        <w:t>ся с РАС элементарных знаний, уме</w:t>
      </w:r>
      <w:r w:rsidRPr="00976CA0">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976CA0">
        <w:rPr>
          <w:rStyle w:val="apple-style-span"/>
          <w:rFonts w:ascii="Times New Roman" w:hAnsi="Times New Roman" w:cs="Times New Roman"/>
          <w:sz w:val="28"/>
          <w:szCs w:val="28"/>
        </w:rPr>
        <w:softHyphen/>
        <w:t>собностей, мотивации к музыкальной деятельности</w:t>
      </w:r>
      <w:r w:rsidRPr="00976CA0">
        <w:rPr>
          <w:rFonts w:ascii="Times New Roman" w:hAnsi="Times New Roman" w:cs="Times New Roman"/>
          <w:color w:val="000000"/>
          <w:sz w:val="28"/>
          <w:szCs w:val="28"/>
        </w:rPr>
        <w:t>.</w:t>
      </w:r>
    </w:p>
    <w:p w14:paraId="3D91426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Целью его является</w:t>
      </w:r>
      <w:r w:rsidRPr="00976CA0">
        <w:rPr>
          <w:rFonts w:ascii="Times New Roman" w:hAnsi="Times New Roman" w:cs="Times New Roman"/>
          <w:b/>
          <w:sz w:val="28"/>
          <w:szCs w:val="28"/>
        </w:rPr>
        <w:t xml:space="preserve"> </w:t>
      </w:r>
      <w:r w:rsidRPr="00976CA0">
        <w:rPr>
          <w:rFonts w:ascii="Times New Roman" w:hAnsi="Times New Roman" w:cs="Times New Roman"/>
          <w:sz w:val="28"/>
          <w:szCs w:val="28"/>
        </w:rPr>
        <w:t>приобщение к музыкальной культуре обучающихся с  РАС как к неотъемлемой части духовной культуры.</w:t>
      </w:r>
    </w:p>
    <w:p w14:paraId="08AE2C10" w14:textId="77777777" w:rsidR="00F001E5" w:rsidRPr="00976CA0" w:rsidRDefault="00F001E5" w:rsidP="00F001E5">
      <w:pPr>
        <w:spacing w:line="276" w:lineRule="auto"/>
        <w:ind w:firstLine="709"/>
        <w:rPr>
          <w:rStyle w:val="apple-style-span"/>
          <w:rFonts w:ascii="Times New Roman" w:hAnsi="Times New Roman" w:cs="Times New Roman"/>
          <w:sz w:val="28"/>
          <w:szCs w:val="28"/>
        </w:rPr>
      </w:pPr>
      <w:r w:rsidRPr="00976CA0">
        <w:rPr>
          <w:rStyle w:val="apple-style-span"/>
          <w:rFonts w:ascii="Times New Roman" w:hAnsi="Times New Roman" w:cs="Times New Roman"/>
          <w:sz w:val="28"/>
          <w:szCs w:val="28"/>
        </w:rPr>
        <w:t>Задачи учебного предмета «Музыка»:</w:t>
      </w:r>
    </w:p>
    <w:p w14:paraId="1CDD1AD6" w14:textId="77777777" w:rsidR="00F001E5" w:rsidRPr="00976CA0" w:rsidRDefault="00F001E5" w:rsidP="00F001E5">
      <w:pPr>
        <w:spacing w:line="276" w:lineRule="auto"/>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w:t>
      </w:r>
      <w:r w:rsidRPr="00976CA0">
        <w:rPr>
          <w:rFonts w:ascii="Times New Roman" w:hAnsi="Times New Roman" w:cs="Times New Roman"/>
          <w:sz w:val="28"/>
          <w:szCs w:val="28"/>
        </w:rPr>
        <w:lastRenderedPageBreak/>
        <w:t xml:space="preserve">знаниями, </w:t>
      </w:r>
      <w:proofErr w:type="spellStart"/>
      <w:r w:rsidRPr="00976CA0">
        <w:rPr>
          <w:rFonts w:ascii="Times New Roman" w:hAnsi="Times New Roman" w:cs="Times New Roman"/>
          <w:sz w:val="28"/>
          <w:szCs w:val="28"/>
        </w:rPr>
        <w:t>слушательскими</w:t>
      </w:r>
      <w:proofErr w:type="spellEnd"/>
      <w:r w:rsidRPr="00976CA0">
        <w:rPr>
          <w:rFonts w:ascii="Times New Roman" w:hAnsi="Times New Roman" w:cs="Times New Roman"/>
          <w:sz w:val="28"/>
          <w:szCs w:val="28"/>
        </w:rPr>
        <w:t xml:space="preserve"> и доступными исполнительскими умениями).</w:t>
      </w:r>
    </w:p>
    <w:p w14:paraId="695B3FFB"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6CB281E2"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172DA50E"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14:paraId="4D21B791"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218C195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976CA0">
        <w:rPr>
          <w:rFonts w:ascii="Times New Roman" w:hAnsi="Times New Roman" w:cs="Times New Roman"/>
          <w:sz w:val="28"/>
          <w:szCs w:val="28"/>
        </w:rPr>
        <w:t>композиционностъю</w:t>
      </w:r>
      <w:proofErr w:type="spellEnd"/>
      <w:r w:rsidRPr="00976CA0">
        <w:rPr>
          <w:rFonts w:ascii="Times New Roman" w:hAnsi="Times New Roman" w:cs="Times New Roman"/>
          <w:sz w:val="28"/>
          <w:szCs w:val="28"/>
        </w:rPr>
        <w:t>, игровой направленностью, эмоциональной дополнительностью используемых методов. М</w:t>
      </w:r>
      <w:r w:rsidRPr="00976CA0">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6B49BB0" w14:textId="77777777" w:rsidR="00F001E5" w:rsidRPr="00976CA0" w:rsidRDefault="00F001E5" w:rsidP="00F001E5">
      <w:pPr>
        <w:spacing w:line="276" w:lineRule="auto"/>
        <w:ind w:firstLine="709"/>
        <w:jc w:val="center"/>
        <w:rPr>
          <w:rFonts w:ascii="Times New Roman" w:hAnsi="Times New Roman" w:cs="Times New Roman"/>
          <w:b/>
          <w:sz w:val="28"/>
          <w:szCs w:val="28"/>
          <w:lang w:eastAsia="en-US"/>
        </w:rPr>
      </w:pPr>
      <w:r w:rsidRPr="00976CA0">
        <w:rPr>
          <w:rFonts w:ascii="Times New Roman" w:hAnsi="Times New Roman" w:cs="Times New Roman"/>
          <w:b/>
          <w:sz w:val="28"/>
          <w:szCs w:val="28"/>
        </w:rPr>
        <w:t>Содержание учебного предмета</w:t>
      </w:r>
    </w:p>
    <w:p w14:paraId="29C55F31" w14:textId="77777777" w:rsidR="00F001E5" w:rsidRPr="00976CA0" w:rsidRDefault="00F001E5" w:rsidP="00F001E5">
      <w:pPr>
        <w:spacing w:line="276" w:lineRule="auto"/>
        <w:ind w:firstLine="709"/>
        <w:rPr>
          <w:rFonts w:ascii="Times New Roman" w:hAnsi="Times New Roman" w:cs="Times New Roman"/>
          <w:color w:val="000000"/>
          <w:sz w:val="28"/>
          <w:szCs w:val="28"/>
        </w:rPr>
      </w:pPr>
      <w:r w:rsidRPr="00976CA0">
        <w:rPr>
          <w:rFonts w:ascii="Times New Roman" w:hAnsi="Times New Roman" w:cs="Times New Roman"/>
          <w:sz w:val="28"/>
          <w:szCs w:val="28"/>
        </w:rPr>
        <w:t>В содержание программы входит овладение обучающимися с РАС в до</w:t>
      </w:r>
      <w:r w:rsidRPr="00976CA0">
        <w:rPr>
          <w:rFonts w:ascii="Times New Roman" w:hAnsi="Times New Roman" w:cs="Times New Roman"/>
          <w:sz w:val="28"/>
          <w:szCs w:val="28"/>
        </w:rPr>
        <w:softHyphen/>
        <w:t>ступной для них форме и объеме сле</w:t>
      </w:r>
      <w:r w:rsidRPr="00976CA0">
        <w:rPr>
          <w:rFonts w:ascii="Times New Roman" w:hAnsi="Times New Roman" w:cs="Times New Roman"/>
          <w:sz w:val="28"/>
          <w:szCs w:val="28"/>
        </w:rPr>
        <w:softHyphen/>
        <w:t>ду</w:t>
      </w:r>
      <w:r w:rsidRPr="00976CA0">
        <w:rPr>
          <w:rFonts w:ascii="Times New Roman" w:hAnsi="Times New Roman" w:cs="Times New Roman"/>
          <w:sz w:val="28"/>
          <w:szCs w:val="28"/>
        </w:rPr>
        <w:softHyphen/>
        <w:t>ю</w:t>
      </w:r>
      <w:r w:rsidRPr="00976CA0">
        <w:rPr>
          <w:rFonts w:ascii="Times New Roman" w:hAnsi="Times New Roman" w:cs="Times New Roman"/>
          <w:sz w:val="28"/>
          <w:szCs w:val="28"/>
        </w:rPr>
        <w:softHyphen/>
        <w:t>щи</w:t>
      </w:r>
      <w:r w:rsidRPr="00976CA0">
        <w:rPr>
          <w:rFonts w:ascii="Times New Roman" w:hAnsi="Times New Roman" w:cs="Times New Roman"/>
          <w:sz w:val="28"/>
          <w:szCs w:val="28"/>
        </w:rPr>
        <w:softHyphen/>
        <w:t>ми видами музыкальной деятельности: восприятие музыки, хоровое пение, эле</w:t>
      </w:r>
      <w:r w:rsidRPr="00976CA0">
        <w:rPr>
          <w:rFonts w:ascii="Times New Roman" w:hAnsi="Times New Roman" w:cs="Times New Roman"/>
          <w:sz w:val="28"/>
          <w:szCs w:val="28"/>
        </w:rPr>
        <w:softHyphen/>
        <w:t>ме</w:t>
      </w:r>
      <w:r w:rsidRPr="00976CA0">
        <w:rPr>
          <w:rFonts w:ascii="Times New Roman" w:hAnsi="Times New Roman" w:cs="Times New Roman"/>
          <w:sz w:val="28"/>
          <w:szCs w:val="28"/>
        </w:rPr>
        <w:softHyphen/>
        <w:t>нты му</w:t>
      </w:r>
      <w:r w:rsidRPr="00976CA0">
        <w:rPr>
          <w:rFonts w:ascii="Times New Roman" w:hAnsi="Times New Roman" w:cs="Times New Roman"/>
          <w:sz w:val="28"/>
          <w:szCs w:val="28"/>
        </w:rPr>
        <w:softHyphen/>
        <w:t>зы</w:t>
      </w:r>
      <w:r w:rsidRPr="00976CA0">
        <w:rPr>
          <w:rFonts w:ascii="Times New Roman" w:hAnsi="Times New Roman" w:cs="Times New Roman"/>
          <w:sz w:val="28"/>
          <w:szCs w:val="28"/>
        </w:rPr>
        <w:softHyphen/>
        <w:t>кальной грамоты, игра на музыкальных инструментах детского оркестра.</w:t>
      </w:r>
      <w:r w:rsidRPr="00976CA0">
        <w:rPr>
          <w:rFonts w:ascii="Times New Roman" w:hAnsi="Times New Roman" w:cs="Times New Roman"/>
          <w:color w:val="000000"/>
          <w:sz w:val="28"/>
          <w:szCs w:val="28"/>
        </w:rPr>
        <w:t xml:space="preserve"> Со</w:t>
      </w:r>
      <w:r w:rsidRPr="00976CA0">
        <w:rPr>
          <w:rFonts w:ascii="Times New Roman" w:hAnsi="Times New Roman" w:cs="Times New Roman"/>
          <w:color w:val="000000"/>
          <w:sz w:val="28"/>
          <w:szCs w:val="28"/>
        </w:rPr>
        <w:softHyphen/>
        <w:t>де</w:t>
      </w:r>
      <w:r w:rsidRPr="00976CA0">
        <w:rPr>
          <w:rFonts w:ascii="Times New Roman" w:hAnsi="Times New Roman" w:cs="Times New Roman"/>
          <w:color w:val="000000"/>
          <w:sz w:val="28"/>
          <w:szCs w:val="28"/>
        </w:rPr>
        <w:softHyphen/>
        <w:t>ржание про</w:t>
      </w:r>
      <w:r w:rsidRPr="00976CA0">
        <w:rPr>
          <w:rFonts w:ascii="Times New Roman" w:hAnsi="Times New Roman" w:cs="Times New Roman"/>
          <w:color w:val="000000"/>
          <w:sz w:val="28"/>
          <w:szCs w:val="28"/>
        </w:rPr>
        <w:softHyphen/>
        <w:t>граммного материала уро</w:t>
      </w:r>
      <w:r w:rsidRPr="00976CA0">
        <w:rPr>
          <w:rFonts w:ascii="Times New Roman" w:hAnsi="Times New Roman" w:cs="Times New Roman"/>
          <w:color w:val="000000"/>
          <w:sz w:val="28"/>
          <w:szCs w:val="28"/>
        </w:rPr>
        <w:softHyphen/>
        <w:t>ков состоит из элементарного теоретического ма</w:t>
      </w:r>
      <w:r w:rsidRPr="00976CA0">
        <w:rPr>
          <w:rFonts w:ascii="Times New Roman" w:hAnsi="Times New Roman" w:cs="Times New Roman"/>
          <w:color w:val="000000"/>
          <w:sz w:val="28"/>
          <w:szCs w:val="28"/>
        </w:rPr>
        <w:softHyphen/>
        <w:t>териала, до</w:t>
      </w:r>
      <w:r w:rsidRPr="00976CA0">
        <w:rPr>
          <w:rFonts w:ascii="Times New Roman" w:hAnsi="Times New Roman" w:cs="Times New Roman"/>
          <w:color w:val="000000"/>
          <w:sz w:val="28"/>
          <w:szCs w:val="28"/>
        </w:rPr>
        <w:softHyphen/>
        <w:t>ступных видов му</w:t>
      </w:r>
      <w:r w:rsidRPr="00976CA0">
        <w:rPr>
          <w:rFonts w:ascii="Times New Roman" w:hAnsi="Times New Roman" w:cs="Times New Roman"/>
          <w:color w:val="000000"/>
          <w:sz w:val="28"/>
          <w:szCs w:val="28"/>
        </w:rPr>
        <w:softHyphen/>
        <w:t>зы</w:t>
      </w:r>
      <w:r w:rsidRPr="00976CA0">
        <w:rPr>
          <w:rFonts w:ascii="Times New Roman" w:hAnsi="Times New Roman" w:cs="Times New Roman"/>
          <w:color w:val="000000"/>
          <w:sz w:val="28"/>
          <w:szCs w:val="28"/>
        </w:rPr>
        <w:softHyphen/>
        <w:t>каль</w:t>
      </w:r>
      <w:r w:rsidRPr="00976CA0">
        <w:rPr>
          <w:rFonts w:ascii="Times New Roman" w:hAnsi="Times New Roman" w:cs="Times New Roman"/>
          <w:color w:val="000000"/>
          <w:sz w:val="28"/>
          <w:szCs w:val="28"/>
        </w:rPr>
        <w:softHyphen/>
        <w:t>ной деятельности, музыкальных произведений для слу</w:t>
      </w:r>
      <w:r w:rsidRPr="00976CA0">
        <w:rPr>
          <w:rFonts w:ascii="Times New Roman" w:hAnsi="Times New Roman" w:cs="Times New Roman"/>
          <w:color w:val="000000"/>
          <w:sz w:val="28"/>
          <w:szCs w:val="28"/>
        </w:rPr>
        <w:softHyphen/>
        <w:t>ша</w:t>
      </w:r>
      <w:r w:rsidRPr="00976CA0">
        <w:rPr>
          <w:rFonts w:ascii="Times New Roman" w:hAnsi="Times New Roman" w:cs="Times New Roman"/>
          <w:color w:val="000000"/>
          <w:sz w:val="28"/>
          <w:szCs w:val="28"/>
        </w:rPr>
        <w:softHyphen/>
        <w:t>ния и исполнения, во</w:t>
      </w:r>
      <w:r w:rsidRPr="00976CA0">
        <w:rPr>
          <w:rFonts w:ascii="Times New Roman" w:hAnsi="Times New Roman" w:cs="Times New Roman"/>
          <w:color w:val="000000"/>
          <w:sz w:val="28"/>
          <w:szCs w:val="28"/>
        </w:rPr>
        <w:softHyphen/>
        <w:t>каль</w:t>
      </w:r>
      <w:r w:rsidRPr="00976CA0">
        <w:rPr>
          <w:rFonts w:ascii="Times New Roman" w:hAnsi="Times New Roman" w:cs="Times New Roman"/>
          <w:color w:val="000000"/>
          <w:sz w:val="28"/>
          <w:szCs w:val="28"/>
        </w:rPr>
        <w:softHyphen/>
        <w:t xml:space="preserve">ных упражнений. </w:t>
      </w:r>
    </w:p>
    <w:p w14:paraId="13E1B3BE" w14:textId="77777777" w:rsidR="00F001E5" w:rsidRPr="00976CA0" w:rsidRDefault="00F001E5" w:rsidP="00F001E5">
      <w:pPr>
        <w:spacing w:line="276" w:lineRule="auto"/>
        <w:ind w:firstLine="709"/>
        <w:rPr>
          <w:rFonts w:ascii="Times New Roman" w:hAnsi="Times New Roman" w:cs="Times New Roman"/>
          <w:color w:val="00000A"/>
          <w:sz w:val="28"/>
          <w:szCs w:val="28"/>
          <w:u w:val="single"/>
        </w:rPr>
      </w:pPr>
      <w:r w:rsidRPr="00976CA0">
        <w:rPr>
          <w:rFonts w:ascii="Times New Roman" w:hAnsi="Times New Roman" w:cs="Times New Roman"/>
          <w:sz w:val="28"/>
          <w:szCs w:val="28"/>
          <w:u w:val="single"/>
        </w:rPr>
        <w:t>Восприятие музыки</w:t>
      </w:r>
    </w:p>
    <w:p w14:paraId="54B94ACD" w14:textId="77777777" w:rsidR="00F001E5" w:rsidRPr="00976CA0" w:rsidRDefault="00F001E5" w:rsidP="00F001E5">
      <w:pPr>
        <w:spacing w:line="276" w:lineRule="auto"/>
        <w:ind w:firstLine="709"/>
        <w:rPr>
          <w:rFonts w:ascii="Times New Roman" w:hAnsi="Times New Roman" w:cs="Times New Roman"/>
          <w:color w:val="000000"/>
          <w:sz w:val="28"/>
          <w:szCs w:val="28"/>
        </w:rPr>
      </w:pPr>
      <w:r w:rsidRPr="00976CA0">
        <w:rPr>
          <w:rFonts w:ascii="Times New Roman" w:hAnsi="Times New Roman" w:cs="Times New Roman"/>
          <w:i/>
          <w:sz w:val="28"/>
          <w:szCs w:val="28"/>
        </w:rPr>
        <w:t>Репертуар для слушания</w:t>
      </w:r>
      <w:r w:rsidRPr="00976CA0">
        <w:rPr>
          <w:rFonts w:ascii="Times New Roman" w:hAnsi="Times New Roman" w:cs="Times New Roman"/>
          <w:sz w:val="28"/>
          <w:szCs w:val="28"/>
        </w:rPr>
        <w:t xml:space="preserve">: </w:t>
      </w:r>
      <w:r w:rsidRPr="00976CA0">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14:paraId="63777EF3" w14:textId="77777777" w:rsidR="00F001E5" w:rsidRPr="00976CA0" w:rsidRDefault="00F001E5" w:rsidP="00F001E5">
      <w:pPr>
        <w:spacing w:line="276" w:lineRule="auto"/>
        <w:ind w:firstLine="709"/>
        <w:rPr>
          <w:rFonts w:ascii="Times New Roman" w:hAnsi="Times New Roman" w:cs="Times New Roman"/>
          <w:color w:val="00000A"/>
          <w:sz w:val="28"/>
          <w:szCs w:val="28"/>
        </w:rPr>
      </w:pPr>
      <w:r w:rsidRPr="00976CA0">
        <w:rPr>
          <w:rFonts w:ascii="Times New Roman" w:hAnsi="Times New Roman" w:cs="Times New Roman"/>
          <w:i/>
          <w:sz w:val="28"/>
          <w:szCs w:val="28"/>
        </w:rPr>
        <w:t>Примерная тематика произведений</w:t>
      </w:r>
      <w:r w:rsidRPr="00976CA0">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7A4E205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i/>
          <w:sz w:val="28"/>
          <w:szCs w:val="28"/>
        </w:rPr>
        <w:t>Жанровое разнообразие</w:t>
      </w:r>
      <w:r w:rsidRPr="00976CA0">
        <w:rPr>
          <w:rFonts w:ascii="Times New Roman" w:hAnsi="Times New Roman" w:cs="Times New Roman"/>
          <w:sz w:val="28"/>
          <w:szCs w:val="28"/>
        </w:rPr>
        <w:t>: праздничная, маршевая, колыбельная песни и пр.</w:t>
      </w:r>
    </w:p>
    <w:p w14:paraId="223CAC2A" w14:textId="77777777" w:rsidR="00F001E5" w:rsidRPr="00976CA0" w:rsidRDefault="00F001E5" w:rsidP="00F001E5">
      <w:pPr>
        <w:spacing w:line="276" w:lineRule="auto"/>
        <w:ind w:firstLine="709"/>
        <w:rPr>
          <w:rFonts w:ascii="Times New Roman" w:hAnsi="Times New Roman" w:cs="Times New Roman"/>
          <w:i/>
          <w:sz w:val="28"/>
          <w:szCs w:val="28"/>
        </w:rPr>
      </w:pPr>
      <w:r w:rsidRPr="00976CA0">
        <w:rPr>
          <w:rFonts w:ascii="Times New Roman" w:hAnsi="Times New Roman" w:cs="Times New Roman"/>
          <w:i/>
          <w:sz w:val="28"/>
          <w:szCs w:val="28"/>
        </w:rPr>
        <w:t>Слушание музыки:</w:t>
      </w:r>
    </w:p>
    <w:p w14:paraId="0CA57E0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w:t>
      </w:r>
      <w:r w:rsidRPr="00976CA0">
        <w:rPr>
          <w:rFonts w:ascii="Times New Roman" w:hAnsi="Times New Roman" w:cs="Times New Roman"/>
          <w:sz w:val="28"/>
          <w:szCs w:val="28"/>
        </w:rPr>
        <w:lastRenderedPageBreak/>
        <w:t>внутреннего содержания прослушиваемых произведений;</w:t>
      </w:r>
    </w:p>
    <w:p w14:paraId="43E0CA4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21BCE9A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развитие умения передавать словами внутреннее содержание музыкального произведения;</w:t>
      </w:r>
    </w:p>
    <w:p w14:paraId="675D4A3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00F42A6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320C24F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развитие умения различать части песни (запев, припев, проигрыш, окончание);</w:t>
      </w:r>
    </w:p>
    <w:p w14:paraId="16F1CB6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14:paraId="551506F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14:paraId="22B84FEA" w14:textId="77777777" w:rsidR="00F001E5" w:rsidRPr="00976CA0" w:rsidRDefault="00F001E5" w:rsidP="00F001E5">
      <w:pPr>
        <w:spacing w:line="276" w:lineRule="auto"/>
        <w:ind w:firstLine="709"/>
        <w:rPr>
          <w:rFonts w:ascii="Times New Roman" w:hAnsi="Times New Roman" w:cs="Times New Roman"/>
          <w:sz w:val="28"/>
          <w:szCs w:val="28"/>
          <w:u w:val="single"/>
          <w:lang w:eastAsia="en-US"/>
        </w:rPr>
      </w:pPr>
      <w:r w:rsidRPr="00976CA0">
        <w:rPr>
          <w:rFonts w:ascii="Times New Roman" w:hAnsi="Times New Roman" w:cs="Times New Roman"/>
          <w:sz w:val="28"/>
          <w:szCs w:val="28"/>
          <w:u w:val="single"/>
        </w:rPr>
        <w:t>Хоровое пение.</w:t>
      </w:r>
    </w:p>
    <w:p w14:paraId="13DE85A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i/>
          <w:sz w:val="28"/>
          <w:szCs w:val="28"/>
        </w:rPr>
        <w:t>Песенный репертуар</w:t>
      </w:r>
      <w:r w:rsidRPr="00976CA0">
        <w:rPr>
          <w:rFonts w:ascii="Times New Roman" w:hAnsi="Times New Roman" w:cs="Times New Roman"/>
          <w:sz w:val="28"/>
          <w:szCs w:val="28"/>
        </w:rPr>
        <w:t xml:space="preserve">: </w:t>
      </w:r>
      <w:r w:rsidRPr="00976CA0">
        <w:rPr>
          <w:rFonts w:ascii="Times New Roman" w:hAnsi="Times New Roman" w:cs="Times New Roman"/>
          <w:color w:val="000000"/>
          <w:sz w:val="28"/>
          <w:szCs w:val="28"/>
        </w:rPr>
        <w:t>произведения отечественной музыкальной культуры; му</w:t>
      </w:r>
      <w:r w:rsidRPr="00976CA0">
        <w:rPr>
          <w:rFonts w:ascii="Times New Roman" w:hAnsi="Times New Roman" w:cs="Times New Roman"/>
          <w:color w:val="000000"/>
          <w:sz w:val="28"/>
          <w:szCs w:val="28"/>
        </w:rPr>
        <w:softHyphen/>
        <w:t>зы</w:t>
      </w:r>
      <w:r w:rsidRPr="00976CA0">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976CA0">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976CA0">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976CA0">
        <w:rPr>
          <w:rFonts w:ascii="Times New Roman" w:hAnsi="Times New Roman" w:cs="Times New Roman"/>
          <w:color w:val="000000"/>
          <w:sz w:val="28"/>
          <w:szCs w:val="28"/>
        </w:rPr>
        <w:softHyphen/>
        <w:t>зы</w:t>
      </w:r>
      <w:r w:rsidRPr="00976CA0">
        <w:rPr>
          <w:rFonts w:ascii="Times New Roman" w:hAnsi="Times New Roman" w:cs="Times New Roman"/>
          <w:color w:val="000000"/>
          <w:sz w:val="28"/>
          <w:szCs w:val="28"/>
        </w:rPr>
        <w:softHyphen/>
        <w:t>каль</w:t>
      </w:r>
      <w:r w:rsidRPr="00976CA0">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976CA0">
        <w:rPr>
          <w:rFonts w:ascii="Times New Roman" w:hAnsi="Times New Roman" w:cs="Times New Roman"/>
          <w:color w:val="000000"/>
          <w:sz w:val="28"/>
          <w:szCs w:val="28"/>
        </w:rPr>
        <w:softHyphen/>
        <w:t>но</w:t>
      </w:r>
      <w:r w:rsidRPr="00976CA0">
        <w:rPr>
          <w:rFonts w:ascii="Times New Roman" w:hAnsi="Times New Roman" w:cs="Times New Roman"/>
          <w:color w:val="000000"/>
          <w:sz w:val="28"/>
          <w:szCs w:val="28"/>
        </w:rPr>
        <w:softHyphen/>
        <w:t>ше</w:t>
      </w:r>
      <w:r w:rsidRPr="00976CA0">
        <w:rPr>
          <w:rFonts w:ascii="Times New Roman" w:hAnsi="Times New Roman" w:cs="Times New Roman"/>
          <w:color w:val="000000"/>
          <w:sz w:val="28"/>
          <w:szCs w:val="28"/>
        </w:rPr>
        <w:softHyphen/>
        <w:t>нию к детскому голосу</w:t>
      </w:r>
    </w:p>
    <w:p w14:paraId="5AB9E94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i/>
          <w:sz w:val="28"/>
          <w:szCs w:val="28"/>
        </w:rPr>
        <w:t>Примерная тематика произведений</w:t>
      </w:r>
      <w:r w:rsidRPr="00976CA0">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14:paraId="2937169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i/>
          <w:sz w:val="28"/>
          <w:szCs w:val="28"/>
        </w:rPr>
        <w:t>Жанровое разнообразие</w:t>
      </w:r>
      <w:r w:rsidRPr="00976CA0">
        <w:rPr>
          <w:rFonts w:ascii="Times New Roman" w:hAnsi="Times New Roman" w:cs="Times New Roman"/>
          <w:sz w:val="28"/>
          <w:szCs w:val="28"/>
        </w:rPr>
        <w:t>: игровые песни, песни-прибаутки, трудовые песни, колыбельные песни и пр.</w:t>
      </w:r>
    </w:p>
    <w:p w14:paraId="4169A758"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Навык пения:</w:t>
      </w:r>
    </w:p>
    <w:p w14:paraId="0D45BFAD" w14:textId="55E95FEA" w:rsidR="00F001E5" w:rsidRPr="00976CA0" w:rsidRDefault="00F001E5" w:rsidP="007B7335">
      <w:pPr>
        <w:pStyle w:val="a6"/>
        <w:numPr>
          <w:ilvl w:val="0"/>
          <w:numId w:val="34"/>
        </w:numPr>
        <w:rPr>
          <w:rFonts w:ascii="Times New Roman" w:hAnsi="Times New Roman" w:cs="Times New Roman"/>
          <w:sz w:val="28"/>
          <w:szCs w:val="28"/>
        </w:rPr>
      </w:pPr>
      <w:r w:rsidRPr="00976CA0">
        <w:rPr>
          <w:sz w:val="28"/>
          <w:szCs w:val="28"/>
        </w:rPr>
        <w:t>обучение певческой установке:</w:t>
      </w:r>
      <w:r w:rsidRPr="00976CA0">
        <w:rPr>
          <w:rFonts w:ascii="Times New Roman" w:hAnsi="Times New Roman" w:cs="Times New Roman"/>
          <w:sz w:val="28"/>
          <w:szCs w:val="28"/>
        </w:rPr>
        <w:t xml:space="preserve">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7D7081E" w14:textId="3BCF0B8D"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w:t>
      </w:r>
      <w:r w:rsidRPr="00976CA0">
        <w:rPr>
          <w:rFonts w:ascii="Times New Roman" w:hAnsi="Times New Roman" w:cs="Times New Roman"/>
          <w:sz w:val="28"/>
          <w:szCs w:val="28"/>
        </w:rPr>
        <w:lastRenderedPageBreak/>
        <w:t>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1F5F508D" w14:textId="10FAFEDC"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xml:space="preserve"> пение коротких </w:t>
      </w:r>
      <w:proofErr w:type="spellStart"/>
      <w:r w:rsidRPr="00976CA0">
        <w:rPr>
          <w:rFonts w:ascii="Times New Roman" w:hAnsi="Times New Roman" w:cs="Times New Roman"/>
          <w:sz w:val="28"/>
          <w:szCs w:val="28"/>
        </w:rPr>
        <w:t>попевок</w:t>
      </w:r>
      <w:proofErr w:type="spellEnd"/>
      <w:r w:rsidRPr="00976CA0">
        <w:rPr>
          <w:rFonts w:ascii="Times New Roman" w:hAnsi="Times New Roman" w:cs="Times New Roman"/>
          <w:sz w:val="28"/>
          <w:szCs w:val="28"/>
        </w:rPr>
        <w:t xml:space="preserve"> на одном дыхании;</w:t>
      </w:r>
    </w:p>
    <w:p w14:paraId="26A1E90C" w14:textId="690B2C70"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C763133" w14:textId="6CB4AAE3"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развитие умения мягкого, напевного, легкого пения (работа над кантиленой - способностью певческого голоса к напевному исполнению мелодии);</w:t>
      </w:r>
    </w:p>
    <w:p w14:paraId="4D4A4213" w14:textId="6A0CBD60"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34D5B6DC" w14:textId="2F055D91"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14:paraId="05D4D53D" w14:textId="7BE345AF"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51054B4B" w14:textId="58F54BC0"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532656AF" w14:textId="0DAD8EB4"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00D85AA2" w14:textId="56483C1F"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формирование понимания дирижерских жестов (внимание, вдох, начало и окончание пения);</w:t>
      </w:r>
    </w:p>
    <w:p w14:paraId="0719B147" w14:textId="2F406207"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FB29BA6" w14:textId="53FD6089"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xml:space="preserve"> развитие умения использовать разнообразные музыкальные средства (темп, динамические оттенки) для работы над выразительностью </w:t>
      </w:r>
      <w:r w:rsidRPr="00976CA0">
        <w:rPr>
          <w:rFonts w:ascii="Times New Roman" w:hAnsi="Times New Roman" w:cs="Times New Roman"/>
          <w:sz w:val="28"/>
          <w:szCs w:val="28"/>
        </w:rPr>
        <w:lastRenderedPageBreak/>
        <w:t>исполнения песен;</w:t>
      </w:r>
    </w:p>
    <w:p w14:paraId="020A371E" w14:textId="0FDEE84A"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 xml:space="preserve">пение спокойное, умеренное по темпу, ненапряженное и плавное в пределах </w:t>
      </w:r>
      <w:proofErr w:type="spellStart"/>
      <w:r w:rsidRPr="00976CA0">
        <w:rPr>
          <w:rFonts w:ascii="Times New Roman" w:hAnsi="Times New Roman" w:cs="Times New Roman"/>
          <w:sz w:val="28"/>
          <w:szCs w:val="28"/>
        </w:rPr>
        <w:t>mezzo</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piano</w:t>
      </w:r>
      <w:proofErr w:type="spellEnd"/>
      <w:r w:rsidRPr="00976CA0">
        <w:rPr>
          <w:rFonts w:ascii="Times New Roman" w:hAnsi="Times New Roman" w:cs="Times New Roman"/>
          <w:sz w:val="28"/>
          <w:szCs w:val="28"/>
        </w:rPr>
        <w:t xml:space="preserve"> (умеренно тихо) и </w:t>
      </w:r>
      <w:proofErr w:type="spellStart"/>
      <w:r w:rsidRPr="00976CA0">
        <w:rPr>
          <w:rFonts w:ascii="Times New Roman" w:hAnsi="Times New Roman" w:cs="Times New Roman"/>
          <w:sz w:val="28"/>
          <w:szCs w:val="28"/>
        </w:rPr>
        <w:t>mezzo</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forte</w:t>
      </w:r>
      <w:proofErr w:type="spellEnd"/>
      <w:r w:rsidRPr="00976CA0">
        <w:rPr>
          <w:rFonts w:ascii="Times New Roman" w:hAnsi="Times New Roman" w:cs="Times New Roman"/>
          <w:sz w:val="28"/>
          <w:szCs w:val="28"/>
        </w:rPr>
        <w:t xml:space="preserve"> (умеренно громко);</w:t>
      </w:r>
    </w:p>
    <w:p w14:paraId="5CF122E2" w14:textId="1D2C00E3"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укрепление и постепенное расширение певческого диапазона ми1 – ля1, ре1 – си1, до1 – до2.</w:t>
      </w:r>
    </w:p>
    <w:p w14:paraId="29D41FA8" w14:textId="4D60EFEA" w:rsidR="00F001E5" w:rsidRPr="00976CA0" w:rsidRDefault="00F001E5" w:rsidP="007B7335">
      <w:pPr>
        <w:pStyle w:val="a6"/>
        <w:numPr>
          <w:ilvl w:val="0"/>
          <w:numId w:val="34"/>
        </w:numPr>
        <w:rPr>
          <w:rFonts w:ascii="Times New Roman" w:hAnsi="Times New Roman" w:cs="Times New Roman"/>
          <w:sz w:val="28"/>
          <w:szCs w:val="28"/>
        </w:rPr>
      </w:pPr>
      <w:r w:rsidRPr="00976CA0">
        <w:rPr>
          <w:rFonts w:ascii="Times New Roman" w:hAnsi="Times New Roman" w:cs="Times New Roman"/>
          <w:sz w:val="28"/>
          <w:szCs w:val="28"/>
        </w:rPr>
        <w:t>получение эстетического наслаждения от собственного пения.</w:t>
      </w:r>
    </w:p>
    <w:p w14:paraId="49CF3B8F" w14:textId="77777777" w:rsidR="00F001E5" w:rsidRPr="00976CA0" w:rsidRDefault="00F001E5" w:rsidP="00F001E5">
      <w:pPr>
        <w:spacing w:line="276" w:lineRule="auto"/>
        <w:ind w:firstLine="709"/>
        <w:rPr>
          <w:rFonts w:ascii="Times New Roman" w:hAnsi="Times New Roman" w:cs="Times New Roman"/>
          <w:color w:val="00000A"/>
          <w:sz w:val="28"/>
          <w:szCs w:val="28"/>
          <w:u w:val="single"/>
        </w:rPr>
      </w:pPr>
      <w:r w:rsidRPr="00976CA0">
        <w:rPr>
          <w:rFonts w:ascii="Times New Roman" w:hAnsi="Times New Roman" w:cs="Times New Roman"/>
          <w:sz w:val="28"/>
          <w:szCs w:val="28"/>
          <w:u w:val="single"/>
        </w:rPr>
        <w:t>Элементы музыкальной грамоты</w:t>
      </w:r>
    </w:p>
    <w:p w14:paraId="2E2CBA63" w14:textId="77777777" w:rsidR="00F001E5" w:rsidRPr="00976CA0" w:rsidRDefault="00F001E5" w:rsidP="007B7335">
      <w:pPr>
        <w:spacing w:line="276" w:lineRule="auto"/>
        <w:ind w:firstLine="0"/>
        <w:rPr>
          <w:rFonts w:ascii="Times New Roman" w:hAnsi="Times New Roman" w:cs="Times New Roman"/>
          <w:sz w:val="28"/>
          <w:szCs w:val="28"/>
        </w:rPr>
      </w:pPr>
      <w:r w:rsidRPr="00976CA0">
        <w:rPr>
          <w:rFonts w:ascii="Times New Roman" w:hAnsi="Times New Roman" w:cs="Times New Roman"/>
          <w:i/>
          <w:sz w:val="28"/>
          <w:szCs w:val="28"/>
        </w:rPr>
        <w:t>Содержание</w:t>
      </w:r>
      <w:r w:rsidRPr="00976CA0">
        <w:rPr>
          <w:rFonts w:ascii="Times New Roman" w:hAnsi="Times New Roman" w:cs="Times New Roman"/>
          <w:sz w:val="28"/>
          <w:szCs w:val="28"/>
        </w:rPr>
        <w:t xml:space="preserve">: </w:t>
      </w:r>
    </w:p>
    <w:p w14:paraId="04F72EDA" w14:textId="410C6727"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ознакомление с высотой звука (высокие, средние, низкие);</w:t>
      </w:r>
    </w:p>
    <w:p w14:paraId="19CD0E3B" w14:textId="3E5CC09F"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 xml:space="preserve">ознакомление с динамическими особенностями музыки (громкая </w:t>
      </w: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 </w:t>
      </w:r>
      <w:r w:rsidRPr="00976CA0">
        <w:rPr>
          <w:rFonts w:ascii="Times New Roman" w:hAnsi="Times New Roman" w:cs="Times New Roman"/>
          <w:color w:val="333333"/>
          <w:sz w:val="28"/>
          <w:szCs w:val="28"/>
          <w:shd w:val="clear" w:color="auto" w:fill="FFFCF3"/>
          <w:lang w:val="en-US"/>
        </w:rPr>
        <w:t>forte</w:t>
      </w:r>
      <w:r w:rsidRPr="00976CA0">
        <w:rPr>
          <w:rFonts w:ascii="Times New Roman" w:hAnsi="Times New Roman" w:cs="Times New Roman"/>
          <w:sz w:val="28"/>
          <w:szCs w:val="28"/>
        </w:rPr>
        <w:t xml:space="preserve">, тихая </w:t>
      </w:r>
      <w:r w:rsidRPr="00976CA0">
        <w:rPr>
          <w:rStyle w:val="apple-style-span"/>
          <w:rFonts w:ascii="Times New Roman" w:hAnsi="Times New Roman" w:cs="Times New Roman"/>
          <w:sz w:val="28"/>
          <w:szCs w:val="28"/>
        </w:rPr>
        <w:t>―</w:t>
      </w:r>
      <w:r w:rsidRPr="00976CA0">
        <w:rPr>
          <w:rFonts w:ascii="Times New Roman" w:hAnsi="Times New Roman" w:cs="Times New Roman"/>
          <w:sz w:val="28"/>
          <w:szCs w:val="28"/>
        </w:rPr>
        <w:t xml:space="preserve"> </w:t>
      </w:r>
      <w:r w:rsidRPr="00976CA0">
        <w:rPr>
          <w:rFonts w:ascii="Times New Roman" w:hAnsi="Times New Roman" w:cs="Times New Roman"/>
          <w:color w:val="333333"/>
          <w:sz w:val="28"/>
          <w:szCs w:val="28"/>
          <w:shd w:val="clear" w:color="auto" w:fill="FFFCF3"/>
          <w:lang w:val="en-US"/>
        </w:rPr>
        <w:t>piano</w:t>
      </w:r>
      <w:r w:rsidRPr="00976CA0">
        <w:rPr>
          <w:rFonts w:ascii="Times New Roman" w:hAnsi="Times New Roman" w:cs="Times New Roman"/>
          <w:sz w:val="28"/>
          <w:szCs w:val="28"/>
        </w:rPr>
        <w:t>);</w:t>
      </w:r>
    </w:p>
    <w:p w14:paraId="6AA7A747" w14:textId="17C914DD"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развитие умения различать звук по длительности (долгие, короткие):</w:t>
      </w:r>
    </w:p>
    <w:p w14:paraId="3CC93153" w14:textId="5725CCBB"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976CA0">
        <w:rPr>
          <w:rFonts w:ascii="Times New Roman" w:hAnsi="Times New Roman" w:cs="Times New Roman"/>
          <w:i/>
          <w:sz w:val="28"/>
          <w:szCs w:val="28"/>
        </w:rPr>
        <w:t>до мажор</w:t>
      </w:r>
      <w:r w:rsidRPr="00976CA0">
        <w:rPr>
          <w:rFonts w:ascii="Times New Roman" w:hAnsi="Times New Roman" w:cs="Times New Roman"/>
          <w:sz w:val="28"/>
          <w:szCs w:val="28"/>
        </w:rPr>
        <w:t>).</w:t>
      </w:r>
    </w:p>
    <w:p w14:paraId="0D761186" w14:textId="77777777"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u w:val="single"/>
          <w:lang w:eastAsia="en-US"/>
        </w:rPr>
      </w:pPr>
      <w:r w:rsidRPr="00976CA0">
        <w:rPr>
          <w:rFonts w:ascii="Times New Roman" w:hAnsi="Times New Roman" w:cs="Times New Roman"/>
          <w:sz w:val="28"/>
          <w:szCs w:val="28"/>
          <w:u w:val="single"/>
        </w:rPr>
        <w:t>Игра на музыкальных инструментах детского оркестра.</w:t>
      </w:r>
    </w:p>
    <w:p w14:paraId="058B0964" w14:textId="77777777" w:rsidR="00F001E5" w:rsidRPr="00976CA0" w:rsidRDefault="00F001E5" w:rsidP="007B7335">
      <w:pPr>
        <w:pStyle w:val="a6"/>
        <w:numPr>
          <w:ilvl w:val="0"/>
          <w:numId w:val="35"/>
        </w:numPr>
        <w:spacing w:line="276" w:lineRule="auto"/>
        <w:ind w:left="709" w:hanging="283"/>
        <w:rPr>
          <w:rFonts w:ascii="Times New Roman" w:hAnsi="Times New Roman" w:cs="Times New Roman"/>
          <w:color w:val="000000"/>
          <w:sz w:val="28"/>
          <w:szCs w:val="28"/>
        </w:rPr>
      </w:pPr>
      <w:r w:rsidRPr="00976CA0">
        <w:rPr>
          <w:rFonts w:ascii="Times New Roman" w:hAnsi="Times New Roman" w:cs="Times New Roman"/>
          <w:i/>
          <w:sz w:val="28"/>
          <w:szCs w:val="28"/>
        </w:rPr>
        <w:t>Репертуар для исполнения</w:t>
      </w:r>
      <w:r w:rsidRPr="00976CA0">
        <w:rPr>
          <w:rFonts w:ascii="Times New Roman" w:hAnsi="Times New Roman" w:cs="Times New Roman"/>
          <w:sz w:val="28"/>
          <w:szCs w:val="28"/>
        </w:rPr>
        <w:t xml:space="preserve">: </w:t>
      </w:r>
      <w:r w:rsidRPr="00976CA0">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976CA0">
        <w:rPr>
          <w:rFonts w:ascii="Times New Roman" w:hAnsi="Times New Roman" w:cs="Times New Roman"/>
          <w:color w:val="000000"/>
          <w:sz w:val="28"/>
          <w:szCs w:val="28"/>
        </w:rPr>
        <w:t>.</w:t>
      </w:r>
    </w:p>
    <w:p w14:paraId="41F3EE49" w14:textId="77777777" w:rsidR="00F001E5" w:rsidRPr="00976CA0" w:rsidRDefault="00F001E5" w:rsidP="007B7335">
      <w:pPr>
        <w:pStyle w:val="a6"/>
        <w:numPr>
          <w:ilvl w:val="0"/>
          <w:numId w:val="35"/>
        </w:numPr>
        <w:spacing w:line="276" w:lineRule="auto"/>
        <w:ind w:left="709" w:hanging="283"/>
        <w:rPr>
          <w:rFonts w:ascii="Times New Roman" w:hAnsi="Times New Roman" w:cs="Times New Roman"/>
          <w:b/>
          <w:i/>
          <w:color w:val="00000A"/>
          <w:sz w:val="28"/>
          <w:szCs w:val="28"/>
        </w:rPr>
      </w:pPr>
      <w:r w:rsidRPr="00976CA0">
        <w:rPr>
          <w:rFonts w:ascii="Times New Roman" w:hAnsi="Times New Roman" w:cs="Times New Roman"/>
          <w:i/>
          <w:sz w:val="28"/>
          <w:szCs w:val="28"/>
        </w:rPr>
        <w:t>Жанровое разнообразие:</w:t>
      </w:r>
      <w:r w:rsidRPr="00976CA0">
        <w:rPr>
          <w:rStyle w:val="apple-style-span"/>
          <w:rFonts w:ascii="Times New Roman" w:hAnsi="Times New Roman" w:cs="Times New Roman"/>
          <w:color w:val="000000"/>
          <w:sz w:val="28"/>
          <w:szCs w:val="28"/>
        </w:rPr>
        <w:t xml:space="preserve"> марш, полька, вальс</w:t>
      </w:r>
    </w:p>
    <w:p w14:paraId="46093FC2" w14:textId="77777777"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lang w:eastAsia="en-US"/>
        </w:rPr>
      </w:pPr>
      <w:r w:rsidRPr="00976CA0">
        <w:rPr>
          <w:rFonts w:ascii="Times New Roman" w:hAnsi="Times New Roman" w:cs="Times New Roman"/>
          <w:i/>
          <w:sz w:val="28"/>
          <w:szCs w:val="28"/>
        </w:rPr>
        <w:t>Содержание</w:t>
      </w:r>
      <w:r w:rsidRPr="00976CA0">
        <w:rPr>
          <w:rFonts w:ascii="Times New Roman" w:hAnsi="Times New Roman" w:cs="Times New Roman"/>
          <w:sz w:val="28"/>
          <w:szCs w:val="28"/>
        </w:rPr>
        <w:t xml:space="preserve">: </w:t>
      </w:r>
    </w:p>
    <w:p w14:paraId="6BDFDC20" w14:textId="14D390AC"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14:paraId="060CB1FD" w14:textId="28518244"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 xml:space="preserve">обучение игре на балалайке или других доступных народных инструментах; </w:t>
      </w:r>
    </w:p>
    <w:p w14:paraId="3014DBDA" w14:textId="2FD5E71A" w:rsidR="00F001E5" w:rsidRPr="00976CA0" w:rsidRDefault="00F001E5" w:rsidP="007B7335">
      <w:pPr>
        <w:pStyle w:val="a6"/>
        <w:numPr>
          <w:ilvl w:val="0"/>
          <w:numId w:val="35"/>
        </w:numPr>
        <w:spacing w:line="276" w:lineRule="auto"/>
        <w:ind w:left="709" w:hanging="283"/>
        <w:rPr>
          <w:rFonts w:ascii="Times New Roman" w:hAnsi="Times New Roman" w:cs="Times New Roman"/>
          <w:sz w:val="28"/>
          <w:szCs w:val="28"/>
        </w:rPr>
      </w:pPr>
      <w:r w:rsidRPr="00976CA0">
        <w:rPr>
          <w:rFonts w:ascii="Times New Roman" w:hAnsi="Times New Roman" w:cs="Times New Roman"/>
          <w:sz w:val="28"/>
          <w:szCs w:val="28"/>
        </w:rPr>
        <w:t>обучение игре на фортепиано.</w:t>
      </w:r>
    </w:p>
    <w:p w14:paraId="2B4302BA" w14:textId="77777777" w:rsidR="00F001E5" w:rsidRPr="00976CA0" w:rsidRDefault="00F001E5" w:rsidP="00F001E5">
      <w:pPr>
        <w:spacing w:line="276" w:lineRule="auto"/>
        <w:jc w:val="center"/>
        <w:rPr>
          <w:rFonts w:ascii="Times New Roman" w:hAnsi="Times New Roman" w:cs="Times New Roman"/>
          <w:sz w:val="28"/>
          <w:szCs w:val="28"/>
        </w:rPr>
      </w:pPr>
      <w:r w:rsidRPr="00976CA0">
        <w:rPr>
          <w:rFonts w:ascii="Times New Roman" w:hAnsi="Times New Roman" w:cs="Times New Roman"/>
          <w:b/>
          <w:bCs/>
          <w:sz w:val="28"/>
          <w:szCs w:val="28"/>
        </w:rPr>
        <w:t>Рисование</w:t>
      </w:r>
    </w:p>
    <w:p w14:paraId="44CC6CD1" w14:textId="77777777" w:rsidR="00F001E5" w:rsidRPr="00976CA0" w:rsidRDefault="00F001E5" w:rsidP="00F001E5">
      <w:pPr>
        <w:spacing w:line="276" w:lineRule="auto"/>
        <w:jc w:val="center"/>
        <w:rPr>
          <w:rFonts w:ascii="Times New Roman" w:hAnsi="Times New Roman" w:cs="Times New Roman"/>
          <w:sz w:val="28"/>
          <w:szCs w:val="28"/>
        </w:rPr>
      </w:pPr>
      <w:r w:rsidRPr="00976CA0">
        <w:rPr>
          <w:rFonts w:ascii="Times New Roman" w:hAnsi="Times New Roman" w:cs="Times New Roman"/>
          <w:b/>
          <w:bCs/>
          <w:sz w:val="28"/>
          <w:szCs w:val="28"/>
        </w:rPr>
        <w:t>Пояснительная записка</w:t>
      </w:r>
    </w:p>
    <w:p w14:paraId="7177603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14:paraId="0BB248F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14:paraId="51A4F2E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w:t>
      </w:r>
      <w:r w:rsidRPr="00976CA0">
        <w:rPr>
          <w:rFonts w:ascii="Times New Roman" w:hAnsi="Times New Roman" w:cs="Times New Roman"/>
          <w:sz w:val="28"/>
          <w:szCs w:val="28"/>
        </w:rPr>
        <w:lastRenderedPageBreak/>
        <w:t xml:space="preserve">более полными, четкими, прочными и становится одним из необходимых условий всестороннего развития их личности. </w:t>
      </w:r>
    </w:p>
    <w:p w14:paraId="40069DD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sz w:val="28"/>
          <w:szCs w:val="28"/>
        </w:rPr>
        <w:t>Основная цель изучения данного предмета</w:t>
      </w:r>
      <w:r w:rsidRPr="00976CA0">
        <w:rPr>
          <w:rFonts w:ascii="Times New Roman" w:hAnsi="Times New Roman" w:cs="Times New Roman"/>
          <w:b/>
          <w:bCs/>
          <w:sz w:val="28"/>
          <w:szCs w:val="28"/>
        </w:rPr>
        <w:t xml:space="preserve"> </w:t>
      </w:r>
      <w:r w:rsidRPr="00976CA0">
        <w:rPr>
          <w:rFonts w:ascii="Times New Roman" w:hAnsi="Times New Roman" w:cs="Times New Roman"/>
          <w:sz w:val="28"/>
          <w:szCs w:val="28"/>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14:paraId="58E1535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sz w:val="28"/>
          <w:szCs w:val="28"/>
        </w:rPr>
        <w:t>Основные задачи изучения предмета:</w:t>
      </w:r>
    </w:p>
    <w:p w14:paraId="5746E01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в</w:t>
      </w:r>
      <w:r w:rsidRPr="00976CA0">
        <w:rPr>
          <w:rFonts w:ascii="Times New Roman" w:hAnsi="Times New Roman" w:cs="Times New Roman"/>
          <w:sz w:val="28"/>
          <w:szCs w:val="28"/>
        </w:rPr>
        <w:t xml:space="preserve">оспитание интереса к рисованию и рисункам. </w:t>
      </w:r>
    </w:p>
    <w:p w14:paraId="5510722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р</w:t>
      </w:r>
      <w:r w:rsidRPr="00976CA0">
        <w:rPr>
          <w:rFonts w:ascii="Times New Roman" w:hAnsi="Times New Roman" w:cs="Times New Roman"/>
          <w:sz w:val="28"/>
          <w:szCs w:val="28"/>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14:paraId="72F8362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в</w:t>
      </w:r>
      <w:r w:rsidRPr="00976CA0">
        <w:rPr>
          <w:rFonts w:ascii="Times New Roman" w:hAnsi="Times New Roman" w:cs="Times New Roman"/>
          <w:sz w:val="28"/>
          <w:szCs w:val="28"/>
        </w:rPr>
        <w:t xml:space="preserve">оспитание эстетического чувства и понимания красоты окружающего мира, художественного вкуса. </w:t>
      </w:r>
    </w:p>
    <w:p w14:paraId="37427D4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0CCC605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р</w:t>
      </w:r>
      <w:r w:rsidRPr="00976CA0">
        <w:rPr>
          <w:rFonts w:ascii="Times New Roman" w:hAnsi="Times New Roman" w:cs="Times New Roman"/>
          <w:sz w:val="28"/>
          <w:szCs w:val="28"/>
        </w:rPr>
        <w:t>азвитие эмоционального восприятия произведений искусства, умения анализировать их содержание и формулировать своего мнения о них.</w:t>
      </w:r>
    </w:p>
    <w:p w14:paraId="17998E4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о</w:t>
      </w:r>
      <w:r w:rsidRPr="00976CA0">
        <w:rPr>
          <w:rFonts w:ascii="Times New Roman" w:hAnsi="Times New Roman" w:cs="Times New Roman"/>
          <w:sz w:val="28"/>
          <w:szCs w:val="28"/>
        </w:rPr>
        <w:t>знакомление с основными техническими приемами работы с изобразительными материалами,</w:t>
      </w:r>
      <w:r w:rsidRPr="00976CA0">
        <w:rPr>
          <w:rFonts w:ascii="Times New Roman" w:hAnsi="Times New Roman" w:cs="Times New Roman"/>
          <w:color w:val="4F81BD"/>
          <w:sz w:val="28"/>
          <w:szCs w:val="28"/>
        </w:rPr>
        <w:t xml:space="preserve"> </w:t>
      </w:r>
      <w:r w:rsidRPr="00976CA0">
        <w:rPr>
          <w:rFonts w:ascii="Times New Roman" w:hAnsi="Times New Roman" w:cs="Times New Roman"/>
          <w:sz w:val="28"/>
          <w:szCs w:val="28"/>
        </w:rPr>
        <w:t>в том числе и работе в смешанной технике;</w:t>
      </w:r>
    </w:p>
    <w:p w14:paraId="78F3FFF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о</w:t>
      </w:r>
      <w:r w:rsidRPr="00976CA0">
        <w:rPr>
          <w:rFonts w:ascii="Times New Roman" w:hAnsi="Times New Roman" w:cs="Times New Roman"/>
          <w:sz w:val="28"/>
          <w:szCs w:val="28"/>
        </w:rPr>
        <w:t xml:space="preserve">бучение правилам композиции, </w:t>
      </w:r>
      <w:proofErr w:type="spellStart"/>
      <w:r w:rsidRPr="00976CA0">
        <w:rPr>
          <w:rFonts w:ascii="Times New Roman" w:hAnsi="Times New Roman" w:cs="Times New Roman"/>
          <w:sz w:val="28"/>
          <w:szCs w:val="28"/>
        </w:rPr>
        <w:t>цветоведения</w:t>
      </w:r>
      <w:proofErr w:type="spellEnd"/>
      <w:r w:rsidRPr="00976CA0">
        <w:rPr>
          <w:rFonts w:ascii="Times New Roman" w:hAnsi="Times New Roman" w:cs="Times New Roman"/>
          <w:sz w:val="28"/>
          <w:szCs w:val="28"/>
        </w:rPr>
        <w:t xml:space="preserve">, построения орнамента и др. </w:t>
      </w:r>
    </w:p>
    <w:p w14:paraId="43B0E16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о</w:t>
      </w:r>
      <w:r w:rsidRPr="00976CA0">
        <w:rPr>
          <w:rFonts w:ascii="Times New Roman" w:hAnsi="Times New Roman" w:cs="Times New Roman"/>
          <w:sz w:val="28"/>
          <w:szCs w:val="28"/>
        </w:rPr>
        <w:t>бучение разным видам рисования (рисованию с натуры, тематическому и декоративному рисованию).</w:t>
      </w:r>
    </w:p>
    <w:p w14:paraId="73C431B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ф</w:t>
      </w:r>
      <w:r w:rsidRPr="00976CA0">
        <w:rPr>
          <w:rFonts w:ascii="Times New Roman" w:hAnsi="Times New Roman" w:cs="Times New Roman"/>
          <w:sz w:val="28"/>
          <w:szCs w:val="28"/>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14:paraId="48B418A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в</w:t>
      </w:r>
      <w:r w:rsidRPr="00976CA0">
        <w:rPr>
          <w:rFonts w:ascii="Times New Roman" w:hAnsi="Times New Roman" w:cs="Times New Roman"/>
          <w:sz w:val="28"/>
          <w:szCs w:val="28"/>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4022196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Коррекция недостатков психического и физического развития с учетом их возрастных особенностей, которая предусматривает: </w:t>
      </w:r>
    </w:p>
    <w:p w14:paraId="7736603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 совершенствование правильного восприятия формы, строения, величины, цвета предметов, их положения в пространстве;</w:t>
      </w:r>
    </w:p>
    <w:p w14:paraId="7C16BE6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развитие</w:t>
      </w:r>
      <w:r w:rsidRPr="00976CA0">
        <w:rPr>
          <w:rFonts w:ascii="Times New Roman" w:hAnsi="Times New Roman" w:cs="Times New Roman"/>
          <w:sz w:val="28"/>
          <w:szCs w:val="28"/>
        </w:rPr>
        <w:t xml:space="preserve"> умения находить в изображаемом предмете существенные признаки, устанавливать сходство и различие между предметами;</w:t>
      </w:r>
    </w:p>
    <w:p w14:paraId="0F926E5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lastRenderedPageBreak/>
        <w:t>― </w:t>
      </w:r>
      <w:r w:rsidRPr="00976CA0">
        <w:rPr>
          <w:rFonts w:ascii="Times New Roman" w:hAnsi="Times New Roman" w:cs="Times New Roman"/>
          <w:sz w:val="28"/>
          <w:szCs w:val="28"/>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14:paraId="7F9F2CF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совершенствование</w:t>
      </w:r>
      <w:r w:rsidRPr="00976CA0">
        <w:rPr>
          <w:rFonts w:ascii="Times New Roman" w:hAnsi="Times New Roman" w:cs="Times New Roman"/>
          <w:sz w:val="28"/>
          <w:szCs w:val="28"/>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14:paraId="188CA5C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развитие зрительной памяти, внимания, наблюдательности, образного представления и воображения. </w:t>
      </w:r>
    </w:p>
    <w:p w14:paraId="66C14113"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bCs/>
          <w:sz w:val="28"/>
          <w:szCs w:val="28"/>
          <w:u w:val="single"/>
        </w:rPr>
        <w:t>Подготовительный период обучения</w:t>
      </w:r>
    </w:p>
    <w:p w14:paraId="1EEA581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Организация рабочего места:</w:t>
      </w:r>
      <w:r w:rsidRPr="00976CA0">
        <w:rPr>
          <w:rFonts w:ascii="Times New Roman" w:hAnsi="Times New Roman" w:cs="Times New Roman"/>
          <w:i/>
          <w:sz w:val="28"/>
          <w:szCs w:val="28"/>
        </w:rPr>
        <w:t xml:space="preserve"> </w:t>
      </w:r>
      <w:r w:rsidRPr="00976CA0">
        <w:rPr>
          <w:rFonts w:ascii="Times New Roman" w:hAnsi="Times New Roman" w:cs="Times New Roman"/>
          <w:sz w:val="28"/>
          <w:szCs w:val="28"/>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14:paraId="1F410F5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Обучение приемам работы с подвижной аппликацией</w:t>
      </w:r>
      <w:r w:rsidRPr="00976CA0">
        <w:rPr>
          <w:rFonts w:ascii="Times New Roman" w:hAnsi="Times New Roman" w:cs="Times New Roman"/>
          <w:b/>
          <w:bCs/>
          <w:i/>
          <w:iCs/>
          <w:sz w:val="28"/>
          <w:szCs w:val="28"/>
        </w:rPr>
        <w:t xml:space="preserve"> </w:t>
      </w:r>
      <w:r w:rsidRPr="00976CA0">
        <w:rPr>
          <w:rFonts w:ascii="Times New Roman" w:hAnsi="Times New Roman" w:cs="Times New Roman"/>
          <w:sz w:val="28"/>
          <w:szCs w:val="28"/>
        </w:rPr>
        <w:t>с целью</w:t>
      </w:r>
      <w:r w:rsidRPr="00976CA0">
        <w:rPr>
          <w:rFonts w:ascii="Times New Roman" w:hAnsi="Times New Roman" w:cs="Times New Roman"/>
          <w:b/>
          <w:bCs/>
          <w:sz w:val="28"/>
          <w:szCs w:val="28"/>
        </w:rPr>
        <w:t xml:space="preserve"> </w:t>
      </w:r>
      <w:r w:rsidRPr="00976CA0">
        <w:rPr>
          <w:rFonts w:ascii="Times New Roman" w:hAnsi="Times New Roman" w:cs="Times New Roman"/>
          <w:sz w:val="28"/>
          <w:szCs w:val="28"/>
        </w:rPr>
        <w:t>подготовки детей к рисованию и развития умения целостного восприятия объекта:</w:t>
      </w:r>
    </w:p>
    <w:p w14:paraId="1DF658E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складывание целого изображения из его частей;</w:t>
      </w:r>
    </w:p>
    <w:p w14:paraId="0EBE00D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составление по образцу композиции из нескольких объектов;</w:t>
      </w:r>
    </w:p>
    <w:p w14:paraId="2A323CC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совмещение аппликационного изображения объекта с контурным рисунком геометрической фигуры и т.п.</w:t>
      </w:r>
    </w:p>
    <w:p w14:paraId="6452528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Различение формы предметов и</w:t>
      </w:r>
      <w:r w:rsidRPr="00976CA0">
        <w:rPr>
          <w:rFonts w:ascii="Times New Roman" w:hAnsi="Times New Roman" w:cs="Times New Roman"/>
          <w:sz w:val="28"/>
          <w:szCs w:val="28"/>
        </w:rPr>
        <w:t xml:space="preserve"> </w:t>
      </w:r>
      <w:r w:rsidRPr="00976CA0">
        <w:rPr>
          <w:rFonts w:ascii="Times New Roman" w:hAnsi="Times New Roman" w:cs="Times New Roman"/>
          <w:bCs/>
          <w:i/>
          <w:iCs/>
          <w:sz w:val="28"/>
          <w:szCs w:val="28"/>
        </w:rPr>
        <w:t>геометрических фигур</w:t>
      </w:r>
      <w:r w:rsidRPr="00976CA0">
        <w:rPr>
          <w:rFonts w:ascii="Times New Roman" w:hAnsi="Times New Roman" w:cs="Times New Roman"/>
          <w:sz w:val="28"/>
          <w:szCs w:val="28"/>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14:paraId="453482F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Формирование графических представлений</w:t>
      </w:r>
      <w:r w:rsidRPr="00976CA0">
        <w:rPr>
          <w:rFonts w:ascii="Times New Roman" w:hAnsi="Times New Roman" w:cs="Times New Roman"/>
          <w:sz w:val="28"/>
          <w:szCs w:val="28"/>
        </w:rPr>
        <w:t xml:space="preserve"> </w:t>
      </w:r>
      <w:r w:rsidRPr="00976CA0">
        <w:rPr>
          <w:rFonts w:ascii="Times New Roman" w:hAnsi="Times New Roman" w:cs="Times New Roman"/>
          <w:bCs/>
          <w:i/>
          <w:iCs/>
          <w:sz w:val="28"/>
          <w:szCs w:val="28"/>
        </w:rPr>
        <w:t>формы предметов и геометрических фигур</w:t>
      </w:r>
      <w:r w:rsidRPr="00976CA0">
        <w:rPr>
          <w:rFonts w:ascii="Times New Roman" w:hAnsi="Times New Roman" w:cs="Times New Roman"/>
          <w:b/>
          <w:bCs/>
          <w:i/>
          <w:iCs/>
          <w:sz w:val="28"/>
          <w:szCs w:val="28"/>
        </w:rPr>
        <w:t xml:space="preserve"> (</w:t>
      </w:r>
      <w:r w:rsidRPr="00976CA0">
        <w:rPr>
          <w:rFonts w:ascii="Times New Roman" w:hAnsi="Times New Roman" w:cs="Times New Roman"/>
          <w:sz w:val="28"/>
          <w:szCs w:val="28"/>
        </w:rPr>
        <w:t>круг, квадрат, прямоугольник, треугольник, различать круг и овал).</w:t>
      </w:r>
    </w:p>
    <w:p w14:paraId="0A90547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Ориентировка на плоскости листа бумаги</w:t>
      </w:r>
      <w:r w:rsidRPr="00976CA0">
        <w:rPr>
          <w:rFonts w:ascii="Times New Roman" w:hAnsi="Times New Roman" w:cs="Times New Roman"/>
          <w:bCs/>
          <w:sz w:val="28"/>
          <w:szCs w:val="28"/>
        </w:rPr>
        <w:t>:</w:t>
      </w:r>
      <w:r w:rsidRPr="00976CA0">
        <w:rPr>
          <w:rFonts w:ascii="Times New Roman" w:hAnsi="Times New Roman" w:cs="Times New Roman"/>
          <w:sz w:val="28"/>
          <w:szCs w:val="28"/>
        </w:rPr>
        <w:t xml:space="preserve"> нахождение середины, верхнего, нижнего, правого, левого края. Вертикальное, горизонтальное положение листа на рабочем столе.</w:t>
      </w:r>
    </w:p>
    <w:p w14:paraId="5E04DE7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Развитие мелкой моторики руки</w:t>
      </w:r>
      <w:r w:rsidRPr="00976CA0">
        <w:rPr>
          <w:rFonts w:ascii="Times New Roman" w:hAnsi="Times New Roman" w:cs="Times New Roman"/>
          <w:bCs/>
          <w:sz w:val="28"/>
          <w:szCs w:val="28"/>
        </w:rPr>
        <w:t>:</w:t>
      </w:r>
      <w:r w:rsidRPr="00976CA0">
        <w:rPr>
          <w:rFonts w:ascii="Times New Roman" w:hAnsi="Times New Roman" w:cs="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14:paraId="7BD7BD3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Обучение приемам работы в рисовании.</w:t>
      </w:r>
    </w:p>
    <w:p w14:paraId="1E82F17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u w:val="single"/>
        </w:rPr>
        <w:t>Приемы рисования карандашом</w:t>
      </w:r>
      <w:r w:rsidRPr="00976CA0">
        <w:rPr>
          <w:rFonts w:ascii="Times New Roman" w:hAnsi="Times New Roman" w:cs="Times New Roman"/>
          <w:sz w:val="28"/>
          <w:szCs w:val="28"/>
        </w:rPr>
        <w:t>:</w:t>
      </w:r>
    </w:p>
    <w:p w14:paraId="2075960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5A096EC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36EC634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25AA36A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0DFE4DB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рисование карандашом линий и предметов несложной формы двумя руками.</w:t>
      </w:r>
    </w:p>
    <w:p w14:paraId="6FF7A0F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u w:val="single"/>
        </w:rPr>
        <w:t>Приемы работы красками</w:t>
      </w:r>
      <w:r w:rsidRPr="00976CA0">
        <w:rPr>
          <w:rFonts w:ascii="Times New Roman" w:hAnsi="Times New Roman" w:cs="Times New Roman"/>
          <w:sz w:val="28"/>
          <w:szCs w:val="28"/>
        </w:rPr>
        <w:t>:</w:t>
      </w:r>
    </w:p>
    <w:p w14:paraId="09E82FB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w:t>
      </w:r>
      <w:r w:rsidRPr="00976CA0">
        <w:rPr>
          <w:rFonts w:ascii="Times New Roman" w:hAnsi="Times New Roman" w:cs="Times New Roman"/>
          <w:i/>
          <w:iCs/>
          <w:sz w:val="28"/>
          <w:szCs w:val="28"/>
        </w:rPr>
        <w:t>приемы рисования руками</w:t>
      </w:r>
      <w:r w:rsidRPr="00976CA0">
        <w:rPr>
          <w:rFonts w:ascii="Times New Roman" w:hAnsi="Times New Roman" w:cs="Times New Roman"/>
          <w:sz w:val="28"/>
          <w:szCs w:val="28"/>
        </w:rPr>
        <w:t>: точечное рисование пальцами; линейное рисование пальцами; рисование ладонью, кулаком, ребром ладони;</w:t>
      </w:r>
    </w:p>
    <w:p w14:paraId="2B7BCB5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i/>
          <w:iCs/>
          <w:sz w:val="28"/>
          <w:szCs w:val="28"/>
        </w:rPr>
        <w:t>- приемы трафаретной печати</w:t>
      </w:r>
      <w:r w:rsidRPr="00976CA0">
        <w:rPr>
          <w:rFonts w:ascii="Times New Roman" w:hAnsi="Times New Roman" w:cs="Times New Roman"/>
          <w:sz w:val="28"/>
          <w:szCs w:val="28"/>
        </w:rPr>
        <w:t xml:space="preserve">: печать тампоном, карандашной резинкой, смятой бумагой, трубочкой и т.п.; </w:t>
      </w:r>
    </w:p>
    <w:p w14:paraId="47356BA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w:t>
      </w:r>
      <w:r w:rsidRPr="00976CA0">
        <w:rPr>
          <w:rFonts w:ascii="Times New Roman" w:hAnsi="Times New Roman" w:cs="Times New Roman"/>
          <w:i/>
          <w:iCs/>
          <w:sz w:val="28"/>
          <w:szCs w:val="28"/>
        </w:rPr>
        <w:t>приемы кистевого письма</w:t>
      </w:r>
      <w:r w:rsidRPr="00976CA0">
        <w:rPr>
          <w:rFonts w:ascii="Times New Roman" w:hAnsi="Times New Roman" w:cs="Times New Roman"/>
          <w:sz w:val="28"/>
          <w:szCs w:val="28"/>
        </w:rPr>
        <w:t>:</w:t>
      </w:r>
      <w:r w:rsidRPr="00976CA0">
        <w:rPr>
          <w:rFonts w:ascii="Times New Roman" w:hAnsi="Times New Roman" w:cs="Times New Roman"/>
          <w:i/>
          <w:iCs/>
          <w:sz w:val="28"/>
          <w:szCs w:val="28"/>
        </w:rPr>
        <w:t xml:space="preserve"> </w:t>
      </w:r>
      <w:proofErr w:type="spellStart"/>
      <w:r w:rsidRPr="00976CA0">
        <w:rPr>
          <w:rFonts w:ascii="Times New Roman" w:hAnsi="Times New Roman" w:cs="Times New Roman"/>
          <w:sz w:val="28"/>
          <w:szCs w:val="28"/>
        </w:rPr>
        <w:t>примакивание</w:t>
      </w:r>
      <w:proofErr w:type="spellEnd"/>
      <w:r w:rsidRPr="00976CA0">
        <w:rPr>
          <w:rFonts w:ascii="Times New Roman" w:hAnsi="Times New Roman" w:cs="Times New Roman"/>
          <w:sz w:val="28"/>
          <w:szCs w:val="28"/>
        </w:rPr>
        <w:t xml:space="preserve"> кистью; наращивание массы; рисование сухой кистью; рисование по мокрому листу и т.д.</w:t>
      </w:r>
    </w:p>
    <w:p w14:paraId="676EC5D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Обучение действиям с шаблонами и</w:t>
      </w:r>
      <w:r w:rsidRPr="00976CA0">
        <w:rPr>
          <w:rFonts w:ascii="Times New Roman" w:hAnsi="Times New Roman" w:cs="Times New Roman"/>
          <w:bCs/>
          <w:sz w:val="28"/>
          <w:szCs w:val="28"/>
        </w:rPr>
        <w:t xml:space="preserve"> </w:t>
      </w:r>
      <w:r w:rsidRPr="00976CA0">
        <w:rPr>
          <w:rFonts w:ascii="Times New Roman" w:hAnsi="Times New Roman" w:cs="Times New Roman"/>
          <w:bCs/>
          <w:i/>
          <w:iCs/>
          <w:sz w:val="28"/>
          <w:szCs w:val="28"/>
        </w:rPr>
        <w:t>трафаретами</w:t>
      </w:r>
      <w:r w:rsidRPr="00976CA0">
        <w:rPr>
          <w:rFonts w:ascii="Times New Roman" w:hAnsi="Times New Roman" w:cs="Times New Roman"/>
          <w:sz w:val="28"/>
          <w:szCs w:val="28"/>
        </w:rPr>
        <w:t>:</w:t>
      </w:r>
    </w:p>
    <w:p w14:paraId="1FA8DED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правила обведения шаблонов;</w:t>
      </w:r>
    </w:p>
    <w:p w14:paraId="2C78A84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обведение шаблонов геометрических фигур, реальных предметов несложных форм, букв, цифр.</w:t>
      </w:r>
    </w:p>
    <w:p w14:paraId="2BDBA58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Развитие речи</w:t>
      </w:r>
      <w:r w:rsidRPr="00976CA0">
        <w:rPr>
          <w:rFonts w:ascii="Times New Roman" w:hAnsi="Times New Roman" w:cs="Times New Roman"/>
          <w:sz w:val="28"/>
          <w:szCs w:val="28"/>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14:paraId="2469CC57"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bCs/>
          <w:sz w:val="28"/>
          <w:szCs w:val="28"/>
          <w:u w:val="single"/>
        </w:rPr>
        <w:t>Обучение композиционной деятельности</w:t>
      </w:r>
    </w:p>
    <w:p w14:paraId="09D0E41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Понятие «композиция».</w:t>
      </w:r>
      <w:r w:rsidRPr="00976CA0">
        <w:rPr>
          <w:rFonts w:ascii="Times New Roman" w:hAnsi="Times New Roman" w:cs="Times New Roman"/>
          <w:b/>
          <w:bCs/>
          <w:sz w:val="28"/>
          <w:szCs w:val="28"/>
        </w:rPr>
        <w:t xml:space="preserve"> </w:t>
      </w:r>
      <w:r w:rsidRPr="00976CA0">
        <w:rPr>
          <w:rFonts w:ascii="Times New Roman" w:hAnsi="Times New Roman" w:cs="Times New Roman"/>
          <w:sz w:val="28"/>
          <w:szCs w:val="28"/>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2DCB594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6D2D4D4A"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lastRenderedPageBreak/>
        <w:t>Установление смысловых связей между изображаемыми предметами. Главное и второстепенное композиции.</w:t>
      </w:r>
    </w:p>
    <w:p w14:paraId="7DFAEED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14:paraId="1EA8A72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Применение приемов и правил композиции в рисовании с натуры, тематическом и декоративном рисовании.</w:t>
      </w:r>
    </w:p>
    <w:p w14:paraId="4721A4A3"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bCs/>
          <w:sz w:val="28"/>
          <w:szCs w:val="28"/>
          <w:u w:val="single"/>
        </w:rPr>
        <w:t>Развитие умений воспринимать и изображать форму предметов, пропорции, конструкцию</w:t>
      </w:r>
    </w:p>
    <w:p w14:paraId="70B5EBC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Понятие «форма»</w:t>
      </w:r>
      <w:r w:rsidRPr="00976CA0">
        <w:rPr>
          <w:rFonts w:ascii="Times New Roman" w:hAnsi="Times New Roman" w:cs="Times New Roman"/>
          <w:bCs/>
          <w:sz w:val="28"/>
          <w:szCs w:val="28"/>
        </w:rPr>
        <w:t>.</w:t>
      </w:r>
      <w:r w:rsidRPr="00976CA0">
        <w:rPr>
          <w:rFonts w:ascii="Times New Roman" w:hAnsi="Times New Roman" w:cs="Times New Roman"/>
          <w:b/>
          <w:bCs/>
          <w:sz w:val="28"/>
          <w:szCs w:val="28"/>
        </w:rPr>
        <w:t xml:space="preserve"> </w:t>
      </w:r>
      <w:r w:rsidRPr="00976CA0">
        <w:rPr>
          <w:rFonts w:ascii="Times New Roman" w:hAnsi="Times New Roman" w:cs="Times New Roman"/>
          <w:sz w:val="28"/>
          <w:szCs w:val="28"/>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0E227CE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Обследование предметов и выделение необходимых для передачи в рисунке признаков сходства объекта с натурой (или образцом).</w:t>
      </w:r>
    </w:p>
    <w:p w14:paraId="5C1F1E8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Соотнесение формы предметов с геометрическими фигурами (метод обобщения).</w:t>
      </w:r>
    </w:p>
    <w:p w14:paraId="30E42FF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Передача пропорций предметов. Строение тела человека, животных и др.</w:t>
      </w:r>
    </w:p>
    <w:p w14:paraId="3D10CC4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Передача движения различных одушевленных и неодушевленных предметов.</w:t>
      </w:r>
    </w:p>
    <w:p w14:paraId="487AA14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i/>
          <w:sz w:val="28"/>
          <w:szCs w:val="28"/>
        </w:rPr>
        <w:t>Понятия «орнамент» и «узор».</w:t>
      </w:r>
      <w:r w:rsidRPr="00976CA0">
        <w:rPr>
          <w:rFonts w:ascii="Times New Roman" w:hAnsi="Times New Roman" w:cs="Times New Roman"/>
          <w:sz w:val="28"/>
          <w:szCs w:val="28"/>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238B066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27825C5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14:paraId="4F1C454C"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bCs/>
          <w:sz w:val="28"/>
          <w:szCs w:val="28"/>
          <w:u w:val="single"/>
        </w:rPr>
        <w:t>Развитие у учащихся восприятия цвета предметов и формирование умения передавать его в рисунке с помощью красок</w:t>
      </w:r>
    </w:p>
    <w:p w14:paraId="0A9B657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Понятие «цвет».</w:t>
      </w:r>
      <w:r w:rsidRPr="00976CA0">
        <w:rPr>
          <w:rFonts w:ascii="Times New Roman" w:hAnsi="Times New Roman" w:cs="Times New Roman"/>
          <w:b/>
          <w:bCs/>
          <w:sz w:val="28"/>
          <w:szCs w:val="28"/>
        </w:rPr>
        <w:t xml:space="preserve"> </w:t>
      </w:r>
      <w:r w:rsidRPr="00976CA0">
        <w:rPr>
          <w:rFonts w:ascii="Times New Roman" w:hAnsi="Times New Roman" w:cs="Times New Roman"/>
          <w:sz w:val="28"/>
          <w:szCs w:val="28"/>
        </w:rPr>
        <w:t xml:space="preserve">Цвета солнечного спектра (основные, составные, </w:t>
      </w:r>
      <w:r w:rsidRPr="00976CA0">
        <w:rPr>
          <w:rFonts w:ascii="Times New Roman" w:hAnsi="Times New Roman" w:cs="Times New Roman"/>
          <w:sz w:val="28"/>
          <w:szCs w:val="28"/>
        </w:rPr>
        <w:lastRenderedPageBreak/>
        <w:t xml:space="preserve">дополнительные). Теплые и холодные цвета. Смешение цветов. Практическое овладение основами </w:t>
      </w:r>
      <w:proofErr w:type="spellStart"/>
      <w:r w:rsidRPr="00976CA0">
        <w:rPr>
          <w:rFonts w:ascii="Times New Roman" w:hAnsi="Times New Roman" w:cs="Times New Roman"/>
          <w:sz w:val="28"/>
          <w:szCs w:val="28"/>
        </w:rPr>
        <w:t>цветоведения</w:t>
      </w:r>
      <w:proofErr w:type="spellEnd"/>
      <w:r w:rsidRPr="00976CA0">
        <w:rPr>
          <w:rFonts w:ascii="Times New Roman" w:hAnsi="Times New Roman" w:cs="Times New Roman"/>
          <w:sz w:val="28"/>
          <w:szCs w:val="28"/>
        </w:rPr>
        <w:t xml:space="preserve">. </w:t>
      </w:r>
    </w:p>
    <w:p w14:paraId="068FDBC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Различение и обозначением словом, некоторых ясно различимых оттенков цветов.</w:t>
      </w:r>
    </w:p>
    <w:p w14:paraId="57EE089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976CA0">
        <w:rPr>
          <w:rFonts w:ascii="Times New Roman" w:hAnsi="Times New Roman" w:cs="Times New Roman"/>
          <w:sz w:val="28"/>
          <w:szCs w:val="28"/>
        </w:rPr>
        <w:t>светлотности</w:t>
      </w:r>
      <w:proofErr w:type="spellEnd"/>
      <w:r w:rsidRPr="00976CA0">
        <w:rPr>
          <w:rFonts w:ascii="Times New Roman" w:hAnsi="Times New Roman" w:cs="Times New Roman"/>
          <w:sz w:val="28"/>
          <w:szCs w:val="28"/>
        </w:rPr>
        <w:t xml:space="preserve"> цвета (светло зеленый, темно зеленый и т.д.).</w:t>
      </w:r>
    </w:p>
    <w:p w14:paraId="61CCCA1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0871E5DF"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bCs/>
          <w:sz w:val="28"/>
          <w:szCs w:val="28"/>
          <w:u w:val="single"/>
        </w:rPr>
        <w:t>Обучение восприятию произведений искусства</w:t>
      </w:r>
    </w:p>
    <w:p w14:paraId="148C45C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bCs/>
          <w:i/>
          <w:iCs/>
          <w:sz w:val="28"/>
          <w:szCs w:val="28"/>
        </w:rPr>
        <w:t>Беседы об изобразительном искусстве:</w:t>
      </w:r>
    </w:p>
    <w:p w14:paraId="645C90E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14:paraId="4E2F793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Виды изобразительного искусства:</w:t>
      </w:r>
    </w:p>
    <w:p w14:paraId="0E4AB6A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Р</w:t>
      </w:r>
      <w:r w:rsidRPr="00976CA0">
        <w:rPr>
          <w:rFonts w:ascii="Times New Roman" w:hAnsi="Times New Roman" w:cs="Times New Roman"/>
          <w:sz w:val="28"/>
          <w:szCs w:val="28"/>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634F20C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6DA95DE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1583C76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7B8475BA"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w:t>
      </w:r>
      <w:r w:rsidRPr="00976CA0">
        <w:rPr>
          <w:rFonts w:ascii="Times New Roman" w:hAnsi="Times New Roman" w:cs="Times New Roman"/>
          <w:sz w:val="28"/>
          <w:szCs w:val="28"/>
        </w:rPr>
        <w:lastRenderedPageBreak/>
        <w:t>произведениями народных художественных промыслов в России с учетом местных условий.</w:t>
      </w:r>
    </w:p>
    <w:p w14:paraId="23A5683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Style w:val="apple-style-span"/>
          <w:rFonts w:ascii="Times New Roman" w:hAnsi="Times New Roman" w:cs="Times New Roman"/>
          <w:sz w:val="28"/>
          <w:szCs w:val="28"/>
        </w:rPr>
        <w:t>― </w:t>
      </w:r>
      <w:r w:rsidRPr="00976CA0">
        <w:rPr>
          <w:rFonts w:ascii="Times New Roman" w:hAnsi="Times New Roman" w:cs="Times New Roman"/>
          <w:sz w:val="28"/>
          <w:szCs w:val="28"/>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976CA0">
        <w:rPr>
          <w:rFonts w:ascii="Times New Roman" w:hAnsi="Times New Roman" w:cs="Times New Roman"/>
          <w:sz w:val="28"/>
          <w:szCs w:val="28"/>
        </w:rPr>
        <w:t>И.Билибин</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В.Васнецов</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Ю.Васнецов</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В.Канашевич</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А.Куинджи</w:t>
      </w:r>
      <w:proofErr w:type="spellEnd"/>
      <w:r w:rsidRPr="00976CA0">
        <w:rPr>
          <w:rFonts w:ascii="Times New Roman" w:hAnsi="Times New Roman" w:cs="Times New Roman"/>
          <w:sz w:val="28"/>
          <w:szCs w:val="28"/>
        </w:rPr>
        <w:t xml:space="preserve">, А Саврасов, </w:t>
      </w:r>
      <w:proofErr w:type="spellStart"/>
      <w:r w:rsidRPr="00976CA0">
        <w:rPr>
          <w:rFonts w:ascii="Times New Roman" w:hAnsi="Times New Roman" w:cs="Times New Roman"/>
          <w:sz w:val="28"/>
          <w:szCs w:val="28"/>
        </w:rPr>
        <w:t>В.Сутеев</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И.Остроухова</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А.Пластов</w:t>
      </w:r>
      <w:proofErr w:type="spellEnd"/>
      <w:r w:rsidRPr="00976CA0">
        <w:rPr>
          <w:rFonts w:ascii="Times New Roman" w:hAnsi="Times New Roman" w:cs="Times New Roman"/>
          <w:sz w:val="28"/>
          <w:szCs w:val="28"/>
        </w:rPr>
        <w:t xml:space="preserve">, В Поленов, И Левитан, </w:t>
      </w:r>
      <w:proofErr w:type="spellStart"/>
      <w:r w:rsidRPr="00976CA0">
        <w:rPr>
          <w:rFonts w:ascii="Times New Roman" w:hAnsi="Times New Roman" w:cs="Times New Roman"/>
          <w:sz w:val="28"/>
          <w:szCs w:val="28"/>
        </w:rPr>
        <w:t>К.Юон</w:t>
      </w:r>
      <w:proofErr w:type="spellEnd"/>
      <w:r w:rsidRPr="00976CA0">
        <w:rPr>
          <w:rFonts w:ascii="Times New Roman" w:hAnsi="Times New Roman" w:cs="Times New Roman"/>
          <w:sz w:val="28"/>
          <w:szCs w:val="28"/>
        </w:rPr>
        <w:t xml:space="preserve">, М. Сарьян, </w:t>
      </w:r>
      <w:proofErr w:type="spellStart"/>
      <w:r w:rsidRPr="00976CA0">
        <w:rPr>
          <w:rFonts w:ascii="Times New Roman" w:hAnsi="Times New Roman" w:cs="Times New Roman"/>
          <w:sz w:val="28"/>
          <w:szCs w:val="28"/>
        </w:rPr>
        <w:t>П.Сезан</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И.Шишкин</w:t>
      </w:r>
      <w:proofErr w:type="spellEnd"/>
      <w:r w:rsidRPr="00976CA0">
        <w:rPr>
          <w:rFonts w:ascii="Times New Roman" w:hAnsi="Times New Roman" w:cs="Times New Roman"/>
          <w:sz w:val="28"/>
          <w:szCs w:val="28"/>
        </w:rPr>
        <w:t xml:space="preserve"> и т.д. </w:t>
      </w:r>
    </w:p>
    <w:p w14:paraId="1B9AF0F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976CA0">
        <w:rPr>
          <w:rFonts w:ascii="Times New Roman" w:hAnsi="Times New Roman" w:cs="Times New Roman"/>
          <w:sz w:val="28"/>
          <w:szCs w:val="28"/>
        </w:rPr>
        <w:t>В.Ватагин</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А.Опекушина</w:t>
      </w:r>
      <w:proofErr w:type="spellEnd"/>
      <w:r w:rsidRPr="00976CA0">
        <w:rPr>
          <w:rFonts w:ascii="Times New Roman" w:hAnsi="Times New Roman" w:cs="Times New Roman"/>
          <w:sz w:val="28"/>
          <w:szCs w:val="28"/>
        </w:rPr>
        <w:t xml:space="preserve">, </w:t>
      </w:r>
      <w:proofErr w:type="spellStart"/>
      <w:r w:rsidRPr="00976CA0">
        <w:rPr>
          <w:rFonts w:ascii="Times New Roman" w:hAnsi="Times New Roman" w:cs="Times New Roman"/>
          <w:sz w:val="28"/>
          <w:szCs w:val="28"/>
        </w:rPr>
        <w:t>В.Мухина</w:t>
      </w:r>
      <w:proofErr w:type="spellEnd"/>
      <w:r w:rsidRPr="00976CA0">
        <w:rPr>
          <w:rFonts w:ascii="Times New Roman" w:hAnsi="Times New Roman" w:cs="Times New Roman"/>
          <w:sz w:val="28"/>
          <w:szCs w:val="28"/>
        </w:rPr>
        <w:t xml:space="preserve"> и т.д.</w:t>
      </w:r>
    </w:p>
    <w:p w14:paraId="221A694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976CA0">
        <w:rPr>
          <w:rFonts w:ascii="Times New Roman" w:hAnsi="Times New Roman" w:cs="Times New Roman"/>
          <w:sz w:val="28"/>
          <w:szCs w:val="28"/>
        </w:rPr>
        <w:t>жостовская</w:t>
      </w:r>
      <w:proofErr w:type="spellEnd"/>
      <w:r w:rsidRPr="00976CA0">
        <w:rPr>
          <w:rFonts w:ascii="Times New Roman" w:hAnsi="Times New Roman" w:cs="Times New Roman"/>
          <w:sz w:val="28"/>
          <w:szCs w:val="28"/>
        </w:rPr>
        <w:t xml:space="preserve"> роспись и т.д.). </w:t>
      </w:r>
    </w:p>
    <w:p w14:paraId="6A44A752" w14:textId="77777777" w:rsidR="00F001E5" w:rsidRPr="00976CA0" w:rsidRDefault="00F001E5" w:rsidP="00F001E5">
      <w:pPr>
        <w:spacing w:line="276" w:lineRule="auto"/>
        <w:jc w:val="center"/>
        <w:rPr>
          <w:rFonts w:ascii="Times New Roman" w:hAnsi="Times New Roman" w:cs="Times New Roman"/>
          <w:b/>
          <w:bCs/>
          <w:iCs/>
          <w:kern w:val="2"/>
          <w:sz w:val="28"/>
          <w:szCs w:val="28"/>
          <w:lang w:eastAsia="en-US"/>
        </w:rPr>
      </w:pPr>
      <w:r w:rsidRPr="00976CA0">
        <w:rPr>
          <w:rFonts w:ascii="Times New Roman" w:hAnsi="Times New Roman" w:cs="Times New Roman"/>
          <w:b/>
          <w:bCs/>
          <w:iCs/>
          <w:sz w:val="28"/>
          <w:szCs w:val="28"/>
        </w:rPr>
        <w:t>Физическая культура</w:t>
      </w:r>
    </w:p>
    <w:p w14:paraId="66D3E448" w14:textId="77777777" w:rsidR="00F001E5" w:rsidRPr="00976CA0" w:rsidRDefault="00F001E5" w:rsidP="00F001E5">
      <w:pPr>
        <w:pStyle w:val="12"/>
        <w:spacing w:line="276" w:lineRule="auto"/>
        <w:ind w:hanging="720"/>
        <w:jc w:val="center"/>
        <w:rPr>
          <w:sz w:val="28"/>
          <w:szCs w:val="28"/>
        </w:rPr>
      </w:pPr>
      <w:r w:rsidRPr="00976CA0">
        <w:rPr>
          <w:b/>
          <w:sz w:val="28"/>
          <w:szCs w:val="28"/>
        </w:rPr>
        <w:t>Пояснительная записка</w:t>
      </w:r>
    </w:p>
    <w:p w14:paraId="69E982C8" w14:textId="77777777" w:rsidR="00F001E5" w:rsidRPr="00976CA0" w:rsidRDefault="00F001E5" w:rsidP="00F001E5">
      <w:pPr>
        <w:spacing w:line="276" w:lineRule="auto"/>
        <w:ind w:firstLine="709"/>
        <w:rPr>
          <w:rFonts w:ascii="Times New Roman" w:hAnsi="Times New Roman" w:cs="Times New Roman"/>
          <w:b/>
          <w:sz w:val="28"/>
          <w:szCs w:val="28"/>
        </w:rPr>
      </w:pPr>
      <w:r w:rsidRPr="00976CA0">
        <w:rPr>
          <w:rFonts w:ascii="Times New Roman" w:hAnsi="Times New Roman" w:cs="Times New Roman"/>
          <w:sz w:val="28"/>
          <w:szCs w:val="28"/>
        </w:rPr>
        <w:t>Физическая культура  является составной частью образовательного процесса обу</w:t>
      </w:r>
      <w:r w:rsidRPr="00976CA0">
        <w:rPr>
          <w:rFonts w:ascii="Times New Roman" w:hAnsi="Times New Roman" w:cs="Times New Roman"/>
          <w:sz w:val="28"/>
          <w:szCs w:val="28"/>
        </w:rPr>
        <w:softHyphen/>
        <w:t>ча</w:t>
      </w:r>
      <w:r w:rsidRPr="00976CA0">
        <w:rPr>
          <w:rFonts w:ascii="Times New Roman" w:hAnsi="Times New Roman" w:cs="Times New Roman"/>
          <w:sz w:val="28"/>
          <w:szCs w:val="28"/>
        </w:rPr>
        <w:softHyphen/>
        <w:t>ю</w:t>
      </w:r>
      <w:r w:rsidRPr="00976CA0">
        <w:rPr>
          <w:rFonts w:ascii="Times New Roman" w:hAnsi="Times New Roman" w:cs="Times New Roman"/>
          <w:sz w:val="28"/>
          <w:szCs w:val="28"/>
        </w:rPr>
        <w:softHyphen/>
        <w:t>щихся с РАС. Она решает об</w:t>
      </w:r>
      <w:r w:rsidRPr="00976CA0">
        <w:rPr>
          <w:rFonts w:ascii="Times New Roman" w:hAnsi="Times New Roman" w:cs="Times New Roman"/>
          <w:sz w:val="28"/>
          <w:szCs w:val="28"/>
        </w:rPr>
        <w:softHyphen/>
        <w:t>ра</w:t>
      </w:r>
      <w:r w:rsidRPr="00976CA0">
        <w:rPr>
          <w:rFonts w:ascii="Times New Roman" w:hAnsi="Times New Roman" w:cs="Times New Roman"/>
          <w:sz w:val="28"/>
          <w:szCs w:val="28"/>
        </w:rPr>
        <w:softHyphen/>
        <w:t>зо</w:t>
      </w:r>
      <w:r w:rsidRPr="00976CA0">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976CA0">
        <w:rPr>
          <w:rFonts w:ascii="Times New Roman" w:hAnsi="Times New Roman" w:cs="Times New Roman"/>
          <w:sz w:val="28"/>
          <w:szCs w:val="28"/>
        </w:rPr>
        <w:softHyphen/>
        <w:t>да</w:t>
      </w:r>
      <w:r w:rsidRPr="00976CA0">
        <w:rPr>
          <w:rFonts w:ascii="Times New Roman" w:hAnsi="Times New Roman" w:cs="Times New Roman"/>
          <w:sz w:val="28"/>
          <w:szCs w:val="28"/>
        </w:rPr>
        <w:softHyphen/>
        <w:t xml:space="preserve">чи. Физическое воспитание рассматривается и </w:t>
      </w:r>
      <w:proofErr w:type="gramStart"/>
      <w:r w:rsidRPr="00976CA0">
        <w:rPr>
          <w:rFonts w:ascii="Times New Roman" w:hAnsi="Times New Roman" w:cs="Times New Roman"/>
          <w:sz w:val="28"/>
          <w:szCs w:val="28"/>
        </w:rPr>
        <w:t>реализуется комплексно</w:t>
      </w:r>
      <w:proofErr w:type="gramEnd"/>
      <w:r w:rsidRPr="00976CA0">
        <w:rPr>
          <w:rFonts w:ascii="Times New Roman" w:hAnsi="Times New Roman" w:cs="Times New Roman"/>
          <w:sz w:val="28"/>
          <w:szCs w:val="28"/>
        </w:rPr>
        <w:t xml:space="preserve"> и находится в тес</w:t>
      </w:r>
      <w:r w:rsidRPr="00976CA0">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976CA0">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976CA0">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976CA0">
        <w:rPr>
          <w:rFonts w:ascii="Times New Roman" w:hAnsi="Times New Roman" w:cs="Times New Roman"/>
          <w:sz w:val="28"/>
          <w:szCs w:val="28"/>
        </w:rPr>
        <w:softHyphen/>
        <w:t>со</w:t>
      </w:r>
      <w:r w:rsidRPr="00976CA0">
        <w:rPr>
          <w:rFonts w:ascii="Times New Roman" w:hAnsi="Times New Roman" w:cs="Times New Roman"/>
          <w:sz w:val="28"/>
          <w:szCs w:val="28"/>
        </w:rPr>
        <w:softHyphen/>
        <w:t>б</w:t>
      </w:r>
      <w:r w:rsidRPr="00976CA0">
        <w:rPr>
          <w:rFonts w:ascii="Times New Roman" w:hAnsi="Times New Roman" w:cs="Times New Roman"/>
          <w:sz w:val="28"/>
          <w:szCs w:val="28"/>
        </w:rPr>
        <w:softHyphen/>
        <w:t>с</w:t>
      </w:r>
      <w:r w:rsidRPr="00976CA0">
        <w:rPr>
          <w:rFonts w:ascii="Times New Roman" w:hAnsi="Times New Roman" w:cs="Times New Roman"/>
          <w:sz w:val="28"/>
          <w:szCs w:val="28"/>
        </w:rPr>
        <w:softHyphen/>
        <w:t>твует социальной интеграции школьников в общество.</w:t>
      </w:r>
    </w:p>
    <w:p w14:paraId="3E4B30B0" w14:textId="77777777" w:rsidR="00F001E5" w:rsidRPr="00976CA0" w:rsidRDefault="00F001E5" w:rsidP="00F001E5">
      <w:pPr>
        <w:spacing w:line="276" w:lineRule="auto"/>
        <w:ind w:firstLine="709"/>
        <w:rPr>
          <w:rFonts w:ascii="Times New Roman" w:hAnsi="Times New Roman" w:cs="Times New Roman"/>
          <w:b/>
          <w:bCs/>
          <w:sz w:val="28"/>
          <w:szCs w:val="28"/>
        </w:rPr>
      </w:pPr>
      <w:r w:rsidRPr="00976CA0">
        <w:rPr>
          <w:rFonts w:ascii="Times New Roman" w:hAnsi="Times New Roman" w:cs="Times New Roman"/>
          <w:sz w:val="28"/>
          <w:szCs w:val="28"/>
        </w:rPr>
        <w:t>Основная цель изучения данного предмета</w:t>
      </w:r>
      <w:r w:rsidRPr="00976CA0">
        <w:rPr>
          <w:rFonts w:ascii="Times New Roman" w:hAnsi="Times New Roman" w:cs="Times New Roman"/>
          <w:b/>
          <w:sz w:val="28"/>
          <w:szCs w:val="28"/>
        </w:rPr>
        <w:t xml:space="preserve"> </w:t>
      </w:r>
      <w:r w:rsidRPr="00976CA0">
        <w:rPr>
          <w:rFonts w:ascii="Times New Roman" w:hAnsi="Times New Roman" w:cs="Times New Roman"/>
          <w:sz w:val="28"/>
          <w:szCs w:val="28"/>
        </w:rPr>
        <w:t>заключается во всестороннем раз</w:t>
      </w:r>
      <w:r w:rsidRPr="00976CA0">
        <w:rPr>
          <w:rFonts w:ascii="Times New Roman" w:hAnsi="Times New Roman" w:cs="Times New Roman"/>
          <w:sz w:val="28"/>
          <w:szCs w:val="28"/>
        </w:rPr>
        <w:softHyphen/>
        <w:t>ви</w:t>
      </w:r>
      <w:r w:rsidRPr="00976CA0">
        <w:rPr>
          <w:rFonts w:ascii="Times New Roman" w:hAnsi="Times New Roman" w:cs="Times New Roman"/>
          <w:sz w:val="28"/>
          <w:szCs w:val="28"/>
        </w:rPr>
        <w:softHyphen/>
        <w:t>тии личности обучающихся с РАС в процессе приобщения их к физической культуре, коррекции недостатков пси</w:t>
      </w:r>
      <w:r w:rsidRPr="00976CA0">
        <w:rPr>
          <w:rFonts w:ascii="Times New Roman" w:hAnsi="Times New Roman" w:cs="Times New Roman"/>
          <w:sz w:val="28"/>
          <w:szCs w:val="28"/>
        </w:rPr>
        <w:softHyphen/>
        <w:t>хо</w:t>
      </w:r>
      <w:r w:rsidRPr="00976CA0">
        <w:rPr>
          <w:rFonts w:ascii="Times New Roman" w:hAnsi="Times New Roman" w:cs="Times New Roman"/>
          <w:sz w:val="28"/>
          <w:szCs w:val="28"/>
        </w:rPr>
        <w:softHyphen/>
        <w:t>фи</w:t>
      </w:r>
      <w:r w:rsidRPr="00976CA0">
        <w:rPr>
          <w:rFonts w:ascii="Times New Roman" w:hAnsi="Times New Roman" w:cs="Times New Roman"/>
          <w:sz w:val="28"/>
          <w:szCs w:val="28"/>
        </w:rPr>
        <w:softHyphen/>
        <w:t>зи</w:t>
      </w:r>
      <w:r w:rsidRPr="00976CA0">
        <w:rPr>
          <w:rFonts w:ascii="Times New Roman" w:hAnsi="Times New Roman" w:cs="Times New Roman"/>
          <w:sz w:val="28"/>
          <w:szCs w:val="28"/>
        </w:rPr>
        <w:softHyphen/>
        <w:t>че</w:t>
      </w:r>
      <w:r w:rsidRPr="00976CA0">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976CA0">
        <w:rPr>
          <w:rFonts w:ascii="Times New Roman" w:hAnsi="Times New Roman" w:cs="Times New Roman"/>
          <w:sz w:val="28"/>
          <w:szCs w:val="28"/>
        </w:rPr>
        <w:softHyphen/>
        <w:t>птации.</w:t>
      </w:r>
    </w:p>
    <w:p w14:paraId="65979758" w14:textId="77777777" w:rsidR="00F001E5" w:rsidRPr="00976CA0" w:rsidRDefault="00F001E5" w:rsidP="00F001E5">
      <w:pPr>
        <w:spacing w:line="276" w:lineRule="auto"/>
        <w:ind w:firstLine="709"/>
        <w:rPr>
          <w:rFonts w:ascii="Times New Roman" w:hAnsi="Times New Roman" w:cs="Times New Roman"/>
          <w:bCs/>
          <w:sz w:val="28"/>
          <w:szCs w:val="28"/>
        </w:rPr>
      </w:pPr>
      <w:r w:rsidRPr="00976CA0">
        <w:rPr>
          <w:rFonts w:ascii="Times New Roman" w:hAnsi="Times New Roman" w:cs="Times New Roman"/>
          <w:bCs/>
          <w:sz w:val="28"/>
          <w:szCs w:val="28"/>
        </w:rPr>
        <w:t xml:space="preserve">Основные задачи изучения предмета: </w:t>
      </w:r>
    </w:p>
    <w:p w14:paraId="0395E8C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2910040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коррекция нарушений физического развития;</w:t>
      </w:r>
    </w:p>
    <w:p w14:paraId="6676F29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формирование двигательных умений и навыков;</w:t>
      </w:r>
    </w:p>
    <w:p w14:paraId="7C46066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развитие двигательных способностей в процессе обучения;</w:t>
      </w:r>
    </w:p>
    <w:p w14:paraId="256FFB41" w14:textId="77777777" w:rsidR="00F001E5" w:rsidRPr="00976CA0" w:rsidRDefault="00F001E5" w:rsidP="00F001E5">
      <w:pPr>
        <w:spacing w:line="276" w:lineRule="auto"/>
        <w:ind w:firstLine="709"/>
        <w:rPr>
          <w:rStyle w:val="apple-converted-space"/>
          <w:rFonts w:ascii="Times New Roman" w:hAnsi="Times New Roman" w:cs="Times New Roman"/>
          <w:bCs/>
          <w:color w:val="000000"/>
          <w:sz w:val="28"/>
          <w:szCs w:val="28"/>
          <w:shd w:val="clear" w:color="auto" w:fill="FFFFFF"/>
        </w:rPr>
      </w:pPr>
      <w:r w:rsidRPr="00976CA0">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14:paraId="5406A6AF" w14:textId="77777777" w:rsidR="00F001E5" w:rsidRPr="00976CA0" w:rsidRDefault="00F001E5" w:rsidP="00F001E5">
      <w:pPr>
        <w:spacing w:line="276" w:lineRule="auto"/>
        <w:ind w:firstLine="709"/>
        <w:rPr>
          <w:rFonts w:ascii="Times New Roman" w:hAnsi="Times New Roman" w:cs="Times New Roman"/>
          <w:color w:val="00000A"/>
          <w:sz w:val="28"/>
          <w:szCs w:val="28"/>
        </w:rPr>
      </w:pPr>
      <w:r w:rsidRPr="00976CA0">
        <w:rPr>
          <w:rFonts w:ascii="Times New Roman" w:hAnsi="Times New Roman" w:cs="Times New Roman"/>
          <w:sz w:val="28"/>
          <w:szCs w:val="28"/>
        </w:rPr>
        <w:t>― </w:t>
      </w:r>
      <w:r w:rsidRPr="00976CA0">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1E3558A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14:paraId="7F96A04F" w14:textId="77777777" w:rsidR="00F001E5" w:rsidRPr="00976CA0" w:rsidRDefault="00F001E5" w:rsidP="00F001E5">
      <w:pPr>
        <w:pStyle w:val="aa"/>
        <w:tabs>
          <w:tab w:val="left" w:pos="454"/>
        </w:tabs>
        <w:spacing w:after="0"/>
        <w:ind w:firstLine="709"/>
        <w:jc w:val="both"/>
        <w:rPr>
          <w:rFonts w:ascii="Times New Roman" w:hAnsi="Times New Roman" w:cs="Times New Roman"/>
          <w:sz w:val="28"/>
          <w:szCs w:val="28"/>
        </w:rPr>
      </w:pPr>
      <w:r w:rsidRPr="00976CA0">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14:paraId="5090E5E4" w14:textId="77777777" w:rsidR="00F001E5" w:rsidRPr="00976CA0" w:rsidRDefault="00F001E5" w:rsidP="00F001E5">
      <w:pPr>
        <w:pStyle w:val="aa"/>
        <w:tabs>
          <w:tab w:val="left" w:pos="454"/>
        </w:tabs>
        <w:spacing w:after="0"/>
        <w:ind w:firstLine="709"/>
        <w:jc w:val="both"/>
        <w:rPr>
          <w:rFonts w:ascii="Times New Roman" w:hAnsi="Times New Roman" w:cs="Times New Roman"/>
          <w:sz w:val="28"/>
          <w:szCs w:val="28"/>
        </w:rPr>
      </w:pPr>
      <w:r w:rsidRPr="00976CA0">
        <w:rPr>
          <w:rFonts w:ascii="Times New Roman" w:hAnsi="Times New Roman" w:cs="Times New Roman"/>
          <w:sz w:val="28"/>
          <w:szCs w:val="28"/>
        </w:rPr>
        <w:t>― поддержание устойчивой физической работоспособности на достигнутом уровне;</w:t>
      </w:r>
    </w:p>
    <w:p w14:paraId="61D04AF2" w14:textId="77777777" w:rsidR="00F001E5" w:rsidRPr="00976CA0" w:rsidRDefault="00F001E5" w:rsidP="00F001E5">
      <w:pPr>
        <w:pStyle w:val="aa"/>
        <w:tabs>
          <w:tab w:val="left" w:pos="454"/>
        </w:tabs>
        <w:spacing w:after="0"/>
        <w:ind w:firstLine="709"/>
        <w:jc w:val="both"/>
        <w:rPr>
          <w:rFonts w:ascii="Times New Roman" w:hAnsi="Times New Roman" w:cs="Times New Roman"/>
          <w:sz w:val="28"/>
          <w:szCs w:val="28"/>
        </w:rPr>
      </w:pPr>
      <w:r w:rsidRPr="00976CA0">
        <w:rPr>
          <w:rFonts w:ascii="Times New Roman" w:hAnsi="Times New Roman" w:cs="Times New Roman"/>
          <w:sz w:val="28"/>
          <w:szCs w:val="28"/>
        </w:rPr>
        <w:t>― формирование познавательных интересов, сообщение доступных  теоретических сведений по физической культуре;</w:t>
      </w:r>
    </w:p>
    <w:p w14:paraId="0ED80E11" w14:textId="77777777" w:rsidR="00F001E5" w:rsidRPr="00976CA0" w:rsidRDefault="00F001E5" w:rsidP="00F001E5">
      <w:pPr>
        <w:pStyle w:val="aa"/>
        <w:tabs>
          <w:tab w:val="left" w:pos="454"/>
        </w:tabs>
        <w:spacing w:after="0"/>
        <w:ind w:firstLine="709"/>
        <w:jc w:val="both"/>
        <w:rPr>
          <w:rFonts w:ascii="Times New Roman" w:hAnsi="Times New Roman" w:cs="Times New Roman"/>
          <w:sz w:val="28"/>
          <w:szCs w:val="28"/>
        </w:rPr>
      </w:pPr>
      <w:r w:rsidRPr="00976CA0">
        <w:rPr>
          <w:rFonts w:ascii="Times New Roman" w:hAnsi="Times New Roman" w:cs="Times New Roman"/>
          <w:sz w:val="28"/>
          <w:szCs w:val="28"/>
        </w:rPr>
        <w:t>― воспитание устойчивого интереса к занятиям физическими упражнениями;</w:t>
      </w:r>
    </w:p>
    <w:p w14:paraId="11A06816" w14:textId="77777777" w:rsidR="00F001E5" w:rsidRPr="00976CA0" w:rsidRDefault="00F001E5" w:rsidP="00F001E5">
      <w:pPr>
        <w:pStyle w:val="aa"/>
        <w:tabs>
          <w:tab w:val="left" w:pos="454"/>
        </w:tabs>
        <w:spacing w:after="0"/>
        <w:ind w:firstLine="709"/>
        <w:jc w:val="both"/>
        <w:rPr>
          <w:rFonts w:ascii="Times New Roman" w:hAnsi="Times New Roman" w:cs="Times New Roman"/>
          <w:sz w:val="28"/>
          <w:szCs w:val="28"/>
        </w:rPr>
      </w:pPr>
      <w:r w:rsidRPr="00976CA0">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w:t>
      </w:r>
    </w:p>
    <w:p w14:paraId="51C5D986" w14:textId="77777777" w:rsidR="00F001E5" w:rsidRPr="00976CA0" w:rsidRDefault="00F001E5" w:rsidP="00F001E5">
      <w:pPr>
        <w:pStyle w:val="aa"/>
        <w:tabs>
          <w:tab w:val="left" w:pos="454"/>
        </w:tabs>
        <w:spacing w:after="0"/>
        <w:ind w:firstLine="709"/>
        <w:jc w:val="both"/>
        <w:rPr>
          <w:rFonts w:ascii="Times New Roman" w:hAnsi="Times New Roman" w:cs="Times New Roman"/>
          <w:sz w:val="28"/>
          <w:szCs w:val="28"/>
        </w:rPr>
      </w:pPr>
      <w:r w:rsidRPr="00976CA0">
        <w:rPr>
          <w:rFonts w:ascii="Times New Roman" w:hAnsi="Times New Roman" w:cs="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2E36D919" w14:textId="77777777" w:rsidR="00F001E5" w:rsidRPr="00976CA0" w:rsidRDefault="00F001E5" w:rsidP="00F001E5">
      <w:pPr>
        <w:pStyle w:val="af1"/>
        <w:spacing w:line="276" w:lineRule="auto"/>
        <w:ind w:firstLine="709"/>
        <w:jc w:val="both"/>
        <w:rPr>
          <w:rFonts w:ascii="Times New Roman" w:hAnsi="Times New Roman"/>
          <w:sz w:val="28"/>
          <w:szCs w:val="28"/>
        </w:rPr>
      </w:pPr>
      <w:r w:rsidRPr="00976CA0">
        <w:rPr>
          <w:rFonts w:ascii="Times New Roman" w:hAnsi="Times New Roman"/>
          <w:sz w:val="28"/>
          <w:szCs w:val="28"/>
        </w:rPr>
        <w:t>― обогащение чувственного опыта;</w:t>
      </w:r>
    </w:p>
    <w:p w14:paraId="093371BF" w14:textId="77777777" w:rsidR="00F001E5" w:rsidRPr="00976CA0" w:rsidRDefault="00F001E5" w:rsidP="00F001E5">
      <w:pPr>
        <w:pStyle w:val="af1"/>
        <w:spacing w:line="276" w:lineRule="auto"/>
        <w:ind w:firstLine="709"/>
        <w:jc w:val="both"/>
        <w:rPr>
          <w:rFonts w:ascii="Times New Roman" w:hAnsi="Times New Roman"/>
          <w:sz w:val="28"/>
          <w:szCs w:val="28"/>
        </w:rPr>
      </w:pPr>
      <w:r w:rsidRPr="00976CA0">
        <w:rPr>
          <w:rFonts w:ascii="Times New Roman" w:hAnsi="Times New Roman"/>
          <w:sz w:val="28"/>
          <w:szCs w:val="28"/>
        </w:rPr>
        <w:t>― коррекцию и развитие сенсомоторной сферы;</w:t>
      </w:r>
    </w:p>
    <w:p w14:paraId="159F61D0" w14:textId="77777777" w:rsidR="00F001E5" w:rsidRPr="00976CA0" w:rsidRDefault="00F001E5" w:rsidP="00F001E5">
      <w:pPr>
        <w:pStyle w:val="af1"/>
        <w:spacing w:line="276" w:lineRule="auto"/>
        <w:ind w:firstLine="709"/>
        <w:jc w:val="both"/>
        <w:rPr>
          <w:rFonts w:ascii="Times New Roman" w:hAnsi="Times New Roman"/>
          <w:sz w:val="28"/>
          <w:szCs w:val="28"/>
        </w:rPr>
      </w:pPr>
      <w:r w:rsidRPr="00976CA0">
        <w:rPr>
          <w:rFonts w:ascii="Times New Roman" w:hAnsi="Times New Roman"/>
          <w:sz w:val="28"/>
          <w:szCs w:val="28"/>
        </w:rPr>
        <w:t xml:space="preserve">― формирование навыков общения, предметно-практической и познавательной деятельности. </w:t>
      </w:r>
    </w:p>
    <w:p w14:paraId="1E782F99" w14:textId="77777777" w:rsidR="00F001E5" w:rsidRPr="00976CA0" w:rsidRDefault="00F001E5" w:rsidP="00F001E5">
      <w:pPr>
        <w:spacing w:line="276" w:lineRule="auto"/>
        <w:ind w:firstLine="709"/>
        <w:rPr>
          <w:rStyle w:val="apple-converted-space"/>
          <w:rFonts w:ascii="Times New Roman" w:hAnsi="Times New Roman" w:cs="Times New Roman"/>
          <w:sz w:val="28"/>
          <w:szCs w:val="28"/>
          <w:shd w:val="clear" w:color="auto" w:fill="FFFFFF"/>
        </w:rPr>
      </w:pPr>
      <w:r w:rsidRPr="00976CA0">
        <w:rPr>
          <w:rStyle w:val="apple-converted-space"/>
          <w:rFonts w:ascii="Times New Roman" w:hAnsi="Times New Roman" w:cs="Times New Roman"/>
          <w:sz w:val="28"/>
          <w:szCs w:val="28"/>
          <w:shd w:val="clear" w:color="auto" w:fill="FFFFFF"/>
        </w:rPr>
        <w:t>Содержание программы отражено в  разделах: «Знания о физической культуре», «Ги</w:t>
      </w:r>
      <w:r w:rsidRPr="00976CA0">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976CA0">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14:paraId="03C6BB8E" w14:textId="77777777" w:rsidR="00F001E5" w:rsidRPr="00976CA0" w:rsidRDefault="00F001E5" w:rsidP="00F001E5">
      <w:pPr>
        <w:spacing w:line="276" w:lineRule="auto"/>
        <w:ind w:firstLine="709"/>
        <w:rPr>
          <w:rStyle w:val="apple-converted-space"/>
          <w:rFonts w:ascii="Times New Roman" w:hAnsi="Times New Roman" w:cs="Times New Roman"/>
          <w:sz w:val="28"/>
          <w:szCs w:val="28"/>
          <w:shd w:val="clear" w:color="auto" w:fill="FFFFFF"/>
        </w:rPr>
      </w:pPr>
      <w:r w:rsidRPr="00976CA0">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7A15E82F" w14:textId="77777777" w:rsidR="00F001E5" w:rsidRPr="00976CA0" w:rsidRDefault="00F001E5" w:rsidP="00F001E5">
      <w:pPr>
        <w:spacing w:line="276" w:lineRule="auto"/>
        <w:ind w:firstLine="709"/>
        <w:rPr>
          <w:rStyle w:val="apple-converted-space"/>
          <w:rFonts w:ascii="Times New Roman" w:hAnsi="Times New Roman" w:cs="Times New Roman"/>
          <w:sz w:val="28"/>
          <w:szCs w:val="28"/>
          <w:shd w:val="clear" w:color="auto" w:fill="FFFFFF"/>
        </w:rPr>
      </w:pPr>
      <w:r w:rsidRPr="00976CA0">
        <w:rPr>
          <w:rStyle w:val="apple-converted-space"/>
          <w:rFonts w:ascii="Times New Roman" w:hAnsi="Times New Roman" w:cs="Times New Roman"/>
          <w:sz w:val="28"/>
          <w:szCs w:val="28"/>
          <w:shd w:val="clear" w:color="auto" w:fill="FFFFFF"/>
        </w:rPr>
        <w:t>Программой предусмотрены следующие виды работы:</w:t>
      </w:r>
    </w:p>
    <w:p w14:paraId="35795CB8" w14:textId="77777777" w:rsidR="00F001E5" w:rsidRPr="00976CA0" w:rsidRDefault="00F001E5" w:rsidP="00F001E5">
      <w:pPr>
        <w:pStyle w:val="12"/>
        <w:spacing w:line="276" w:lineRule="auto"/>
        <w:ind w:left="0" w:firstLine="709"/>
        <w:jc w:val="both"/>
        <w:rPr>
          <w:sz w:val="28"/>
          <w:szCs w:val="28"/>
        </w:rPr>
      </w:pPr>
      <w:r w:rsidRPr="00976CA0">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0BE6CC40" w14:textId="77777777" w:rsidR="00F001E5" w:rsidRPr="00976CA0" w:rsidRDefault="00F001E5" w:rsidP="00F001E5">
      <w:pPr>
        <w:pStyle w:val="12"/>
        <w:spacing w:line="276" w:lineRule="auto"/>
        <w:ind w:left="0" w:firstLine="709"/>
        <w:jc w:val="both"/>
        <w:rPr>
          <w:sz w:val="28"/>
          <w:szCs w:val="28"/>
        </w:rPr>
      </w:pPr>
      <w:r w:rsidRPr="00976CA0">
        <w:rPr>
          <w:rStyle w:val="apple-converted-space"/>
          <w:sz w:val="28"/>
          <w:szCs w:val="28"/>
          <w:shd w:val="clear" w:color="auto" w:fill="FFFFFF"/>
        </w:rPr>
        <w:t>― выполнение физических упражнений на основе показа учителя;</w:t>
      </w:r>
    </w:p>
    <w:p w14:paraId="303658B7" w14:textId="77777777" w:rsidR="00F001E5" w:rsidRPr="00976CA0" w:rsidRDefault="00F001E5" w:rsidP="00F001E5">
      <w:pPr>
        <w:pStyle w:val="12"/>
        <w:spacing w:line="276" w:lineRule="auto"/>
        <w:ind w:left="0" w:firstLine="709"/>
        <w:jc w:val="both"/>
        <w:rPr>
          <w:sz w:val="28"/>
          <w:szCs w:val="28"/>
        </w:rPr>
      </w:pPr>
      <w:r w:rsidRPr="00976CA0">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14:paraId="2FF6376D" w14:textId="77777777" w:rsidR="00F001E5" w:rsidRPr="00976CA0" w:rsidRDefault="00F001E5" w:rsidP="00F001E5">
      <w:pPr>
        <w:pStyle w:val="12"/>
        <w:spacing w:line="276" w:lineRule="auto"/>
        <w:ind w:left="0" w:firstLine="709"/>
        <w:jc w:val="both"/>
        <w:rPr>
          <w:sz w:val="28"/>
          <w:szCs w:val="28"/>
        </w:rPr>
      </w:pPr>
      <w:r w:rsidRPr="00976CA0">
        <w:rPr>
          <w:rStyle w:val="apple-converted-space"/>
          <w:sz w:val="28"/>
          <w:szCs w:val="28"/>
          <w:shd w:val="clear" w:color="auto" w:fill="FFFFFF"/>
        </w:rPr>
        <w:t>― самостоятельное выполнение упражнений;</w:t>
      </w:r>
    </w:p>
    <w:p w14:paraId="13B92D5D" w14:textId="77777777" w:rsidR="00F001E5" w:rsidRPr="00976CA0" w:rsidRDefault="00F001E5" w:rsidP="00F001E5">
      <w:pPr>
        <w:pStyle w:val="12"/>
        <w:spacing w:line="276" w:lineRule="auto"/>
        <w:ind w:left="0" w:firstLine="709"/>
        <w:jc w:val="both"/>
        <w:rPr>
          <w:sz w:val="28"/>
          <w:szCs w:val="28"/>
        </w:rPr>
      </w:pPr>
      <w:r w:rsidRPr="00976CA0">
        <w:rPr>
          <w:rStyle w:val="apple-converted-space"/>
          <w:sz w:val="28"/>
          <w:szCs w:val="28"/>
          <w:shd w:val="clear" w:color="auto" w:fill="FFFFFF"/>
        </w:rPr>
        <w:t>― занятия в тренирующем режиме;</w:t>
      </w:r>
    </w:p>
    <w:p w14:paraId="420DF751" w14:textId="77777777" w:rsidR="00F001E5" w:rsidRPr="00976CA0" w:rsidRDefault="00F001E5" w:rsidP="00F001E5">
      <w:pPr>
        <w:pStyle w:val="12"/>
        <w:spacing w:line="276" w:lineRule="auto"/>
        <w:ind w:left="0" w:firstLine="709"/>
        <w:jc w:val="both"/>
        <w:rPr>
          <w:sz w:val="28"/>
          <w:szCs w:val="28"/>
        </w:rPr>
      </w:pPr>
      <w:r w:rsidRPr="00976CA0">
        <w:rPr>
          <w:rStyle w:val="apple-converted-space"/>
          <w:sz w:val="28"/>
          <w:szCs w:val="28"/>
          <w:shd w:val="clear" w:color="auto" w:fill="FFFFFF"/>
        </w:rPr>
        <w:lastRenderedPageBreak/>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14:paraId="2CD5B08C"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bCs/>
          <w:iCs/>
          <w:sz w:val="28"/>
          <w:szCs w:val="28"/>
          <w:u w:val="single"/>
        </w:rPr>
        <w:t>Знания о физической культуре</w:t>
      </w:r>
    </w:p>
    <w:p w14:paraId="1CE2C7B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976CA0">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976CA0">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4313D387"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u w:val="single"/>
        </w:rPr>
      </w:pPr>
      <w:r w:rsidRPr="00976CA0">
        <w:rPr>
          <w:rStyle w:val="apple-converted-space"/>
          <w:rFonts w:ascii="Times New Roman" w:hAnsi="Times New Roman" w:cs="Times New Roman"/>
          <w:sz w:val="28"/>
          <w:szCs w:val="28"/>
          <w:u w:val="single"/>
          <w:shd w:val="clear" w:color="auto" w:fill="FFFFFF"/>
        </w:rPr>
        <w:t>Гимнастика</w:t>
      </w:r>
    </w:p>
    <w:p w14:paraId="6AA6B00B" w14:textId="77777777" w:rsidR="00F001E5" w:rsidRPr="00976CA0" w:rsidRDefault="00F001E5" w:rsidP="00F001E5">
      <w:pPr>
        <w:shd w:val="clear" w:color="auto" w:fill="FFFFFF"/>
        <w:spacing w:line="276" w:lineRule="auto"/>
        <w:ind w:firstLine="709"/>
        <w:rPr>
          <w:rFonts w:ascii="Times New Roman" w:hAnsi="Times New Roman" w:cs="Times New Roman"/>
          <w:color w:val="000000"/>
          <w:sz w:val="28"/>
          <w:szCs w:val="28"/>
        </w:rPr>
      </w:pPr>
      <w:r w:rsidRPr="00976CA0">
        <w:rPr>
          <w:rFonts w:ascii="Times New Roman" w:hAnsi="Times New Roman" w:cs="Times New Roman"/>
          <w:bCs/>
          <w:color w:val="000000"/>
          <w:sz w:val="28"/>
          <w:szCs w:val="28"/>
          <w:u w:val="single"/>
        </w:rPr>
        <w:t>Теоретические сведения.</w:t>
      </w:r>
      <w:r w:rsidRPr="00976CA0">
        <w:rPr>
          <w:rFonts w:ascii="Times New Roman" w:hAnsi="Times New Roman" w:cs="Times New Roman"/>
          <w:b/>
          <w:bCs/>
          <w:color w:val="000000"/>
          <w:sz w:val="28"/>
          <w:szCs w:val="28"/>
          <w:u w:val="single"/>
        </w:rPr>
        <w:t xml:space="preserve"> </w:t>
      </w:r>
      <w:r w:rsidRPr="00976CA0">
        <w:rPr>
          <w:rFonts w:ascii="Times New Roman" w:hAnsi="Times New Roman" w:cs="Times New Roman"/>
          <w:color w:val="000000"/>
          <w:sz w:val="28"/>
          <w:szCs w:val="28"/>
        </w:rPr>
        <w:t>Одежда и обувь гимнаста.</w:t>
      </w:r>
      <w:r w:rsidRPr="00976CA0">
        <w:rPr>
          <w:rFonts w:ascii="Times New Roman" w:hAnsi="Times New Roman" w:cs="Times New Roman"/>
          <w:b/>
          <w:bCs/>
          <w:color w:val="000000"/>
          <w:sz w:val="28"/>
          <w:szCs w:val="28"/>
        </w:rPr>
        <w:t xml:space="preserve"> </w:t>
      </w:r>
      <w:r w:rsidRPr="00976CA0">
        <w:rPr>
          <w:rFonts w:ascii="Times New Roman" w:hAnsi="Times New Roman" w:cs="Times New Roman"/>
          <w:color w:val="000000"/>
          <w:sz w:val="28"/>
          <w:szCs w:val="28"/>
        </w:rPr>
        <w:t>Элементарные сведения о гимнастиче</w:t>
      </w:r>
      <w:r w:rsidRPr="00976CA0">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976CA0">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17BC7336" w14:textId="77777777" w:rsidR="00F001E5" w:rsidRPr="00976CA0" w:rsidRDefault="00F001E5" w:rsidP="00F001E5">
      <w:pPr>
        <w:shd w:val="clear" w:color="auto" w:fill="FFFFFF"/>
        <w:spacing w:line="276" w:lineRule="auto"/>
        <w:ind w:firstLine="709"/>
        <w:rPr>
          <w:rFonts w:ascii="Times New Roman" w:hAnsi="Times New Roman" w:cs="Times New Roman"/>
          <w:bCs/>
          <w:color w:val="000000"/>
          <w:sz w:val="28"/>
          <w:szCs w:val="28"/>
          <w:u w:val="single"/>
        </w:rPr>
      </w:pPr>
      <w:r w:rsidRPr="00976CA0">
        <w:rPr>
          <w:rFonts w:ascii="Times New Roman" w:hAnsi="Times New Roman" w:cs="Times New Roman"/>
          <w:bCs/>
          <w:color w:val="000000"/>
          <w:sz w:val="28"/>
          <w:szCs w:val="28"/>
          <w:u w:val="single"/>
        </w:rPr>
        <w:t xml:space="preserve">Практический материал. </w:t>
      </w:r>
    </w:p>
    <w:p w14:paraId="339C9098" w14:textId="77777777" w:rsidR="00F001E5" w:rsidRPr="00976CA0" w:rsidRDefault="00F001E5" w:rsidP="00F001E5">
      <w:pPr>
        <w:shd w:val="clear" w:color="auto" w:fill="FFFFFF"/>
        <w:spacing w:line="276" w:lineRule="auto"/>
        <w:ind w:firstLine="709"/>
        <w:rPr>
          <w:rFonts w:ascii="Times New Roman" w:hAnsi="Times New Roman" w:cs="Times New Roman"/>
          <w:bCs/>
          <w:color w:val="000000"/>
          <w:sz w:val="28"/>
          <w:szCs w:val="28"/>
        </w:rPr>
      </w:pPr>
      <w:r w:rsidRPr="00976CA0">
        <w:rPr>
          <w:rFonts w:ascii="Times New Roman" w:hAnsi="Times New Roman" w:cs="Times New Roman"/>
          <w:bCs/>
          <w:i/>
          <w:color w:val="000000"/>
          <w:sz w:val="28"/>
          <w:szCs w:val="28"/>
          <w:u w:val="single"/>
        </w:rPr>
        <w:t>Построения и перестроения</w:t>
      </w:r>
      <w:r w:rsidRPr="00976CA0">
        <w:rPr>
          <w:rFonts w:ascii="Times New Roman" w:hAnsi="Times New Roman" w:cs="Times New Roman"/>
          <w:bCs/>
          <w:color w:val="000000"/>
          <w:sz w:val="28"/>
          <w:szCs w:val="28"/>
        </w:rPr>
        <w:t xml:space="preserve">. </w:t>
      </w:r>
    </w:p>
    <w:p w14:paraId="1863F6FB"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bCs/>
          <w:i/>
          <w:color w:val="000000"/>
          <w:sz w:val="28"/>
          <w:szCs w:val="28"/>
          <w:u w:val="single"/>
        </w:rPr>
        <w:t xml:space="preserve">Упражнения без предметов </w:t>
      </w:r>
      <w:r w:rsidRPr="00976CA0">
        <w:rPr>
          <w:rFonts w:ascii="Times New Roman" w:hAnsi="Times New Roman" w:cs="Times New Roman"/>
          <w:bCs/>
          <w:color w:val="000000"/>
          <w:sz w:val="28"/>
          <w:szCs w:val="28"/>
        </w:rPr>
        <w:t>(</w:t>
      </w:r>
      <w:proofErr w:type="spellStart"/>
      <w:r w:rsidRPr="00976CA0">
        <w:rPr>
          <w:rFonts w:ascii="Times New Roman" w:hAnsi="Times New Roman" w:cs="Times New Roman"/>
          <w:bCs/>
          <w:i/>
          <w:color w:val="000000"/>
          <w:sz w:val="28"/>
          <w:szCs w:val="28"/>
        </w:rPr>
        <w:t>коррегирующие</w:t>
      </w:r>
      <w:proofErr w:type="spellEnd"/>
      <w:r w:rsidRPr="00976CA0">
        <w:rPr>
          <w:rFonts w:ascii="Times New Roman" w:hAnsi="Times New Roman" w:cs="Times New Roman"/>
          <w:bCs/>
          <w:i/>
          <w:color w:val="000000"/>
          <w:sz w:val="28"/>
          <w:szCs w:val="28"/>
        </w:rPr>
        <w:t xml:space="preserve"> и общеразвивающие упражнения</w:t>
      </w:r>
      <w:r w:rsidRPr="00976CA0">
        <w:rPr>
          <w:rFonts w:ascii="Times New Roman" w:hAnsi="Times New Roman" w:cs="Times New Roman"/>
          <w:bCs/>
          <w:color w:val="000000"/>
          <w:sz w:val="28"/>
          <w:szCs w:val="28"/>
        </w:rPr>
        <w:t>):</w:t>
      </w:r>
    </w:p>
    <w:p w14:paraId="4E06B3E7" w14:textId="77777777" w:rsidR="00F001E5" w:rsidRPr="00976CA0" w:rsidRDefault="00F001E5" w:rsidP="00F001E5">
      <w:pPr>
        <w:shd w:val="clear" w:color="auto" w:fill="FFFFFF"/>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t>основные положения и движения рук, ног, головы, туловища;</w:t>
      </w:r>
      <w:r w:rsidRPr="00976CA0">
        <w:rPr>
          <w:rFonts w:ascii="Times New Roman" w:hAnsi="Times New Roman" w:cs="Times New Roman"/>
          <w:color w:val="000000"/>
          <w:sz w:val="28"/>
          <w:szCs w:val="28"/>
        </w:rPr>
        <w:t xml:space="preserve"> </w:t>
      </w:r>
    </w:p>
    <w:p w14:paraId="72309203" w14:textId="77777777" w:rsidR="00F001E5" w:rsidRPr="00976CA0" w:rsidRDefault="00F001E5" w:rsidP="00F001E5">
      <w:pPr>
        <w:spacing w:line="276" w:lineRule="auto"/>
        <w:ind w:firstLine="709"/>
        <w:rPr>
          <w:rFonts w:ascii="Times New Roman" w:hAnsi="Times New Roman" w:cs="Times New Roman"/>
          <w:bCs/>
          <w:color w:val="000000"/>
          <w:sz w:val="28"/>
          <w:szCs w:val="28"/>
        </w:rPr>
      </w:pPr>
      <w:r w:rsidRPr="00976CA0">
        <w:rPr>
          <w:rFonts w:ascii="Times New Roman" w:hAnsi="Times New Roman" w:cs="Times New Roman"/>
          <w:bCs/>
          <w:color w:val="000000"/>
          <w:sz w:val="28"/>
          <w:szCs w:val="28"/>
        </w:rPr>
        <w:t>упражнения для расслабления мышц;</w:t>
      </w:r>
    </w:p>
    <w:p w14:paraId="4C5E68E9" w14:textId="77777777" w:rsidR="00F001E5" w:rsidRPr="00976CA0" w:rsidRDefault="00F001E5" w:rsidP="00F001E5">
      <w:pPr>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t>упражнения для мышц шеи;</w:t>
      </w:r>
      <w:r w:rsidRPr="00976CA0">
        <w:rPr>
          <w:rFonts w:ascii="Times New Roman" w:hAnsi="Times New Roman" w:cs="Times New Roman"/>
          <w:b/>
          <w:bCs/>
          <w:color w:val="000000"/>
          <w:sz w:val="28"/>
          <w:szCs w:val="28"/>
        </w:rPr>
        <w:t xml:space="preserve"> </w:t>
      </w:r>
    </w:p>
    <w:p w14:paraId="5CEB9B2B"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 xml:space="preserve">упражнения для укрепления мышц спины и живота; </w:t>
      </w:r>
    </w:p>
    <w:p w14:paraId="55ACA95F"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 xml:space="preserve">упражнения для развития мышц рук и плечевого пояса; </w:t>
      </w:r>
      <w:r w:rsidRPr="00976CA0">
        <w:rPr>
          <w:rFonts w:ascii="Times New Roman" w:hAnsi="Times New Roman" w:cs="Times New Roman"/>
          <w:b/>
          <w:bCs/>
          <w:color w:val="000000"/>
          <w:sz w:val="28"/>
          <w:szCs w:val="28"/>
        </w:rPr>
        <w:t xml:space="preserve"> </w:t>
      </w:r>
    </w:p>
    <w:p w14:paraId="5BEA78CD"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упражнения для мышц ног;</w:t>
      </w:r>
      <w:r w:rsidRPr="00976CA0">
        <w:rPr>
          <w:rFonts w:ascii="Times New Roman" w:hAnsi="Times New Roman" w:cs="Times New Roman"/>
          <w:b/>
          <w:bCs/>
          <w:color w:val="000000"/>
          <w:sz w:val="28"/>
          <w:szCs w:val="28"/>
        </w:rPr>
        <w:t xml:space="preserve"> </w:t>
      </w:r>
    </w:p>
    <w:p w14:paraId="4D2941C4"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упражнения на дыхание;</w:t>
      </w:r>
      <w:r w:rsidRPr="00976CA0">
        <w:rPr>
          <w:rFonts w:ascii="Times New Roman" w:hAnsi="Times New Roman" w:cs="Times New Roman"/>
          <w:b/>
          <w:bCs/>
          <w:color w:val="000000"/>
          <w:sz w:val="28"/>
          <w:szCs w:val="28"/>
        </w:rPr>
        <w:t xml:space="preserve"> </w:t>
      </w:r>
    </w:p>
    <w:p w14:paraId="42CCC841" w14:textId="77777777" w:rsidR="00F001E5" w:rsidRPr="00976CA0" w:rsidRDefault="00F001E5" w:rsidP="00F001E5">
      <w:pPr>
        <w:shd w:val="clear" w:color="auto" w:fill="FFFFFF"/>
        <w:spacing w:line="276" w:lineRule="auto"/>
        <w:ind w:firstLine="709"/>
        <w:rPr>
          <w:rFonts w:ascii="Times New Roman" w:hAnsi="Times New Roman" w:cs="Times New Roman"/>
          <w:bCs/>
          <w:color w:val="000000"/>
          <w:sz w:val="28"/>
          <w:szCs w:val="28"/>
        </w:rPr>
      </w:pPr>
      <w:r w:rsidRPr="00976CA0">
        <w:rPr>
          <w:rFonts w:ascii="Times New Roman" w:hAnsi="Times New Roman" w:cs="Times New Roman"/>
          <w:bCs/>
          <w:color w:val="000000"/>
          <w:sz w:val="28"/>
          <w:szCs w:val="28"/>
        </w:rPr>
        <w:t>упражнения для развития мышц кистей рук и пальцев;</w:t>
      </w:r>
    </w:p>
    <w:p w14:paraId="452B4D77"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bCs/>
          <w:color w:val="000000"/>
          <w:sz w:val="28"/>
          <w:szCs w:val="28"/>
        </w:rPr>
        <w:t>упражнения для формирования правильной осанки;</w:t>
      </w:r>
    </w:p>
    <w:p w14:paraId="29479EA1" w14:textId="77777777" w:rsidR="00F001E5" w:rsidRPr="00976CA0" w:rsidRDefault="00F001E5" w:rsidP="00F001E5">
      <w:pPr>
        <w:shd w:val="clear" w:color="auto" w:fill="FFFFFF"/>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t>упражнения для укрепления мышц туловища.</w:t>
      </w:r>
      <w:r w:rsidRPr="00976CA0">
        <w:rPr>
          <w:rFonts w:ascii="Times New Roman" w:hAnsi="Times New Roman" w:cs="Times New Roman"/>
          <w:b/>
          <w:bCs/>
          <w:color w:val="000000"/>
          <w:sz w:val="28"/>
          <w:szCs w:val="28"/>
        </w:rPr>
        <w:t xml:space="preserve"> </w:t>
      </w:r>
    </w:p>
    <w:p w14:paraId="3B9D5C82"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bCs/>
          <w:i/>
          <w:color w:val="000000"/>
          <w:sz w:val="28"/>
          <w:szCs w:val="28"/>
          <w:u w:val="single"/>
        </w:rPr>
        <w:t>Упражнения с предметами</w:t>
      </w:r>
      <w:r w:rsidRPr="00976CA0">
        <w:rPr>
          <w:rFonts w:ascii="Times New Roman" w:hAnsi="Times New Roman" w:cs="Times New Roman"/>
          <w:bCs/>
          <w:color w:val="000000"/>
          <w:sz w:val="28"/>
          <w:szCs w:val="28"/>
          <w:u w:val="single"/>
        </w:rPr>
        <w:t>:</w:t>
      </w:r>
      <w:r w:rsidRPr="00976CA0">
        <w:rPr>
          <w:rFonts w:ascii="Times New Roman" w:hAnsi="Times New Roman" w:cs="Times New Roman"/>
          <w:b/>
          <w:bCs/>
          <w:color w:val="000000"/>
          <w:sz w:val="28"/>
          <w:szCs w:val="28"/>
        </w:rPr>
        <w:t xml:space="preserve"> </w:t>
      </w:r>
    </w:p>
    <w:p w14:paraId="1EF2AEC9" w14:textId="77777777" w:rsidR="00F001E5" w:rsidRPr="00976CA0" w:rsidRDefault="00F001E5" w:rsidP="00F001E5">
      <w:pPr>
        <w:shd w:val="clear" w:color="auto" w:fill="FFFFFF"/>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t>с гимнастическими палками;</w:t>
      </w:r>
      <w:r w:rsidRPr="00976CA0">
        <w:rPr>
          <w:rFonts w:ascii="Times New Roman" w:hAnsi="Times New Roman" w:cs="Times New Roman"/>
          <w:b/>
          <w:bCs/>
          <w:color w:val="000000"/>
          <w:sz w:val="28"/>
          <w:szCs w:val="28"/>
        </w:rPr>
        <w:t xml:space="preserve"> </w:t>
      </w:r>
    </w:p>
    <w:p w14:paraId="5F281A67"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с флажками;</w:t>
      </w:r>
    </w:p>
    <w:p w14:paraId="2089C2E7"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bCs/>
          <w:color w:val="000000"/>
          <w:sz w:val="28"/>
          <w:szCs w:val="28"/>
        </w:rPr>
        <w:t>с малыми обручами;</w:t>
      </w:r>
    </w:p>
    <w:p w14:paraId="6006D775" w14:textId="77777777" w:rsidR="00F001E5" w:rsidRPr="00976CA0" w:rsidRDefault="00F001E5" w:rsidP="00F001E5">
      <w:pPr>
        <w:shd w:val="clear" w:color="auto" w:fill="FFFFFF"/>
        <w:spacing w:line="276" w:lineRule="auto"/>
        <w:ind w:firstLine="709"/>
        <w:rPr>
          <w:rFonts w:ascii="Times New Roman" w:hAnsi="Times New Roman" w:cs="Times New Roman"/>
          <w:color w:val="000000"/>
          <w:sz w:val="28"/>
          <w:szCs w:val="28"/>
        </w:rPr>
      </w:pPr>
      <w:r w:rsidRPr="00976CA0">
        <w:rPr>
          <w:rFonts w:ascii="Times New Roman" w:hAnsi="Times New Roman" w:cs="Times New Roman"/>
          <w:color w:val="000000"/>
          <w:sz w:val="28"/>
          <w:szCs w:val="28"/>
        </w:rPr>
        <w:t xml:space="preserve">с </w:t>
      </w:r>
      <w:r w:rsidRPr="00976CA0">
        <w:rPr>
          <w:rFonts w:ascii="Times New Roman" w:hAnsi="Times New Roman" w:cs="Times New Roman"/>
          <w:bCs/>
          <w:color w:val="000000"/>
          <w:sz w:val="28"/>
          <w:szCs w:val="28"/>
        </w:rPr>
        <w:t>малыми мячами;</w:t>
      </w:r>
    </w:p>
    <w:p w14:paraId="01847E8C"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bCs/>
          <w:color w:val="000000"/>
          <w:sz w:val="28"/>
          <w:szCs w:val="28"/>
        </w:rPr>
        <w:t>с большим мячом;</w:t>
      </w:r>
      <w:r w:rsidRPr="00976CA0">
        <w:rPr>
          <w:rFonts w:ascii="Times New Roman" w:hAnsi="Times New Roman" w:cs="Times New Roman"/>
          <w:b/>
          <w:bCs/>
          <w:color w:val="000000"/>
          <w:sz w:val="28"/>
          <w:szCs w:val="28"/>
        </w:rPr>
        <w:t xml:space="preserve"> </w:t>
      </w:r>
    </w:p>
    <w:p w14:paraId="52F76892" w14:textId="77777777" w:rsidR="00F001E5" w:rsidRPr="00976CA0" w:rsidRDefault="00F001E5" w:rsidP="00F001E5">
      <w:pPr>
        <w:shd w:val="clear" w:color="auto" w:fill="FFFFFF"/>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lastRenderedPageBreak/>
        <w:t xml:space="preserve">с набивными мячами (вес </w:t>
      </w:r>
      <w:smartTag w:uri="urn:schemas-microsoft-com:office:smarttags" w:element="metricconverter">
        <w:smartTagPr>
          <w:attr w:name="ProductID" w:val="2 кг"/>
        </w:smartTagPr>
        <w:r w:rsidRPr="00976CA0">
          <w:rPr>
            <w:rFonts w:ascii="Times New Roman" w:hAnsi="Times New Roman" w:cs="Times New Roman"/>
            <w:bCs/>
            <w:color w:val="000000"/>
            <w:sz w:val="28"/>
            <w:szCs w:val="28"/>
          </w:rPr>
          <w:t>2 кг</w:t>
        </w:r>
      </w:smartTag>
      <w:r w:rsidRPr="00976CA0">
        <w:rPr>
          <w:rFonts w:ascii="Times New Roman" w:hAnsi="Times New Roman" w:cs="Times New Roman"/>
          <w:bCs/>
          <w:color w:val="000000"/>
          <w:sz w:val="28"/>
          <w:szCs w:val="28"/>
        </w:rPr>
        <w:t>);</w:t>
      </w:r>
      <w:r w:rsidRPr="00976CA0">
        <w:rPr>
          <w:rFonts w:ascii="Times New Roman" w:hAnsi="Times New Roman" w:cs="Times New Roman"/>
          <w:b/>
          <w:bCs/>
          <w:color w:val="000000"/>
          <w:sz w:val="28"/>
          <w:szCs w:val="28"/>
        </w:rPr>
        <w:t xml:space="preserve"> </w:t>
      </w:r>
    </w:p>
    <w:p w14:paraId="78738D37"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упражнения на равновесие;</w:t>
      </w:r>
    </w:p>
    <w:p w14:paraId="03FD7D08"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bCs/>
          <w:color w:val="000000"/>
          <w:sz w:val="28"/>
          <w:szCs w:val="28"/>
        </w:rPr>
        <w:t xml:space="preserve">лазанье и </w:t>
      </w:r>
      <w:proofErr w:type="spellStart"/>
      <w:r w:rsidRPr="00976CA0">
        <w:rPr>
          <w:rFonts w:ascii="Times New Roman" w:hAnsi="Times New Roman" w:cs="Times New Roman"/>
          <w:bCs/>
          <w:color w:val="000000"/>
          <w:sz w:val="28"/>
          <w:szCs w:val="28"/>
        </w:rPr>
        <w:t>перелезание</w:t>
      </w:r>
      <w:proofErr w:type="spellEnd"/>
      <w:r w:rsidRPr="00976CA0">
        <w:rPr>
          <w:rFonts w:ascii="Times New Roman" w:hAnsi="Times New Roman" w:cs="Times New Roman"/>
          <w:bCs/>
          <w:color w:val="000000"/>
          <w:sz w:val="28"/>
          <w:szCs w:val="28"/>
        </w:rPr>
        <w:t>;</w:t>
      </w:r>
      <w:r w:rsidRPr="00976CA0">
        <w:rPr>
          <w:rFonts w:ascii="Times New Roman" w:hAnsi="Times New Roman" w:cs="Times New Roman"/>
          <w:b/>
          <w:bCs/>
          <w:color w:val="000000"/>
          <w:sz w:val="28"/>
          <w:szCs w:val="28"/>
        </w:rPr>
        <w:t xml:space="preserve"> </w:t>
      </w:r>
    </w:p>
    <w:p w14:paraId="2EB24DBC" w14:textId="77777777" w:rsidR="00F001E5" w:rsidRPr="00976CA0" w:rsidRDefault="00F001E5" w:rsidP="00F001E5">
      <w:pPr>
        <w:shd w:val="clear" w:color="auto" w:fill="FFFFFF"/>
        <w:spacing w:line="276" w:lineRule="auto"/>
        <w:ind w:firstLine="709"/>
        <w:rPr>
          <w:rFonts w:ascii="Times New Roman" w:hAnsi="Times New Roman" w:cs="Times New Roman"/>
          <w:color w:val="000000"/>
          <w:sz w:val="28"/>
          <w:szCs w:val="28"/>
        </w:rPr>
      </w:pPr>
      <w:r w:rsidRPr="00976CA0">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976CA0">
        <w:rPr>
          <w:rFonts w:ascii="Times New Roman" w:hAnsi="Times New Roman" w:cs="Times New Roman"/>
          <w:bCs/>
          <w:color w:val="000000"/>
          <w:kern w:val="24"/>
          <w:sz w:val="28"/>
          <w:szCs w:val="28"/>
        </w:rPr>
        <w:t xml:space="preserve">и </w:t>
      </w:r>
      <w:r w:rsidRPr="00976CA0">
        <w:rPr>
          <w:rFonts w:ascii="Times New Roman" w:hAnsi="Times New Roman" w:cs="Times New Roman"/>
          <w:color w:val="000000"/>
          <w:kern w:val="24"/>
          <w:sz w:val="28"/>
          <w:szCs w:val="28"/>
        </w:rPr>
        <w:t>точности движений</w:t>
      </w:r>
      <w:r w:rsidRPr="00976CA0">
        <w:rPr>
          <w:rFonts w:ascii="Times New Roman" w:hAnsi="Times New Roman" w:cs="Times New Roman"/>
          <w:b/>
          <w:color w:val="000000"/>
          <w:kern w:val="24"/>
          <w:sz w:val="28"/>
          <w:szCs w:val="28"/>
        </w:rPr>
        <w:t>;</w:t>
      </w:r>
    </w:p>
    <w:p w14:paraId="095CF71F" w14:textId="77777777" w:rsidR="00F001E5" w:rsidRPr="00976CA0" w:rsidRDefault="00F001E5" w:rsidP="00F001E5">
      <w:pPr>
        <w:shd w:val="clear" w:color="auto" w:fill="FFFFFF"/>
        <w:spacing w:line="276" w:lineRule="auto"/>
        <w:ind w:firstLine="709"/>
        <w:rPr>
          <w:rFonts w:ascii="Times New Roman" w:hAnsi="Times New Roman" w:cs="Times New Roman"/>
          <w:bCs/>
          <w:color w:val="000000"/>
          <w:sz w:val="28"/>
          <w:szCs w:val="28"/>
        </w:rPr>
      </w:pPr>
      <w:r w:rsidRPr="00976CA0">
        <w:rPr>
          <w:rFonts w:ascii="Times New Roman" w:hAnsi="Times New Roman" w:cs="Times New Roman"/>
          <w:bCs/>
          <w:color w:val="000000"/>
          <w:sz w:val="28"/>
          <w:szCs w:val="28"/>
        </w:rPr>
        <w:t>переноска грузов и передача предметов</w:t>
      </w:r>
      <w:r w:rsidRPr="00976CA0">
        <w:rPr>
          <w:rFonts w:ascii="Times New Roman" w:hAnsi="Times New Roman" w:cs="Times New Roman"/>
          <w:b/>
          <w:bCs/>
          <w:color w:val="000000"/>
          <w:sz w:val="28"/>
          <w:szCs w:val="28"/>
        </w:rPr>
        <w:t>;</w:t>
      </w:r>
    </w:p>
    <w:p w14:paraId="4E812139" w14:textId="77777777" w:rsidR="00F001E5" w:rsidRPr="00976CA0" w:rsidRDefault="00F001E5" w:rsidP="00F001E5">
      <w:pPr>
        <w:shd w:val="clear" w:color="auto" w:fill="FFFFFF"/>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t xml:space="preserve">прыжки. </w:t>
      </w:r>
    </w:p>
    <w:p w14:paraId="4AE4740E" w14:textId="77777777" w:rsidR="00F001E5" w:rsidRPr="00976CA0" w:rsidRDefault="00F001E5" w:rsidP="00F001E5">
      <w:pPr>
        <w:shd w:val="clear" w:color="auto" w:fill="FFFFFF"/>
        <w:spacing w:line="276" w:lineRule="auto"/>
        <w:rPr>
          <w:rFonts w:ascii="Times New Roman" w:hAnsi="Times New Roman" w:cs="Times New Roman"/>
          <w:sz w:val="28"/>
          <w:szCs w:val="28"/>
          <w:u w:val="single"/>
        </w:rPr>
      </w:pPr>
      <w:r w:rsidRPr="00976CA0">
        <w:rPr>
          <w:rFonts w:ascii="Times New Roman" w:hAnsi="Times New Roman" w:cs="Times New Roman"/>
          <w:bCs/>
          <w:color w:val="000000"/>
          <w:sz w:val="28"/>
          <w:szCs w:val="28"/>
          <w:u w:val="single"/>
        </w:rPr>
        <w:t>Легкая атлетика</w:t>
      </w:r>
    </w:p>
    <w:p w14:paraId="39450997"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color w:val="000000"/>
          <w:sz w:val="28"/>
          <w:szCs w:val="28"/>
          <w:u w:val="single"/>
        </w:rPr>
        <w:t>Теоретические сведения</w:t>
      </w:r>
      <w:r w:rsidRPr="00976CA0">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976CA0">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976CA0">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14:paraId="288DAACB" w14:textId="77777777" w:rsidR="00F001E5" w:rsidRPr="00976CA0" w:rsidRDefault="00F001E5" w:rsidP="00F001E5">
      <w:pPr>
        <w:shd w:val="clear" w:color="auto" w:fill="FFFFFF"/>
        <w:spacing w:line="276" w:lineRule="auto"/>
        <w:ind w:firstLine="709"/>
        <w:rPr>
          <w:rFonts w:ascii="Times New Roman" w:hAnsi="Times New Roman" w:cs="Times New Roman"/>
          <w:b/>
          <w:bCs/>
          <w:color w:val="000000"/>
          <w:sz w:val="28"/>
          <w:szCs w:val="28"/>
        </w:rPr>
      </w:pPr>
      <w:r w:rsidRPr="00976CA0">
        <w:rPr>
          <w:rFonts w:ascii="Times New Roman" w:hAnsi="Times New Roman" w:cs="Times New Roman"/>
          <w:sz w:val="28"/>
          <w:szCs w:val="28"/>
          <w:u w:val="single"/>
        </w:rPr>
        <w:t>Практический материал.</w:t>
      </w:r>
      <w:r w:rsidRPr="00976CA0">
        <w:rPr>
          <w:rFonts w:ascii="Times New Roman" w:hAnsi="Times New Roman" w:cs="Times New Roman"/>
          <w:b/>
          <w:sz w:val="28"/>
          <w:szCs w:val="28"/>
        </w:rPr>
        <w:t xml:space="preserve"> </w:t>
      </w:r>
      <w:r w:rsidRPr="00976CA0">
        <w:rPr>
          <w:rFonts w:ascii="Times New Roman" w:hAnsi="Times New Roman" w:cs="Times New Roman"/>
          <w:bCs/>
          <w:color w:val="000000"/>
          <w:sz w:val="28"/>
          <w:szCs w:val="28"/>
        </w:rPr>
        <w:t>Ходьба. Бег. Прыжки. Метание.</w:t>
      </w:r>
    </w:p>
    <w:p w14:paraId="5DDDE56B" w14:textId="77777777" w:rsidR="00F001E5" w:rsidRPr="00976CA0" w:rsidRDefault="00F001E5" w:rsidP="00F001E5">
      <w:pPr>
        <w:shd w:val="clear" w:color="auto" w:fill="FFFFFF"/>
        <w:spacing w:line="276" w:lineRule="auto"/>
        <w:rPr>
          <w:rFonts w:ascii="Times New Roman" w:hAnsi="Times New Roman" w:cs="Times New Roman"/>
          <w:color w:val="00000A"/>
          <w:sz w:val="28"/>
          <w:szCs w:val="28"/>
          <w:u w:val="single"/>
        </w:rPr>
      </w:pPr>
      <w:r w:rsidRPr="00976CA0">
        <w:rPr>
          <w:rFonts w:ascii="Times New Roman" w:hAnsi="Times New Roman" w:cs="Times New Roman"/>
          <w:sz w:val="28"/>
          <w:szCs w:val="28"/>
          <w:u w:val="single"/>
        </w:rPr>
        <w:t>Лыжная  подготовка</w:t>
      </w:r>
    </w:p>
    <w:p w14:paraId="24B71223"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i/>
          <w:sz w:val="28"/>
          <w:szCs w:val="28"/>
          <w:u w:val="single"/>
        </w:rPr>
        <w:t xml:space="preserve"> </w:t>
      </w:r>
      <w:r w:rsidRPr="00976CA0">
        <w:rPr>
          <w:rFonts w:ascii="Times New Roman" w:hAnsi="Times New Roman" w:cs="Times New Roman"/>
          <w:sz w:val="28"/>
          <w:szCs w:val="28"/>
          <w:u w:val="single"/>
        </w:rPr>
        <w:t xml:space="preserve">Теоретические сведения. </w:t>
      </w:r>
      <w:r w:rsidRPr="00976CA0">
        <w:rPr>
          <w:rFonts w:ascii="Times New Roman" w:hAnsi="Times New Roman" w:cs="Times New Roman"/>
          <w:color w:val="000000"/>
          <w:sz w:val="28"/>
          <w:szCs w:val="28"/>
        </w:rPr>
        <w:t>Элементарные понятия о ходьбе и пе</w:t>
      </w:r>
      <w:r w:rsidRPr="00976CA0">
        <w:rPr>
          <w:rFonts w:ascii="Times New Roman" w:hAnsi="Times New Roman" w:cs="Times New Roman"/>
          <w:color w:val="000000"/>
          <w:sz w:val="28"/>
          <w:szCs w:val="28"/>
        </w:rPr>
        <w:softHyphen/>
        <w:t>редвижении на лыжах. Одежда и обувь лыжника.</w:t>
      </w:r>
      <w:r w:rsidRPr="00976CA0">
        <w:rPr>
          <w:rFonts w:ascii="Times New Roman" w:hAnsi="Times New Roman" w:cs="Times New Roman"/>
          <w:sz w:val="28"/>
          <w:szCs w:val="28"/>
        </w:rPr>
        <w:t xml:space="preserve"> </w:t>
      </w:r>
      <w:r w:rsidRPr="00976CA0">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Pr="00976CA0">
        <w:rPr>
          <w:rFonts w:ascii="Times New Roman" w:hAnsi="Times New Roman" w:cs="Times New Roman"/>
          <w:sz w:val="28"/>
          <w:szCs w:val="28"/>
        </w:rPr>
        <w:t xml:space="preserve"> </w:t>
      </w:r>
      <w:r w:rsidRPr="00976CA0">
        <w:rPr>
          <w:rFonts w:ascii="Times New Roman" w:hAnsi="Times New Roman" w:cs="Times New Roman"/>
          <w:color w:val="000000"/>
          <w:sz w:val="28"/>
          <w:szCs w:val="28"/>
        </w:rPr>
        <w:t>Лыжный инвентарь; выбор лыж и па</w:t>
      </w:r>
      <w:r w:rsidRPr="00976CA0">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976CA0">
        <w:rPr>
          <w:rFonts w:ascii="Times New Roman" w:hAnsi="Times New Roman" w:cs="Times New Roman"/>
          <w:color w:val="000000"/>
          <w:sz w:val="28"/>
          <w:szCs w:val="28"/>
        </w:rPr>
        <w:t>двухшажного</w:t>
      </w:r>
      <w:proofErr w:type="spellEnd"/>
      <w:r w:rsidRPr="00976CA0">
        <w:rPr>
          <w:rFonts w:ascii="Times New Roman" w:hAnsi="Times New Roman" w:cs="Times New Roman"/>
          <w:color w:val="000000"/>
          <w:sz w:val="28"/>
          <w:szCs w:val="28"/>
        </w:rPr>
        <w:t xml:space="preserve"> хода. Виды подъемов и спусков. Преду</w:t>
      </w:r>
      <w:r w:rsidRPr="00976CA0">
        <w:rPr>
          <w:rFonts w:ascii="Times New Roman" w:hAnsi="Times New Roman" w:cs="Times New Roman"/>
          <w:color w:val="000000"/>
          <w:sz w:val="28"/>
          <w:szCs w:val="28"/>
        </w:rPr>
        <w:softHyphen/>
        <w:t>преждение травм и обморожений.</w:t>
      </w:r>
    </w:p>
    <w:p w14:paraId="1E3FA182"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u w:val="single"/>
        </w:rPr>
        <w:t>Практический материал.</w:t>
      </w:r>
      <w:r w:rsidRPr="00976CA0">
        <w:rPr>
          <w:rFonts w:ascii="Times New Roman" w:hAnsi="Times New Roman" w:cs="Times New Roman"/>
          <w:b/>
          <w:sz w:val="28"/>
          <w:szCs w:val="28"/>
        </w:rPr>
        <w:t xml:space="preserve"> </w:t>
      </w:r>
      <w:r w:rsidRPr="00976CA0">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14:paraId="0A23B512" w14:textId="77777777" w:rsidR="00F001E5" w:rsidRPr="00976CA0" w:rsidRDefault="00F001E5" w:rsidP="00F001E5">
      <w:pPr>
        <w:shd w:val="clear" w:color="auto" w:fill="FFFFFF"/>
        <w:spacing w:line="276" w:lineRule="auto"/>
        <w:rPr>
          <w:rFonts w:ascii="Times New Roman" w:hAnsi="Times New Roman" w:cs="Times New Roman"/>
          <w:sz w:val="28"/>
          <w:szCs w:val="28"/>
          <w:u w:val="single"/>
        </w:rPr>
      </w:pPr>
      <w:r w:rsidRPr="00976CA0">
        <w:rPr>
          <w:rFonts w:ascii="Times New Roman" w:hAnsi="Times New Roman" w:cs="Times New Roman"/>
          <w:sz w:val="28"/>
          <w:szCs w:val="28"/>
          <w:u w:val="single"/>
        </w:rPr>
        <w:t xml:space="preserve"> Игры</w:t>
      </w:r>
    </w:p>
    <w:p w14:paraId="16E639E6"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u w:val="single"/>
        </w:rPr>
        <w:t>Теоретические сведения.</w:t>
      </w:r>
      <w:r w:rsidRPr="00976CA0">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1947F58A"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u w:val="single"/>
        </w:rPr>
        <w:t>Практический материал.</w:t>
      </w:r>
      <w:r w:rsidRPr="00976CA0">
        <w:rPr>
          <w:rFonts w:ascii="Times New Roman" w:hAnsi="Times New Roman" w:cs="Times New Roman"/>
          <w:b/>
          <w:sz w:val="28"/>
          <w:szCs w:val="28"/>
        </w:rPr>
        <w:t xml:space="preserve"> </w:t>
      </w:r>
      <w:r w:rsidRPr="00976CA0">
        <w:rPr>
          <w:rFonts w:ascii="Times New Roman" w:hAnsi="Times New Roman" w:cs="Times New Roman"/>
          <w:bCs/>
          <w:i/>
          <w:color w:val="000000"/>
          <w:sz w:val="28"/>
          <w:szCs w:val="28"/>
        </w:rPr>
        <w:t>Подвижные игры</w:t>
      </w:r>
      <w:r w:rsidRPr="00976CA0">
        <w:rPr>
          <w:rFonts w:ascii="Times New Roman" w:hAnsi="Times New Roman" w:cs="Times New Roman"/>
          <w:bCs/>
          <w:color w:val="000000"/>
          <w:sz w:val="28"/>
          <w:szCs w:val="28"/>
        </w:rPr>
        <w:t>:</w:t>
      </w:r>
    </w:p>
    <w:p w14:paraId="78A35F75" w14:textId="77777777" w:rsidR="00F001E5" w:rsidRPr="00976CA0" w:rsidRDefault="00F001E5" w:rsidP="00F001E5">
      <w:pPr>
        <w:shd w:val="clear" w:color="auto" w:fill="FFFFFF"/>
        <w:spacing w:line="276" w:lineRule="auto"/>
        <w:ind w:firstLine="709"/>
        <w:rPr>
          <w:rFonts w:ascii="Times New Roman" w:hAnsi="Times New Roman" w:cs="Times New Roman"/>
          <w:bCs/>
          <w:color w:val="000000"/>
          <w:sz w:val="28"/>
          <w:szCs w:val="28"/>
        </w:rPr>
      </w:pPr>
      <w:r w:rsidRPr="00976CA0">
        <w:rPr>
          <w:rFonts w:ascii="Times New Roman" w:hAnsi="Times New Roman" w:cs="Times New Roman"/>
          <w:bCs/>
          <w:color w:val="000000"/>
          <w:sz w:val="28"/>
          <w:szCs w:val="28"/>
        </w:rPr>
        <w:t xml:space="preserve">Коррекционные игры </w:t>
      </w:r>
    </w:p>
    <w:p w14:paraId="2E9211C7" w14:textId="77777777" w:rsidR="00F001E5" w:rsidRPr="00976CA0" w:rsidRDefault="00F001E5" w:rsidP="00F001E5">
      <w:pPr>
        <w:shd w:val="clear" w:color="auto" w:fill="FFFFFF"/>
        <w:spacing w:line="276" w:lineRule="auto"/>
        <w:ind w:firstLine="709"/>
        <w:rPr>
          <w:rFonts w:ascii="Times New Roman" w:hAnsi="Times New Roman" w:cs="Times New Roman"/>
          <w:color w:val="00000A"/>
          <w:sz w:val="28"/>
          <w:szCs w:val="28"/>
        </w:rPr>
      </w:pPr>
      <w:r w:rsidRPr="00976CA0">
        <w:rPr>
          <w:rFonts w:ascii="Times New Roman" w:hAnsi="Times New Roman" w:cs="Times New Roman"/>
          <w:bCs/>
          <w:color w:val="000000"/>
          <w:sz w:val="28"/>
          <w:szCs w:val="28"/>
        </w:rPr>
        <w:t>Игры с бегом;</w:t>
      </w:r>
    </w:p>
    <w:p w14:paraId="34C0C5F4"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Игры с прыжками;</w:t>
      </w:r>
    </w:p>
    <w:p w14:paraId="6276E021"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Игры с лазанием;</w:t>
      </w:r>
    </w:p>
    <w:p w14:paraId="05813E90"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Игры с метанием и ловлей мяча;</w:t>
      </w:r>
    </w:p>
    <w:p w14:paraId="4A49D55B"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Игры с построениями и перестроениями;</w:t>
      </w:r>
    </w:p>
    <w:p w14:paraId="0D8AE2FF"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lastRenderedPageBreak/>
        <w:t>Игры с элементами общеразвивающих упражнений;</w:t>
      </w:r>
    </w:p>
    <w:p w14:paraId="2433096F" w14:textId="77777777" w:rsidR="00F001E5" w:rsidRPr="00976CA0" w:rsidRDefault="00F001E5" w:rsidP="00F001E5">
      <w:pPr>
        <w:shd w:val="clear" w:color="auto" w:fill="FFFFFF"/>
        <w:spacing w:line="276" w:lineRule="auto"/>
        <w:ind w:firstLine="709"/>
        <w:rPr>
          <w:rFonts w:ascii="Times New Roman" w:hAnsi="Times New Roman" w:cs="Times New Roman"/>
          <w:sz w:val="28"/>
          <w:szCs w:val="28"/>
        </w:rPr>
      </w:pPr>
      <w:r w:rsidRPr="00976CA0">
        <w:rPr>
          <w:rFonts w:ascii="Times New Roman" w:hAnsi="Times New Roman" w:cs="Times New Roman"/>
          <w:bCs/>
          <w:color w:val="000000"/>
          <w:sz w:val="28"/>
          <w:szCs w:val="28"/>
        </w:rPr>
        <w:t>Игры с бросанием, ловлей, метанием.</w:t>
      </w:r>
    </w:p>
    <w:p w14:paraId="54FDB506" w14:textId="77777777" w:rsidR="00F001E5" w:rsidRPr="00976CA0" w:rsidRDefault="00F001E5" w:rsidP="00F001E5">
      <w:pPr>
        <w:spacing w:line="276" w:lineRule="auto"/>
        <w:jc w:val="center"/>
        <w:rPr>
          <w:rFonts w:ascii="Times New Roman" w:hAnsi="Times New Roman" w:cs="Times New Roman"/>
          <w:b/>
          <w:sz w:val="28"/>
          <w:szCs w:val="28"/>
        </w:rPr>
      </w:pPr>
      <w:r w:rsidRPr="00976CA0">
        <w:rPr>
          <w:rFonts w:ascii="Times New Roman" w:hAnsi="Times New Roman" w:cs="Times New Roman"/>
          <w:b/>
          <w:sz w:val="28"/>
          <w:szCs w:val="28"/>
        </w:rPr>
        <w:t xml:space="preserve">Ручной труд </w:t>
      </w:r>
    </w:p>
    <w:p w14:paraId="24168EE2" w14:textId="77777777" w:rsidR="00F001E5" w:rsidRPr="00976CA0" w:rsidRDefault="00F001E5" w:rsidP="00F001E5">
      <w:pPr>
        <w:spacing w:line="276" w:lineRule="auto"/>
        <w:jc w:val="center"/>
        <w:rPr>
          <w:rFonts w:ascii="Times New Roman" w:hAnsi="Times New Roman" w:cs="Times New Roman"/>
          <w:b/>
          <w:color w:val="00000A"/>
          <w:sz w:val="28"/>
          <w:szCs w:val="28"/>
          <w:lang w:eastAsia="en-US"/>
        </w:rPr>
      </w:pPr>
      <w:r w:rsidRPr="00976CA0">
        <w:rPr>
          <w:rFonts w:ascii="Times New Roman" w:hAnsi="Times New Roman" w:cs="Times New Roman"/>
          <w:b/>
          <w:sz w:val="28"/>
          <w:szCs w:val="28"/>
        </w:rPr>
        <w:t>Пояснительная записка</w:t>
      </w:r>
    </w:p>
    <w:p w14:paraId="1074369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14:paraId="555E109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14AE9E3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Основная цель изучения данного предмета</w:t>
      </w:r>
      <w:r w:rsidRPr="00976CA0">
        <w:rPr>
          <w:rFonts w:ascii="Times New Roman" w:hAnsi="Times New Roman" w:cs="Times New Roman"/>
          <w:b/>
          <w:sz w:val="28"/>
          <w:szCs w:val="28"/>
        </w:rPr>
        <w:t xml:space="preserve"> </w:t>
      </w:r>
      <w:r w:rsidRPr="00976CA0">
        <w:rPr>
          <w:rFonts w:ascii="Times New Roman" w:hAnsi="Times New Roman" w:cs="Times New Roman"/>
          <w:sz w:val="28"/>
          <w:szCs w:val="28"/>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09F84A0C" w14:textId="77777777" w:rsidR="00F001E5" w:rsidRPr="00976CA0" w:rsidRDefault="00F001E5" w:rsidP="00F001E5">
      <w:pPr>
        <w:spacing w:line="276" w:lineRule="auto"/>
        <w:ind w:firstLine="709"/>
        <w:rPr>
          <w:rFonts w:ascii="Times New Roman" w:hAnsi="Times New Roman" w:cs="Times New Roman"/>
          <w:bCs/>
          <w:sz w:val="28"/>
          <w:szCs w:val="28"/>
        </w:rPr>
      </w:pPr>
      <w:r w:rsidRPr="00976CA0">
        <w:rPr>
          <w:rFonts w:ascii="Times New Roman" w:hAnsi="Times New Roman" w:cs="Times New Roman"/>
          <w:bCs/>
          <w:sz w:val="28"/>
          <w:szCs w:val="28"/>
        </w:rPr>
        <w:t>Задачи изучения предмета:</w:t>
      </w:r>
    </w:p>
    <w:p w14:paraId="153D6C54"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14:paraId="70718E4E"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14:paraId="4F6D4497"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14:paraId="2DED313E"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расширение знаний о материалах и их свойствах, технологиях использования.</w:t>
      </w:r>
    </w:p>
    <w:p w14:paraId="7F86EFEF"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14:paraId="76AFB0E9"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формирование интереса к разнообразным видам труда.</w:t>
      </w:r>
    </w:p>
    <w:p w14:paraId="4D22DC0C"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14:paraId="4D608682"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развитие умственной деятельности (анализ, синтез, сравнение, классификация, обобщение).</w:t>
      </w:r>
    </w:p>
    <w:p w14:paraId="0B151461"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14:paraId="42BB76F9" w14:textId="77777777" w:rsidR="00F001E5" w:rsidRPr="00976CA0" w:rsidRDefault="00F001E5" w:rsidP="00F001E5">
      <w:pPr>
        <w:spacing w:line="276" w:lineRule="auto"/>
        <w:rPr>
          <w:rFonts w:ascii="Times New Roman" w:hAnsi="Times New Roman" w:cs="Times New Roman"/>
          <w:sz w:val="28"/>
          <w:szCs w:val="28"/>
        </w:rPr>
      </w:pPr>
      <w:r w:rsidRPr="00976CA0">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CD00EF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 формирование информационной грамотности, умения работать с различными источниками информации. </w:t>
      </w:r>
    </w:p>
    <w:p w14:paraId="44DAF1C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1E79FCD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48E4A72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06EC8897"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3B40B60A"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3C94656A"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глиной и пластилином</w:t>
      </w:r>
    </w:p>
    <w:p w14:paraId="24036DCC"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976CA0">
        <w:rPr>
          <w:rFonts w:ascii="Times New Roman" w:hAnsi="Times New Roman" w:cs="Times New Roman"/>
          <w:sz w:val="28"/>
          <w:szCs w:val="28"/>
        </w:rPr>
        <w:softHyphen/>
        <w:t>го</w:t>
      </w:r>
      <w:r w:rsidRPr="00976CA0">
        <w:rPr>
          <w:rFonts w:ascii="Times New Roman" w:hAnsi="Times New Roman" w:cs="Times New Roman"/>
          <w:sz w:val="28"/>
          <w:szCs w:val="28"/>
        </w:rPr>
        <w:softHyphen/>
        <w:t>тов</w:t>
      </w:r>
      <w:r w:rsidRPr="00976CA0">
        <w:rPr>
          <w:rFonts w:ascii="Times New Roman" w:hAnsi="Times New Roman" w:cs="Times New Roman"/>
          <w:sz w:val="28"/>
          <w:szCs w:val="28"/>
        </w:rPr>
        <w:softHyphen/>
        <w:t>ления посуды. Применение глины для скульптуры. Пластилин ― ма</w:t>
      </w:r>
      <w:r w:rsidRPr="00976CA0">
        <w:rPr>
          <w:rFonts w:ascii="Times New Roman" w:hAnsi="Times New Roman" w:cs="Times New Roman"/>
          <w:sz w:val="28"/>
          <w:szCs w:val="28"/>
        </w:rPr>
        <w:softHyphen/>
        <w:t>те</w:t>
      </w:r>
      <w:r w:rsidRPr="00976CA0">
        <w:rPr>
          <w:rFonts w:ascii="Times New Roman" w:hAnsi="Times New Roman" w:cs="Times New Roman"/>
          <w:sz w:val="28"/>
          <w:szCs w:val="28"/>
        </w:rPr>
        <w:softHyphen/>
        <w:t>риал ручного труда. Организация рабочего места при выполнении лепных ра</w:t>
      </w:r>
      <w:r w:rsidRPr="00976CA0">
        <w:rPr>
          <w:rFonts w:ascii="Times New Roman" w:hAnsi="Times New Roman" w:cs="Times New Roman"/>
          <w:sz w:val="28"/>
          <w:szCs w:val="28"/>
        </w:rPr>
        <w:softHyphen/>
        <w:t>бот. Как правильно обращаться с пластилином. Инструменты для работы с пла</w:t>
      </w:r>
      <w:r w:rsidRPr="00976CA0">
        <w:rPr>
          <w:rFonts w:ascii="Times New Roman" w:hAnsi="Times New Roman" w:cs="Times New Roman"/>
          <w:sz w:val="28"/>
          <w:szCs w:val="28"/>
        </w:rPr>
        <w:softHyphen/>
        <w:t>стилином. Лепка из глины и пластилина разными способами: кон</w:t>
      </w:r>
      <w:r w:rsidRPr="00976CA0">
        <w:rPr>
          <w:rFonts w:ascii="Times New Roman" w:hAnsi="Times New Roman" w:cs="Times New Roman"/>
          <w:sz w:val="28"/>
          <w:szCs w:val="28"/>
        </w:rPr>
        <w:softHyphen/>
        <w:t>с</w:t>
      </w:r>
      <w:r w:rsidRPr="00976CA0">
        <w:rPr>
          <w:rFonts w:ascii="Times New Roman" w:hAnsi="Times New Roman" w:cs="Times New Roman"/>
          <w:sz w:val="28"/>
          <w:szCs w:val="28"/>
        </w:rPr>
        <w:softHyphen/>
        <w:t>тру</w:t>
      </w:r>
      <w:r w:rsidRPr="00976CA0">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976CA0">
        <w:rPr>
          <w:rFonts w:ascii="Times New Roman" w:hAnsi="Times New Roman" w:cs="Times New Roman"/>
          <w:sz w:val="28"/>
          <w:szCs w:val="28"/>
        </w:rPr>
        <w:t>отщипывание</w:t>
      </w:r>
      <w:proofErr w:type="spellEnd"/>
      <w:r w:rsidRPr="00976CA0">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976CA0">
        <w:rPr>
          <w:rFonts w:ascii="Times New Roman" w:hAnsi="Times New Roman" w:cs="Times New Roman"/>
          <w:sz w:val="28"/>
          <w:szCs w:val="28"/>
        </w:rPr>
        <w:t>пришипывание</w:t>
      </w:r>
      <w:proofErr w:type="spellEnd"/>
      <w:r w:rsidRPr="00976CA0">
        <w:rPr>
          <w:rFonts w:ascii="Times New Roman" w:hAnsi="Times New Roman" w:cs="Times New Roman"/>
          <w:sz w:val="28"/>
          <w:szCs w:val="28"/>
        </w:rPr>
        <w:t>», «</w:t>
      </w:r>
      <w:proofErr w:type="spellStart"/>
      <w:r w:rsidRPr="00976CA0">
        <w:rPr>
          <w:rFonts w:ascii="Times New Roman" w:hAnsi="Times New Roman" w:cs="Times New Roman"/>
          <w:sz w:val="28"/>
          <w:szCs w:val="28"/>
        </w:rPr>
        <w:t>примазывание</w:t>
      </w:r>
      <w:proofErr w:type="spellEnd"/>
      <w:r w:rsidRPr="00976CA0">
        <w:rPr>
          <w:rFonts w:ascii="Times New Roman" w:hAnsi="Times New Roman" w:cs="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298003B"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природными материалами</w:t>
      </w:r>
    </w:p>
    <w:p w14:paraId="0C4D981A"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w:t>
      </w:r>
      <w:r w:rsidRPr="00976CA0">
        <w:rPr>
          <w:rFonts w:ascii="Times New Roman" w:hAnsi="Times New Roman" w:cs="Times New Roman"/>
          <w:sz w:val="28"/>
          <w:szCs w:val="28"/>
        </w:rPr>
        <w:lastRenderedPageBreak/>
        <w:t xml:space="preserve">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17D0C78F"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бумагой</w:t>
      </w:r>
    </w:p>
    <w:p w14:paraId="3F846F9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56B91DD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Разметка бумаги. Экономная разметка бумаги. Приемы разметки: </w:t>
      </w:r>
    </w:p>
    <w:p w14:paraId="16BA86D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14:paraId="0CD4AA4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14:paraId="5594042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разметка с опорой на чертеж. Понятие «чертеж». Линии чертежа. Чтение чертежа.</w:t>
      </w:r>
    </w:p>
    <w:p w14:paraId="2A715BF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59E2B560"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6955141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7FF1A07B" w14:textId="77777777" w:rsidR="00F001E5" w:rsidRPr="00976CA0" w:rsidRDefault="00F001E5" w:rsidP="00F001E5">
      <w:pPr>
        <w:spacing w:line="276" w:lineRule="auto"/>
        <w:ind w:firstLine="709"/>
        <w:rPr>
          <w:rFonts w:ascii="Times New Roman" w:hAnsi="Times New Roman" w:cs="Times New Roman"/>
          <w:sz w:val="28"/>
          <w:szCs w:val="28"/>
        </w:rPr>
      </w:pPr>
      <w:proofErr w:type="spellStart"/>
      <w:r w:rsidRPr="00976CA0">
        <w:rPr>
          <w:rFonts w:ascii="Times New Roman" w:hAnsi="Times New Roman" w:cs="Times New Roman"/>
          <w:sz w:val="28"/>
          <w:szCs w:val="28"/>
        </w:rPr>
        <w:lastRenderedPageBreak/>
        <w:t>Сминание</w:t>
      </w:r>
      <w:proofErr w:type="spellEnd"/>
      <w:r w:rsidRPr="00976CA0">
        <w:rPr>
          <w:rFonts w:ascii="Times New Roman" w:hAnsi="Times New Roman" w:cs="Times New Roman"/>
          <w:sz w:val="28"/>
          <w:szCs w:val="28"/>
        </w:rPr>
        <w:t xml:space="preserve"> и скатывание бумаги в ладонях. </w:t>
      </w:r>
      <w:proofErr w:type="spellStart"/>
      <w:r w:rsidRPr="00976CA0">
        <w:rPr>
          <w:rFonts w:ascii="Times New Roman" w:hAnsi="Times New Roman" w:cs="Times New Roman"/>
          <w:sz w:val="28"/>
          <w:szCs w:val="28"/>
        </w:rPr>
        <w:t>Сминание</w:t>
      </w:r>
      <w:proofErr w:type="spellEnd"/>
      <w:r w:rsidRPr="00976CA0">
        <w:rPr>
          <w:rFonts w:ascii="Times New Roman" w:hAnsi="Times New Roman" w:cs="Times New Roman"/>
          <w:sz w:val="28"/>
          <w:szCs w:val="28"/>
        </w:rPr>
        <w:t xml:space="preserve"> пальцами и скатывание в ладонях бумаги (плоскостная и объемная аппликация). </w:t>
      </w:r>
    </w:p>
    <w:p w14:paraId="73A689D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14:paraId="5703D4CD"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49079D81"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Картонажно-переплетные работы</w:t>
      </w:r>
    </w:p>
    <w:p w14:paraId="4432405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56DA5730"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текстильными материалами</w:t>
      </w:r>
    </w:p>
    <w:p w14:paraId="114FBEA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Элементарные сведения о нитках (откуда берутся нитки). При</w:t>
      </w:r>
      <w:r w:rsidRPr="00976CA0">
        <w:rPr>
          <w:rFonts w:ascii="Times New Roman" w:hAnsi="Times New Roman" w:cs="Times New Roman"/>
          <w:sz w:val="28"/>
          <w:szCs w:val="28"/>
        </w:rPr>
        <w:softHyphen/>
        <w:t>ме</w:t>
      </w:r>
      <w:r w:rsidRPr="00976CA0">
        <w:rPr>
          <w:rFonts w:ascii="Times New Roman" w:hAnsi="Times New Roman" w:cs="Times New Roman"/>
          <w:sz w:val="28"/>
          <w:szCs w:val="28"/>
        </w:rPr>
        <w:softHyphen/>
        <w:t>не</w:t>
      </w:r>
      <w:r w:rsidRPr="00976CA0">
        <w:rPr>
          <w:rFonts w:ascii="Times New Roman" w:hAnsi="Times New Roman" w:cs="Times New Roman"/>
          <w:sz w:val="28"/>
          <w:szCs w:val="28"/>
        </w:rPr>
        <w:softHyphen/>
        <w:t>ние ниток. Свойства ниток. Цвет ниток. Как работать с нитками. Виды работы с ни</w:t>
      </w:r>
      <w:r w:rsidRPr="00976CA0">
        <w:rPr>
          <w:rFonts w:ascii="Times New Roman" w:hAnsi="Times New Roman" w:cs="Times New Roman"/>
          <w:sz w:val="28"/>
          <w:szCs w:val="28"/>
        </w:rPr>
        <w:softHyphen/>
        <w:t>тками:</w:t>
      </w:r>
    </w:p>
    <w:p w14:paraId="3B50F96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Наматывание ниток на картонку (плоские игрушки, кисточки). </w:t>
      </w:r>
    </w:p>
    <w:p w14:paraId="2C7DF41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Связывание ниток в пучок (ягоды, фигурки человечком, цветы).</w:t>
      </w:r>
    </w:p>
    <w:p w14:paraId="7709C4E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Шитье. Инструменты для швейных работ. Приемы шитья: «игла вверх-вниз»,</w:t>
      </w:r>
    </w:p>
    <w:p w14:paraId="4CD30A9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5749F95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4BEEE761"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Раскрой деталей из ткани. Понятие «лекало». Последовательность раскроя деталей из ткани.</w:t>
      </w:r>
    </w:p>
    <w:p w14:paraId="272F423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5B0CFB5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Ткачество. Как ткут ткани. Виды переплетений ткани (редкие, плотные </w:t>
      </w:r>
      <w:r w:rsidRPr="00976CA0">
        <w:rPr>
          <w:rFonts w:ascii="Times New Roman" w:hAnsi="Times New Roman" w:cs="Times New Roman"/>
          <w:sz w:val="28"/>
          <w:szCs w:val="28"/>
        </w:rPr>
        <w:lastRenderedPageBreak/>
        <w:t>переплетения). Процесс ткачества (основа, уток, челнок, полотняное переплетение).</w:t>
      </w:r>
    </w:p>
    <w:p w14:paraId="1C1443D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14:paraId="507BE1F4"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14:paraId="3B982CBA"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7F8A24D"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древесными материалами</w:t>
      </w:r>
    </w:p>
    <w:p w14:paraId="78774FCB"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143D0733"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14:paraId="0449EB1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14:paraId="22CCE11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28E331DA"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металлом</w:t>
      </w:r>
    </w:p>
    <w:p w14:paraId="2EFC4885"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1F76E55E"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Работа с алюминиевой фольгой. Приемы обработки фольги: «</w:t>
      </w:r>
      <w:proofErr w:type="spellStart"/>
      <w:r w:rsidRPr="00976CA0">
        <w:rPr>
          <w:rFonts w:ascii="Times New Roman" w:hAnsi="Times New Roman" w:cs="Times New Roman"/>
          <w:sz w:val="28"/>
          <w:szCs w:val="28"/>
        </w:rPr>
        <w:t>сминание</w:t>
      </w:r>
      <w:proofErr w:type="spellEnd"/>
      <w:r w:rsidRPr="00976CA0">
        <w:rPr>
          <w:rFonts w:ascii="Times New Roman" w:hAnsi="Times New Roman" w:cs="Times New Roman"/>
          <w:sz w:val="28"/>
          <w:szCs w:val="28"/>
        </w:rPr>
        <w:t>», «сгибание», «сжимание», «скручивание», «скатывание», «разрывание», «разрезание».</w:t>
      </w:r>
    </w:p>
    <w:p w14:paraId="2F4A12D4"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Работа с проволокой</w:t>
      </w:r>
    </w:p>
    <w:p w14:paraId="47C1140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Элементарные сведения о проволоке (медная, алюминиевая, стальная). При</w:t>
      </w:r>
      <w:r w:rsidRPr="00976CA0">
        <w:rPr>
          <w:rFonts w:ascii="Times New Roman" w:hAnsi="Times New Roman" w:cs="Times New Roman"/>
          <w:sz w:val="28"/>
          <w:szCs w:val="28"/>
        </w:rPr>
        <w:softHyphen/>
        <w:t>менение проволоки в изделиях. Свойства проволоки (толстая, тонкая, гне</w:t>
      </w:r>
      <w:r w:rsidRPr="00976CA0">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14:paraId="552A0F2F"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49955238"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14:paraId="00800783"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lastRenderedPageBreak/>
        <w:t xml:space="preserve">Работа с </w:t>
      </w:r>
      <w:proofErr w:type="spellStart"/>
      <w:r w:rsidRPr="00976CA0">
        <w:rPr>
          <w:rFonts w:ascii="Times New Roman" w:hAnsi="Times New Roman" w:cs="Times New Roman"/>
          <w:sz w:val="28"/>
          <w:szCs w:val="28"/>
          <w:u w:val="single"/>
        </w:rPr>
        <w:t>металлоконструктором</w:t>
      </w:r>
      <w:proofErr w:type="spellEnd"/>
    </w:p>
    <w:p w14:paraId="4AACE5E9"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Элементарные сведения о </w:t>
      </w:r>
      <w:proofErr w:type="spellStart"/>
      <w:r w:rsidRPr="00976CA0">
        <w:rPr>
          <w:rFonts w:ascii="Times New Roman" w:hAnsi="Times New Roman" w:cs="Times New Roman"/>
          <w:sz w:val="28"/>
          <w:szCs w:val="28"/>
        </w:rPr>
        <w:t>металлоконструкторе</w:t>
      </w:r>
      <w:proofErr w:type="spellEnd"/>
      <w:r w:rsidRPr="00976CA0">
        <w:rPr>
          <w:rFonts w:ascii="Times New Roman" w:hAnsi="Times New Roman" w:cs="Times New Roman"/>
          <w:sz w:val="28"/>
          <w:szCs w:val="28"/>
        </w:rPr>
        <w:t xml:space="preserve">. Изделия из </w:t>
      </w:r>
      <w:proofErr w:type="spellStart"/>
      <w:r w:rsidRPr="00976CA0">
        <w:rPr>
          <w:rFonts w:ascii="Times New Roman" w:hAnsi="Times New Roman" w:cs="Times New Roman"/>
          <w:sz w:val="28"/>
          <w:szCs w:val="28"/>
        </w:rPr>
        <w:t>металлоконструктора</w:t>
      </w:r>
      <w:proofErr w:type="spellEnd"/>
      <w:r w:rsidRPr="00976CA0">
        <w:rPr>
          <w:rFonts w:ascii="Times New Roman" w:hAnsi="Times New Roman" w:cs="Times New Roman"/>
          <w:sz w:val="28"/>
          <w:szCs w:val="28"/>
        </w:rPr>
        <w:t>. На</w:t>
      </w:r>
      <w:r w:rsidRPr="00976CA0">
        <w:rPr>
          <w:rFonts w:ascii="Times New Roman" w:hAnsi="Times New Roman" w:cs="Times New Roman"/>
          <w:sz w:val="28"/>
          <w:szCs w:val="28"/>
        </w:rPr>
        <w:softHyphen/>
        <w:t xml:space="preserve">бор деталей </w:t>
      </w:r>
      <w:proofErr w:type="spellStart"/>
      <w:r w:rsidRPr="00976CA0">
        <w:rPr>
          <w:rFonts w:ascii="Times New Roman" w:hAnsi="Times New Roman" w:cs="Times New Roman"/>
          <w:sz w:val="28"/>
          <w:szCs w:val="28"/>
        </w:rPr>
        <w:t>металлоконструктора</w:t>
      </w:r>
      <w:proofErr w:type="spellEnd"/>
      <w:r w:rsidRPr="00976CA0">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976CA0">
        <w:rPr>
          <w:rFonts w:ascii="Times New Roman" w:hAnsi="Times New Roman" w:cs="Times New Roman"/>
          <w:sz w:val="28"/>
          <w:szCs w:val="28"/>
        </w:rPr>
        <w:t>металлоконструктором</w:t>
      </w:r>
      <w:proofErr w:type="spellEnd"/>
      <w:r w:rsidRPr="00976CA0">
        <w:rPr>
          <w:rFonts w:ascii="Times New Roman" w:hAnsi="Times New Roman" w:cs="Times New Roman"/>
          <w:sz w:val="28"/>
          <w:szCs w:val="28"/>
        </w:rPr>
        <w:t xml:space="preserve"> (гаечный ключ, отвертка). </w:t>
      </w:r>
    </w:p>
    <w:p w14:paraId="65FCF3C2"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 xml:space="preserve"> Соединение планок винтом и гайкой.</w:t>
      </w:r>
    </w:p>
    <w:p w14:paraId="34205629" w14:textId="77777777" w:rsidR="00F001E5" w:rsidRPr="00976CA0" w:rsidRDefault="00F001E5" w:rsidP="00F001E5">
      <w:pPr>
        <w:spacing w:line="276" w:lineRule="auto"/>
        <w:ind w:firstLine="709"/>
        <w:rPr>
          <w:rFonts w:ascii="Times New Roman" w:hAnsi="Times New Roman" w:cs="Times New Roman"/>
          <w:sz w:val="28"/>
          <w:szCs w:val="28"/>
          <w:u w:val="single"/>
        </w:rPr>
      </w:pPr>
      <w:r w:rsidRPr="00976CA0">
        <w:rPr>
          <w:rFonts w:ascii="Times New Roman" w:hAnsi="Times New Roman" w:cs="Times New Roman"/>
          <w:sz w:val="28"/>
          <w:szCs w:val="28"/>
          <w:u w:val="single"/>
        </w:rPr>
        <w:t>Комбинированные работы с разными материалами</w:t>
      </w:r>
    </w:p>
    <w:p w14:paraId="57961FF6" w14:textId="77777777" w:rsidR="00F001E5" w:rsidRPr="00976CA0" w:rsidRDefault="00F001E5" w:rsidP="00F001E5">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Виды работ по комбинированию разных материалов:</w:t>
      </w:r>
    </w:p>
    <w:p w14:paraId="2076511D" w14:textId="0803CE89" w:rsidR="00C5417B" w:rsidRDefault="00F001E5" w:rsidP="00BF5FF1">
      <w:pPr>
        <w:spacing w:line="276" w:lineRule="auto"/>
        <w:ind w:firstLine="709"/>
        <w:rPr>
          <w:rFonts w:ascii="Times New Roman" w:hAnsi="Times New Roman" w:cs="Times New Roman"/>
          <w:sz w:val="28"/>
          <w:szCs w:val="28"/>
        </w:rPr>
      </w:pPr>
      <w:r w:rsidRPr="00976CA0">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151701D0" w14:textId="77777777" w:rsidR="00BF5FF1" w:rsidRPr="00BF5FF1" w:rsidRDefault="00BF5FF1" w:rsidP="00BF5FF1">
      <w:pPr>
        <w:spacing w:line="276" w:lineRule="auto"/>
        <w:ind w:firstLine="709"/>
        <w:rPr>
          <w:rFonts w:ascii="Times New Roman" w:hAnsi="Times New Roman" w:cs="Times New Roman"/>
          <w:sz w:val="28"/>
          <w:szCs w:val="28"/>
        </w:rPr>
      </w:pPr>
    </w:p>
    <w:p w14:paraId="4C3EC70B" w14:textId="761278B5" w:rsidR="00633FE5" w:rsidRPr="000438EB" w:rsidRDefault="00633FE5" w:rsidP="000438EB">
      <w:pPr>
        <w:spacing w:line="276" w:lineRule="auto"/>
        <w:rPr>
          <w:rFonts w:ascii="Times New Roman" w:hAnsi="Times New Roman" w:cs="Times New Roman"/>
          <w:sz w:val="28"/>
          <w:szCs w:val="28"/>
        </w:rPr>
      </w:pPr>
      <w:bookmarkStart w:id="11" w:name="_Hlk146628671"/>
      <w:r w:rsidRPr="000438EB">
        <w:rPr>
          <w:rFonts w:ascii="Times New Roman" w:hAnsi="Times New Roman" w:cs="Times New Roman"/>
          <w:b/>
          <w:bCs/>
          <w:sz w:val="28"/>
          <w:szCs w:val="28"/>
        </w:rPr>
        <w:t>Коррекционно-развивающая область</w:t>
      </w:r>
      <w:r w:rsidRPr="000438EB">
        <w:rPr>
          <w:rFonts w:ascii="Times New Roman" w:hAnsi="Times New Roman" w:cs="Times New Roman"/>
          <w:sz w:val="28"/>
          <w:szCs w:val="28"/>
        </w:rPr>
        <w:t>.</w:t>
      </w:r>
    </w:p>
    <w:bookmarkEnd w:id="11"/>
    <w:p w14:paraId="1F66BE79" w14:textId="27D8BCCE"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Коррекционно-развивающая область является обязательной частью внеурочной деятельности, поддерживающей процесс освоения содержания А</w:t>
      </w:r>
      <w:r w:rsidR="00C5417B" w:rsidRPr="000438EB">
        <w:rPr>
          <w:rFonts w:ascii="Times New Roman" w:hAnsi="Times New Roman" w:cs="Times New Roman"/>
          <w:sz w:val="28"/>
          <w:szCs w:val="28"/>
        </w:rPr>
        <w:t>О</w:t>
      </w:r>
      <w:r w:rsidRPr="000438EB">
        <w:rPr>
          <w:rFonts w:ascii="Times New Roman" w:hAnsi="Times New Roman" w:cs="Times New Roman"/>
          <w:sz w:val="28"/>
          <w:szCs w:val="28"/>
        </w:rPr>
        <w:t>ОП НОО</w:t>
      </w:r>
      <w:r w:rsidR="00C5417B" w:rsidRPr="000438EB">
        <w:rPr>
          <w:rFonts w:ascii="Times New Roman" w:hAnsi="Times New Roman" w:cs="Times New Roman"/>
          <w:sz w:val="28"/>
          <w:szCs w:val="28"/>
        </w:rPr>
        <w:t xml:space="preserve"> </w:t>
      </w:r>
      <w:r w:rsidRPr="000438EB">
        <w:rPr>
          <w:rFonts w:ascii="Times New Roman" w:hAnsi="Times New Roman" w:cs="Times New Roman"/>
          <w:sz w:val="28"/>
          <w:szCs w:val="28"/>
        </w:rPr>
        <w:t xml:space="preserve"> обучающимися с РАС и легкой умственной отсталостью (интеллектуальными нарушениями).</w:t>
      </w:r>
    </w:p>
    <w:p w14:paraId="64642ACD" w14:textId="77777777" w:rsidR="00C5417B"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Содержание коррекционно-развивающей области представлено следующими обязательными коррекционными курсами: </w:t>
      </w:r>
    </w:p>
    <w:p w14:paraId="107BAD7E" w14:textId="77777777" w:rsidR="00C5417B"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"Формирование коммуникативного поведения" (фронтальные и индивидуальные занятия), </w:t>
      </w:r>
    </w:p>
    <w:p w14:paraId="78D1DB4C" w14:textId="77777777" w:rsidR="00C5417B"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"Музыкально-ритмические занятия" (фронтальные занятия),</w:t>
      </w:r>
    </w:p>
    <w:p w14:paraId="4216E858" w14:textId="77777777" w:rsidR="00C5417B"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 "Социально-бытовая ориентировка" (фронтальные занятия), </w:t>
      </w:r>
    </w:p>
    <w:p w14:paraId="43A5FAC1" w14:textId="5C3518A8"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"Развитие познавательной деятельности" (индивидуальные занятия). Содержание данной области может быть дополнено </w:t>
      </w:r>
      <w:r w:rsidR="00C5417B" w:rsidRPr="000438EB">
        <w:rPr>
          <w:rFonts w:ascii="Times New Roman" w:hAnsi="Times New Roman" w:cs="Times New Roman"/>
          <w:sz w:val="28"/>
          <w:szCs w:val="28"/>
        </w:rPr>
        <w:t>ГБОУ КРОЦ</w:t>
      </w:r>
      <w:r w:rsidRPr="000438EB">
        <w:rPr>
          <w:rFonts w:ascii="Times New Roman" w:hAnsi="Times New Roman" w:cs="Times New Roman"/>
          <w:sz w:val="28"/>
          <w:szCs w:val="28"/>
        </w:rPr>
        <w:t xml:space="preserve"> самостоятельно на основании рекомендаций ПМПК, ИПРА.</w:t>
      </w:r>
    </w:p>
    <w:p w14:paraId="51918CF0" w14:textId="7BFFCFE0" w:rsidR="00633FE5" w:rsidRPr="000438EB" w:rsidRDefault="00633FE5" w:rsidP="000438EB">
      <w:pPr>
        <w:spacing w:line="276" w:lineRule="auto"/>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Коррекционный курс "Формирование коммуникативного поведения" (фронтальные и индивидуальные занятия).</w:t>
      </w:r>
    </w:p>
    <w:p w14:paraId="57D8B05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Основные задачи реализации содержания коррекционного курса:</w:t>
      </w:r>
    </w:p>
    <w:p w14:paraId="2EF13187" w14:textId="77777777" w:rsidR="00633FE5" w:rsidRPr="000438EB" w:rsidRDefault="00633FE5" w:rsidP="000438EB">
      <w:pPr>
        <w:pStyle w:val="a6"/>
        <w:numPr>
          <w:ilvl w:val="0"/>
          <w:numId w:val="12"/>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0438EB">
        <w:rPr>
          <w:rFonts w:ascii="Times New Roman" w:hAnsi="Times New Roman" w:cs="Times New Roman"/>
          <w:sz w:val="28"/>
          <w:szCs w:val="28"/>
        </w:rPr>
        <w:t>дезадаптивных</w:t>
      </w:r>
      <w:proofErr w:type="spellEnd"/>
      <w:r w:rsidRPr="000438EB">
        <w:rPr>
          <w:rFonts w:ascii="Times New Roman" w:hAnsi="Times New Roman" w:cs="Times New Roman"/>
          <w:sz w:val="28"/>
          <w:szCs w:val="28"/>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w:t>
      </w:r>
    </w:p>
    <w:p w14:paraId="7605C58E" w14:textId="77777777" w:rsidR="00633FE5" w:rsidRPr="000438EB" w:rsidRDefault="00633FE5" w:rsidP="000438EB">
      <w:pPr>
        <w:pStyle w:val="a6"/>
        <w:numPr>
          <w:ilvl w:val="0"/>
          <w:numId w:val="12"/>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5678DDA8" w14:textId="70A6BFD8" w:rsidR="00633FE5" w:rsidRPr="000438EB" w:rsidRDefault="00633FE5" w:rsidP="000438EB">
      <w:pPr>
        <w:spacing w:line="276" w:lineRule="auto"/>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lastRenderedPageBreak/>
        <w:t>Коррекционный курс "Музыкально-ритмические занятия" (фронтальные занятия).</w:t>
      </w:r>
    </w:p>
    <w:p w14:paraId="75DC66A5"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Основные задачи реализации содержания данного коррекционного курса:</w:t>
      </w:r>
    </w:p>
    <w:p w14:paraId="235AC85F" w14:textId="77777777" w:rsidR="00633FE5" w:rsidRPr="000438EB" w:rsidRDefault="00633FE5" w:rsidP="000438EB">
      <w:pPr>
        <w:pStyle w:val="a6"/>
        <w:numPr>
          <w:ilvl w:val="0"/>
          <w:numId w:val="13"/>
        </w:numPr>
        <w:spacing w:line="276" w:lineRule="auto"/>
        <w:rPr>
          <w:rFonts w:ascii="Times New Roman" w:hAnsi="Times New Roman" w:cs="Times New Roman"/>
          <w:sz w:val="28"/>
          <w:szCs w:val="28"/>
        </w:rPr>
      </w:pPr>
      <w:r w:rsidRPr="000438EB">
        <w:rPr>
          <w:rFonts w:ascii="Times New Roman" w:hAnsi="Times New Roman" w:cs="Times New Roman"/>
          <w:sz w:val="28"/>
          <w:szCs w:val="28"/>
        </w:rPr>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w:t>
      </w:r>
    </w:p>
    <w:p w14:paraId="6CC5A4DF" w14:textId="77777777" w:rsidR="00633FE5" w:rsidRPr="000438EB" w:rsidRDefault="00633FE5" w:rsidP="000438EB">
      <w:pPr>
        <w:pStyle w:val="a6"/>
        <w:numPr>
          <w:ilvl w:val="0"/>
          <w:numId w:val="13"/>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14:paraId="75530056" w14:textId="77777777" w:rsidR="00633FE5" w:rsidRPr="000438EB" w:rsidRDefault="00633FE5" w:rsidP="000438EB">
      <w:pPr>
        <w:pStyle w:val="a6"/>
        <w:numPr>
          <w:ilvl w:val="0"/>
          <w:numId w:val="13"/>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14:paraId="0C40D0DE" w14:textId="77777777" w:rsidR="00633FE5" w:rsidRPr="000438EB" w:rsidRDefault="00633FE5" w:rsidP="000438EB">
      <w:pPr>
        <w:pStyle w:val="a6"/>
        <w:numPr>
          <w:ilvl w:val="0"/>
          <w:numId w:val="13"/>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2D997E3C" w14:textId="06577001" w:rsidR="00633FE5" w:rsidRPr="000438EB" w:rsidRDefault="00633FE5" w:rsidP="000438EB">
      <w:pPr>
        <w:spacing w:line="276" w:lineRule="auto"/>
        <w:ind w:firstLine="0"/>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Коррекционный курс "Социально-бытовая ориентировка" (фронтальные занятия).</w:t>
      </w:r>
    </w:p>
    <w:p w14:paraId="748C965D" w14:textId="77777777" w:rsidR="00633FE5" w:rsidRPr="000438EB" w:rsidRDefault="00633FE5" w:rsidP="000438EB">
      <w:pPr>
        <w:spacing w:line="276" w:lineRule="auto"/>
        <w:ind w:firstLine="0"/>
        <w:rPr>
          <w:rFonts w:ascii="Times New Roman" w:hAnsi="Times New Roman" w:cs="Times New Roman"/>
          <w:sz w:val="28"/>
          <w:szCs w:val="28"/>
        </w:rPr>
      </w:pPr>
      <w:r w:rsidRPr="000438EB">
        <w:rPr>
          <w:rFonts w:ascii="Times New Roman" w:hAnsi="Times New Roman" w:cs="Times New Roman"/>
          <w:sz w:val="28"/>
          <w:szCs w:val="28"/>
        </w:rPr>
        <w:t>Основные задачи реализации содержания курса:</w:t>
      </w:r>
    </w:p>
    <w:p w14:paraId="5071746E" w14:textId="77777777" w:rsidR="00633FE5" w:rsidRPr="000438EB" w:rsidRDefault="00633FE5" w:rsidP="000438EB">
      <w:pPr>
        <w:pStyle w:val="a6"/>
        <w:numPr>
          <w:ilvl w:val="0"/>
          <w:numId w:val="14"/>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14:paraId="2B8C8989" w14:textId="77777777" w:rsidR="00633FE5" w:rsidRPr="000438EB" w:rsidRDefault="00633FE5" w:rsidP="000438EB">
      <w:pPr>
        <w:pStyle w:val="a6"/>
        <w:numPr>
          <w:ilvl w:val="0"/>
          <w:numId w:val="14"/>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жизненных компетенций, необходимых в учебной и внеурочной деятельности, способствующих социальной адаптации,</w:t>
      </w:r>
    </w:p>
    <w:p w14:paraId="498523FC" w14:textId="77777777" w:rsidR="00633FE5" w:rsidRPr="000438EB" w:rsidRDefault="00633FE5" w:rsidP="000438EB">
      <w:pPr>
        <w:pStyle w:val="a6"/>
        <w:numPr>
          <w:ilvl w:val="0"/>
          <w:numId w:val="14"/>
        </w:numPr>
        <w:spacing w:line="276" w:lineRule="auto"/>
        <w:rPr>
          <w:rFonts w:ascii="Times New Roman" w:hAnsi="Times New Roman" w:cs="Times New Roman"/>
          <w:sz w:val="28"/>
          <w:szCs w:val="28"/>
        </w:rPr>
      </w:pPr>
      <w:r w:rsidRPr="000438EB">
        <w:rPr>
          <w:rFonts w:ascii="Times New Roman" w:hAnsi="Times New Roman" w:cs="Times New Roman"/>
          <w:sz w:val="28"/>
          <w:szCs w:val="28"/>
        </w:rPr>
        <w:t>развитие навыков самообслуживания, помощи близким, в том числе, выполнения различных поручений, связанных с бытом семьи,</w:t>
      </w:r>
    </w:p>
    <w:p w14:paraId="13C264E0" w14:textId="77777777" w:rsidR="00633FE5" w:rsidRPr="000438EB" w:rsidRDefault="00633FE5" w:rsidP="000438EB">
      <w:pPr>
        <w:pStyle w:val="a6"/>
        <w:numPr>
          <w:ilvl w:val="0"/>
          <w:numId w:val="14"/>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элементарных знаний о технике безопасности и их применение в повседневной жизни,</w:t>
      </w:r>
    </w:p>
    <w:p w14:paraId="23A48F30" w14:textId="77777777" w:rsidR="00633FE5" w:rsidRPr="000438EB" w:rsidRDefault="00633FE5" w:rsidP="000438EB">
      <w:pPr>
        <w:pStyle w:val="a6"/>
        <w:numPr>
          <w:ilvl w:val="0"/>
          <w:numId w:val="14"/>
        </w:numPr>
        <w:spacing w:line="276" w:lineRule="auto"/>
        <w:rPr>
          <w:rFonts w:ascii="Times New Roman" w:hAnsi="Times New Roman" w:cs="Times New Roman"/>
          <w:sz w:val="28"/>
          <w:szCs w:val="28"/>
        </w:rPr>
      </w:pPr>
      <w:r w:rsidRPr="000438EB">
        <w:rPr>
          <w:rFonts w:ascii="Times New Roman" w:hAnsi="Times New Roman" w:cs="Times New Roman"/>
          <w:sz w:val="28"/>
          <w:szCs w:val="28"/>
        </w:rPr>
        <w:t>знакомство с трудом родителей (законных представителей) и других взрослых,</w:t>
      </w:r>
    </w:p>
    <w:p w14:paraId="7B15E58C" w14:textId="77777777" w:rsidR="00633FE5" w:rsidRPr="000438EB" w:rsidRDefault="00633FE5" w:rsidP="000438EB">
      <w:pPr>
        <w:pStyle w:val="a6"/>
        <w:numPr>
          <w:ilvl w:val="0"/>
          <w:numId w:val="14"/>
        </w:num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формирование элементарных экономических и правовых знаний, необходимых для жизнедеятельности обучающихся.</w:t>
      </w:r>
    </w:p>
    <w:p w14:paraId="12142625" w14:textId="6E74D54F" w:rsidR="00633FE5" w:rsidRPr="000438EB" w:rsidRDefault="00633FE5" w:rsidP="000438EB">
      <w:pPr>
        <w:spacing w:line="276" w:lineRule="auto"/>
        <w:ind w:firstLine="0"/>
        <w:rPr>
          <w:rFonts w:ascii="Times New Roman" w:hAnsi="Times New Roman" w:cs="Times New Roman"/>
          <w:i/>
          <w:iCs/>
          <w:sz w:val="28"/>
          <w:szCs w:val="28"/>
          <w:u w:val="single"/>
        </w:rPr>
      </w:pPr>
      <w:r w:rsidRPr="000438EB">
        <w:rPr>
          <w:rFonts w:ascii="Times New Roman" w:hAnsi="Times New Roman" w:cs="Times New Roman"/>
          <w:i/>
          <w:iCs/>
          <w:sz w:val="28"/>
          <w:szCs w:val="28"/>
          <w:u w:val="single"/>
        </w:rPr>
        <w:t>Коррекционный курс "Развитие познавательной деятельности" (индивидуальные занятия).</w:t>
      </w:r>
    </w:p>
    <w:p w14:paraId="2A081DB4" w14:textId="77777777" w:rsidR="00633FE5" w:rsidRPr="000438EB" w:rsidRDefault="00633FE5" w:rsidP="000438EB">
      <w:pPr>
        <w:spacing w:line="276" w:lineRule="auto"/>
        <w:ind w:firstLine="0"/>
        <w:rPr>
          <w:rFonts w:ascii="Times New Roman" w:hAnsi="Times New Roman" w:cs="Times New Roman"/>
          <w:sz w:val="28"/>
          <w:szCs w:val="28"/>
        </w:rPr>
      </w:pPr>
      <w:r w:rsidRPr="000438EB">
        <w:rPr>
          <w:rFonts w:ascii="Times New Roman" w:hAnsi="Times New Roman" w:cs="Times New Roman"/>
          <w:sz w:val="28"/>
          <w:szCs w:val="28"/>
        </w:rPr>
        <w:t>Основные задачи реализации содержания:</w:t>
      </w:r>
    </w:p>
    <w:p w14:paraId="14684814" w14:textId="77777777" w:rsidR="00633FE5" w:rsidRPr="000438EB" w:rsidRDefault="00633FE5" w:rsidP="000438EB">
      <w:pPr>
        <w:pStyle w:val="a6"/>
        <w:numPr>
          <w:ilvl w:val="0"/>
          <w:numId w:val="15"/>
        </w:numPr>
        <w:spacing w:line="276" w:lineRule="auto"/>
        <w:rPr>
          <w:rFonts w:ascii="Times New Roman" w:hAnsi="Times New Roman" w:cs="Times New Roman"/>
          <w:sz w:val="28"/>
          <w:szCs w:val="28"/>
        </w:rPr>
      </w:pPr>
      <w:r w:rsidRPr="000438EB">
        <w:rPr>
          <w:rFonts w:ascii="Times New Roman" w:hAnsi="Times New Roman" w:cs="Times New Roman"/>
          <w:sz w:val="28"/>
          <w:szCs w:val="28"/>
        </w:rPr>
        <w:t>коррекция и развитие высших психических функций (сенсорно-перцептивной сферы, представлений, внимания, памяти, мышления и других),</w:t>
      </w:r>
    </w:p>
    <w:p w14:paraId="7FA1D7E4" w14:textId="77777777" w:rsidR="00633FE5" w:rsidRPr="000438EB" w:rsidRDefault="00633FE5" w:rsidP="000438EB">
      <w:pPr>
        <w:pStyle w:val="a6"/>
        <w:numPr>
          <w:ilvl w:val="0"/>
          <w:numId w:val="15"/>
        </w:numPr>
        <w:spacing w:line="276" w:lineRule="auto"/>
        <w:rPr>
          <w:rFonts w:ascii="Times New Roman" w:hAnsi="Times New Roman" w:cs="Times New Roman"/>
          <w:sz w:val="28"/>
          <w:szCs w:val="28"/>
        </w:rPr>
      </w:pPr>
      <w:r w:rsidRPr="000438EB">
        <w:rPr>
          <w:rFonts w:ascii="Times New Roman" w:hAnsi="Times New Roman" w:cs="Times New Roman"/>
          <w:sz w:val="28"/>
          <w:szCs w:val="28"/>
        </w:rPr>
        <w:t>активизация познавательной деятельности с учетом возможностей и особенностей каждого обучающегося.</w:t>
      </w:r>
    </w:p>
    <w:p w14:paraId="7EE4419B" w14:textId="77777777" w:rsidR="00633FE5" w:rsidRPr="000438EB" w:rsidRDefault="00633FE5" w:rsidP="000438EB">
      <w:pPr>
        <w:spacing w:line="276" w:lineRule="auto"/>
        <w:ind w:firstLine="0"/>
        <w:rPr>
          <w:rFonts w:ascii="Times New Roman" w:hAnsi="Times New Roman" w:cs="Times New Roman"/>
          <w:sz w:val="28"/>
          <w:szCs w:val="28"/>
        </w:rPr>
      </w:pPr>
      <w:r w:rsidRPr="000438EB">
        <w:rPr>
          <w:rFonts w:ascii="Times New Roman" w:hAnsi="Times New Roman" w:cs="Times New Roman"/>
          <w:sz w:val="28"/>
          <w:szCs w:val="28"/>
        </w:rPr>
        <w:t>Содержание данной области может быть дополнено организацией самостоятельно на основании рекомендаций ПМПК, ИПР.</w:t>
      </w:r>
    </w:p>
    <w:p w14:paraId="0314D452" w14:textId="77777777" w:rsidR="005A00B9" w:rsidRPr="000438EB" w:rsidRDefault="005A00B9" w:rsidP="000438EB">
      <w:pPr>
        <w:spacing w:line="276" w:lineRule="auto"/>
        <w:ind w:firstLine="0"/>
        <w:rPr>
          <w:rFonts w:ascii="Times New Roman" w:hAnsi="Times New Roman" w:cs="Times New Roman"/>
          <w:sz w:val="28"/>
          <w:szCs w:val="28"/>
        </w:rPr>
      </w:pPr>
    </w:p>
    <w:p w14:paraId="15B5DA36" w14:textId="4523F2F3" w:rsidR="00633FE5" w:rsidRPr="000438EB" w:rsidRDefault="00762ABF" w:rsidP="000438EB">
      <w:pPr>
        <w:spacing w:line="276" w:lineRule="auto"/>
        <w:ind w:firstLine="0"/>
        <w:jc w:val="center"/>
        <w:rPr>
          <w:rFonts w:ascii="Times New Roman" w:hAnsi="Times New Roman" w:cs="Times New Roman"/>
          <w:b/>
          <w:bCs/>
          <w:sz w:val="28"/>
          <w:szCs w:val="28"/>
        </w:rPr>
      </w:pPr>
      <w:bookmarkStart w:id="12" w:name="_Hlk146628696"/>
      <w:r w:rsidRPr="000438EB">
        <w:rPr>
          <w:rFonts w:ascii="Times New Roman" w:hAnsi="Times New Roman" w:cs="Times New Roman"/>
          <w:b/>
          <w:bCs/>
          <w:sz w:val="28"/>
          <w:szCs w:val="28"/>
        </w:rPr>
        <w:t>Р</w:t>
      </w:r>
      <w:r w:rsidR="00633FE5" w:rsidRPr="000438EB">
        <w:rPr>
          <w:rFonts w:ascii="Times New Roman" w:hAnsi="Times New Roman" w:cs="Times New Roman"/>
          <w:b/>
          <w:bCs/>
          <w:sz w:val="28"/>
          <w:szCs w:val="28"/>
        </w:rPr>
        <w:t xml:space="preserve">абочая программа воспитания </w:t>
      </w:r>
      <w:r w:rsidRPr="000438EB">
        <w:rPr>
          <w:rFonts w:ascii="Times New Roman" w:hAnsi="Times New Roman" w:cs="Times New Roman"/>
          <w:b/>
          <w:bCs/>
          <w:sz w:val="28"/>
          <w:szCs w:val="28"/>
        </w:rPr>
        <w:t xml:space="preserve"> ГБОУ КРОЦ</w:t>
      </w:r>
    </w:p>
    <w:bookmarkEnd w:id="12"/>
    <w:p w14:paraId="3E5BC8CF" w14:textId="77777777" w:rsidR="00762ABF" w:rsidRPr="000438EB" w:rsidRDefault="00762ABF" w:rsidP="000438EB">
      <w:pPr>
        <w:pStyle w:val="ConsPlusNormal"/>
        <w:spacing w:line="276" w:lineRule="auto"/>
        <w:ind w:firstLine="709"/>
        <w:jc w:val="both"/>
        <w:rPr>
          <w:b/>
          <w:sz w:val="28"/>
          <w:szCs w:val="28"/>
        </w:rPr>
      </w:pPr>
      <w:r w:rsidRPr="000438EB">
        <w:rPr>
          <w:b/>
          <w:sz w:val="28"/>
          <w:szCs w:val="28"/>
        </w:rPr>
        <w:t>Программа воспитания:</w:t>
      </w:r>
    </w:p>
    <w:p w14:paraId="62338397" w14:textId="77777777" w:rsidR="00762ABF" w:rsidRPr="000438EB" w:rsidRDefault="00762ABF" w:rsidP="000438EB">
      <w:pPr>
        <w:pStyle w:val="ConsPlusNormal"/>
        <w:numPr>
          <w:ilvl w:val="0"/>
          <w:numId w:val="16"/>
        </w:numPr>
        <w:spacing w:line="276" w:lineRule="auto"/>
        <w:ind w:left="0" w:firstLine="709"/>
        <w:jc w:val="both"/>
        <w:rPr>
          <w:sz w:val="28"/>
          <w:szCs w:val="28"/>
        </w:rPr>
      </w:pPr>
      <w:r w:rsidRPr="000438EB">
        <w:rPr>
          <w:sz w:val="28"/>
          <w:szCs w:val="28"/>
        </w:rPr>
        <w:t>предназначена для планирования и организации системной воспитательной деятельности в образовательной организации;</w:t>
      </w:r>
    </w:p>
    <w:p w14:paraId="6D4C2240" w14:textId="77777777" w:rsidR="00762ABF" w:rsidRPr="000438EB" w:rsidRDefault="00762ABF" w:rsidP="000438EB">
      <w:pPr>
        <w:pStyle w:val="ConsPlusNormal"/>
        <w:numPr>
          <w:ilvl w:val="0"/>
          <w:numId w:val="16"/>
        </w:numPr>
        <w:spacing w:line="276" w:lineRule="auto"/>
        <w:ind w:left="0" w:firstLine="709"/>
        <w:jc w:val="both"/>
        <w:rPr>
          <w:sz w:val="28"/>
          <w:szCs w:val="28"/>
        </w:rPr>
      </w:pPr>
      <w:r w:rsidRPr="000438EB">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1CCAEEC2" w14:textId="77777777" w:rsidR="00762ABF" w:rsidRPr="000438EB" w:rsidRDefault="00762ABF" w:rsidP="000438EB">
      <w:pPr>
        <w:pStyle w:val="ConsPlusNormal"/>
        <w:numPr>
          <w:ilvl w:val="0"/>
          <w:numId w:val="16"/>
        </w:numPr>
        <w:spacing w:line="276" w:lineRule="auto"/>
        <w:ind w:left="0" w:firstLine="709"/>
        <w:jc w:val="both"/>
        <w:rPr>
          <w:sz w:val="28"/>
          <w:szCs w:val="28"/>
        </w:rPr>
      </w:pPr>
      <w:r w:rsidRPr="000438EB">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3036458B" w14:textId="77777777" w:rsidR="00762ABF" w:rsidRPr="000438EB" w:rsidRDefault="00762ABF" w:rsidP="000438EB">
      <w:pPr>
        <w:pStyle w:val="ConsPlusNormal"/>
        <w:numPr>
          <w:ilvl w:val="0"/>
          <w:numId w:val="16"/>
        </w:numPr>
        <w:spacing w:line="276" w:lineRule="auto"/>
        <w:ind w:left="0" w:firstLine="709"/>
        <w:jc w:val="both"/>
        <w:rPr>
          <w:sz w:val="28"/>
          <w:szCs w:val="28"/>
        </w:rPr>
      </w:pPr>
      <w:r w:rsidRPr="000438EB">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2D16C0C3" w14:textId="77777777" w:rsidR="00762ABF" w:rsidRPr="000438EB" w:rsidRDefault="00762ABF" w:rsidP="000438EB">
      <w:pPr>
        <w:pStyle w:val="ConsPlusNormal"/>
        <w:numPr>
          <w:ilvl w:val="0"/>
          <w:numId w:val="16"/>
        </w:numPr>
        <w:spacing w:line="276" w:lineRule="auto"/>
        <w:ind w:left="0" w:firstLine="709"/>
        <w:jc w:val="both"/>
        <w:rPr>
          <w:sz w:val="28"/>
          <w:szCs w:val="28"/>
        </w:rPr>
      </w:pPr>
      <w:r w:rsidRPr="000438EB">
        <w:rPr>
          <w:sz w:val="28"/>
          <w:szCs w:val="28"/>
        </w:rPr>
        <w:t>предусматривает историческое просвещение, формирование российской культурной и гражданской идентичности обучающихся.</w:t>
      </w:r>
    </w:p>
    <w:p w14:paraId="5CEDB575" w14:textId="77777777" w:rsidR="00762ABF" w:rsidRPr="000438EB" w:rsidRDefault="00762ABF" w:rsidP="000438EB">
      <w:pPr>
        <w:pStyle w:val="ConsPlusTitle"/>
        <w:spacing w:line="276" w:lineRule="auto"/>
        <w:ind w:firstLine="709"/>
        <w:jc w:val="both"/>
        <w:outlineLvl w:val="3"/>
        <w:rPr>
          <w:rFonts w:ascii="Times New Roman" w:hAnsi="Times New Roman" w:cs="Times New Roman"/>
          <w:sz w:val="28"/>
          <w:szCs w:val="28"/>
        </w:rPr>
      </w:pPr>
      <w:r w:rsidRPr="000438EB">
        <w:rPr>
          <w:rFonts w:ascii="Times New Roman" w:hAnsi="Times New Roman" w:cs="Times New Roman"/>
          <w:sz w:val="28"/>
          <w:szCs w:val="28"/>
        </w:rPr>
        <w:t>Целевой раздел.</w:t>
      </w:r>
    </w:p>
    <w:p w14:paraId="26572152" w14:textId="77777777" w:rsidR="00762ABF" w:rsidRPr="000438EB" w:rsidRDefault="00762ABF" w:rsidP="000438EB">
      <w:pPr>
        <w:pStyle w:val="ConsPlusNormal"/>
        <w:spacing w:line="276" w:lineRule="auto"/>
        <w:ind w:firstLine="709"/>
        <w:jc w:val="both"/>
        <w:rPr>
          <w:sz w:val="28"/>
          <w:szCs w:val="28"/>
        </w:rPr>
      </w:pPr>
      <w:r w:rsidRPr="000438EB">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14:paraId="77A61C21" w14:textId="77777777" w:rsidR="00762ABF" w:rsidRPr="000438EB" w:rsidRDefault="00762ABF" w:rsidP="000438EB">
      <w:pPr>
        <w:pStyle w:val="ConsPlusNormal"/>
        <w:spacing w:line="276" w:lineRule="auto"/>
        <w:ind w:firstLine="709"/>
        <w:jc w:val="both"/>
        <w:rPr>
          <w:sz w:val="28"/>
          <w:szCs w:val="28"/>
        </w:rPr>
      </w:pPr>
      <w:r w:rsidRPr="000438EB">
        <w:rPr>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3A9219EC" w14:textId="77777777" w:rsidR="00762ABF" w:rsidRPr="000438EB" w:rsidRDefault="00762ABF" w:rsidP="000438EB">
      <w:pPr>
        <w:pStyle w:val="ConsPlusNormal"/>
        <w:spacing w:line="276" w:lineRule="auto"/>
        <w:ind w:firstLine="709"/>
        <w:jc w:val="both"/>
        <w:rPr>
          <w:sz w:val="28"/>
          <w:szCs w:val="28"/>
        </w:rPr>
      </w:pPr>
      <w:r w:rsidRPr="000438EB">
        <w:rPr>
          <w:sz w:val="28"/>
          <w:szCs w:val="28"/>
        </w:rPr>
        <w:t xml:space="preserve">Воспитательная деятельность в общеобразовательной организации </w:t>
      </w:r>
      <w:r w:rsidRPr="000438EB">
        <w:rPr>
          <w:sz w:val="28"/>
          <w:szCs w:val="28"/>
        </w:rPr>
        <w:lastRenderedPageBreak/>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1F936FF" w14:textId="77777777" w:rsidR="00762ABF" w:rsidRPr="000438EB" w:rsidRDefault="00762ABF" w:rsidP="000438EB">
      <w:pPr>
        <w:pStyle w:val="ConsPlusNormal"/>
        <w:spacing w:line="276" w:lineRule="auto"/>
        <w:ind w:firstLine="709"/>
        <w:jc w:val="both"/>
        <w:rPr>
          <w:b/>
          <w:sz w:val="28"/>
          <w:szCs w:val="28"/>
        </w:rPr>
      </w:pPr>
      <w:r w:rsidRPr="000438EB">
        <w:rPr>
          <w:b/>
          <w:sz w:val="28"/>
          <w:szCs w:val="28"/>
        </w:rPr>
        <w:t>Цель воспитания обучающихся в ГБОУ КРОЦ</w:t>
      </w:r>
    </w:p>
    <w:p w14:paraId="20BF9A53" w14:textId="77777777" w:rsidR="00762ABF" w:rsidRPr="000438EB" w:rsidRDefault="00762ABF" w:rsidP="000438EB">
      <w:pPr>
        <w:pStyle w:val="ConsPlusNormal"/>
        <w:numPr>
          <w:ilvl w:val="0"/>
          <w:numId w:val="17"/>
        </w:numPr>
        <w:spacing w:line="276" w:lineRule="auto"/>
        <w:ind w:left="0" w:firstLine="709"/>
        <w:jc w:val="both"/>
        <w:rPr>
          <w:sz w:val="28"/>
          <w:szCs w:val="28"/>
        </w:rPr>
      </w:pPr>
      <w:r w:rsidRPr="000438EB">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19012C7" w14:textId="77777777" w:rsidR="00762ABF" w:rsidRPr="000438EB" w:rsidRDefault="00762ABF" w:rsidP="000438EB">
      <w:pPr>
        <w:pStyle w:val="ConsPlusNormal"/>
        <w:numPr>
          <w:ilvl w:val="0"/>
          <w:numId w:val="17"/>
        </w:numPr>
        <w:spacing w:line="276" w:lineRule="auto"/>
        <w:ind w:left="0" w:firstLine="709"/>
        <w:jc w:val="both"/>
        <w:rPr>
          <w:sz w:val="28"/>
          <w:szCs w:val="28"/>
        </w:rPr>
      </w:pPr>
      <w:r w:rsidRPr="000438EB">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F2D5813" w14:textId="77777777" w:rsidR="00762ABF" w:rsidRPr="000438EB" w:rsidRDefault="00762ABF" w:rsidP="000438EB">
      <w:pPr>
        <w:pStyle w:val="ConsPlusNormal"/>
        <w:spacing w:line="276" w:lineRule="auto"/>
        <w:ind w:firstLine="709"/>
        <w:jc w:val="both"/>
        <w:rPr>
          <w:b/>
          <w:sz w:val="28"/>
          <w:szCs w:val="28"/>
        </w:rPr>
      </w:pPr>
      <w:r w:rsidRPr="000438EB">
        <w:rPr>
          <w:b/>
          <w:sz w:val="28"/>
          <w:szCs w:val="28"/>
        </w:rPr>
        <w:t>Задачи воспитания обучающихся в образовательной организации:</w:t>
      </w:r>
    </w:p>
    <w:p w14:paraId="4998AD70" w14:textId="77777777" w:rsidR="00762ABF" w:rsidRPr="000438EB" w:rsidRDefault="00762ABF" w:rsidP="000438EB">
      <w:pPr>
        <w:pStyle w:val="ConsPlusNormal"/>
        <w:numPr>
          <w:ilvl w:val="0"/>
          <w:numId w:val="18"/>
        </w:numPr>
        <w:spacing w:line="276" w:lineRule="auto"/>
        <w:ind w:left="0" w:firstLine="709"/>
        <w:jc w:val="both"/>
        <w:rPr>
          <w:sz w:val="28"/>
          <w:szCs w:val="28"/>
        </w:rPr>
      </w:pPr>
      <w:r w:rsidRPr="000438EB">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142880B" w14:textId="77777777" w:rsidR="00762ABF" w:rsidRPr="000438EB" w:rsidRDefault="00762ABF" w:rsidP="000438EB">
      <w:pPr>
        <w:pStyle w:val="ConsPlusNormal"/>
        <w:numPr>
          <w:ilvl w:val="0"/>
          <w:numId w:val="18"/>
        </w:numPr>
        <w:spacing w:line="276" w:lineRule="auto"/>
        <w:ind w:left="0" w:firstLine="709"/>
        <w:jc w:val="both"/>
        <w:rPr>
          <w:sz w:val="28"/>
          <w:szCs w:val="28"/>
        </w:rPr>
      </w:pPr>
      <w:r w:rsidRPr="000438EB">
        <w:rPr>
          <w:sz w:val="28"/>
          <w:szCs w:val="28"/>
        </w:rPr>
        <w:t>формирование и развитие личностных отношений к этим нормам, ценностям, традициям (их освоение, принятие);</w:t>
      </w:r>
    </w:p>
    <w:p w14:paraId="7069C61D" w14:textId="77777777" w:rsidR="00762ABF" w:rsidRPr="000438EB" w:rsidRDefault="00762ABF" w:rsidP="000438EB">
      <w:pPr>
        <w:pStyle w:val="ConsPlusNormal"/>
        <w:numPr>
          <w:ilvl w:val="0"/>
          <w:numId w:val="18"/>
        </w:numPr>
        <w:spacing w:line="276" w:lineRule="auto"/>
        <w:ind w:left="0" w:firstLine="709"/>
        <w:jc w:val="both"/>
        <w:rPr>
          <w:sz w:val="28"/>
          <w:szCs w:val="28"/>
        </w:rPr>
      </w:pPr>
      <w:r w:rsidRPr="000438EB">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4E2489D" w14:textId="7C87B568" w:rsidR="00762ABF" w:rsidRPr="000438EB" w:rsidRDefault="00762ABF" w:rsidP="000438EB">
      <w:pPr>
        <w:pStyle w:val="ConsPlusNormal"/>
        <w:numPr>
          <w:ilvl w:val="0"/>
          <w:numId w:val="18"/>
        </w:numPr>
        <w:spacing w:line="276" w:lineRule="auto"/>
        <w:ind w:left="0" w:firstLine="709"/>
        <w:jc w:val="both"/>
        <w:rPr>
          <w:sz w:val="28"/>
          <w:szCs w:val="28"/>
        </w:rPr>
      </w:pPr>
      <w:r w:rsidRPr="000438EB">
        <w:rPr>
          <w:sz w:val="28"/>
          <w:szCs w:val="28"/>
        </w:rPr>
        <w:t xml:space="preserve">достижение личностных результатов освоения общеобразовательных программ в соответствии с </w:t>
      </w:r>
      <w:hyperlink r:id="rId9" w:history="1">
        <w:r w:rsidRPr="000438EB">
          <w:rPr>
            <w:rStyle w:val="a7"/>
            <w:rFonts w:eastAsia="Calibri"/>
            <w:sz w:val="28"/>
            <w:szCs w:val="28"/>
          </w:rPr>
          <w:t xml:space="preserve">ФГОС НОО </w:t>
        </w:r>
      </w:hyperlink>
      <w:r w:rsidRPr="000438EB">
        <w:rPr>
          <w:sz w:val="28"/>
          <w:szCs w:val="28"/>
        </w:rPr>
        <w:t>.</w:t>
      </w:r>
    </w:p>
    <w:p w14:paraId="18087AA4"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Личностные результаты освоения обучающимися образовательных программ включают</w:t>
      </w:r>
      <w:r w:rsidRPr="000438EB">
        <w:rPr>
          <w:sz w:val="28"/>
          <w:szCs w:val="28"/>
        </w:rPr>
        <w:t>:</w:t>
      </w:r>
    </w:p>
    <w:p w14:paraId="1855A39F" w14:textId="77777777" w:rsidR="00762ABF" w:rsidRPr="000438EB" w:rsidRDefault="00762ABF" w:rsidP="000438EB">
      <w:pPr>
        <w:pStyle w:val="ConsPlusNormal"/>
        <w:numPr>
          <w:ilvl w:val="0"/>
          <w:numId w:val="19"/>
        </w:numPr>
        <w:spacing w:line="276" w:lineRule="auto"/>
        <w:ind w:left="0" w:firstLine="709"/>
        <w:jc w:val="both"/>
        <w:rPr>
          <w:sz w:val="28"/>
          <w:szCs w:val="28"/>
        </w:rPr>
      </w:pPr>
      <w:r w:rsidRPr="000438EB">
        <w:rPr>
          <w:sz w:val="28"/>
          <w:szCs w:val="28"/>
        </w:rPr>
        <w:t>осознание российской гражданской идентичности;</w:t>
      </w:r>
    </w:p>
    <w:p w14:paraId="2872CD86" w14:textId="77777777" w:rsidR="00762ABF" w:rsidRPr="000438EB" w:rsidRDefault="00762ABF" w:rsidP="000438EB">
      <w:pPr>
        <w:pStyle w:val="ConsPlusNormal"/>
        <w:numPr>
          <w:ilvl w:val="0"/>
          <w:numId w:val="19"/>
        </w:numPr>
        <w:spacing w:line="276" w:lineRule="auto"/>
        <w:ind w:left="0" w:firstLine="709"/>
        <w:jc w:val="both"/>
        <w:rPr>
          <w:sz w:val="28"/>
          <w:szCs w:val="28"/>
        </w:rPr>
      </w:pPr>
      <w:r w:rsidRPr="000438EB">
        <w:rPr>
          <w:sz w:val="28"/>
          <w:szCs w:val="28"/>
        </w:rPr>
        <w:t>сформированность ценностей самостоятельности и инициативы;</w:t>
      </w:r>
    </w:p>
    <w:p w14:paraId="57436173" w14:textId="77777777" w:rsidR="00762ABF" w:rsidRPr="000438EB" w:rsidRDefault="00762ABF" w:rsidP="000438EB">
      <w:pPr>
        <w:pStyle w:val="ConsPlusNormal"/>
        <w:numPr>
          <w:ilvl w:val="0"/>
          <w:numId w:val="19"/>
        </w:numPr>
        <w:spacing w:line="276" w:lineRule="auto"/>
        <w:ind w:left="0" w:firstLine="709"/>
        <w:jc w:val="both"/>
        <w:rPr>
          <w:sz w:val="28"/>
          <w:szCs w:val="28"/>
        </w:rPr>
      </w:pPr>
      <w:r w:rsidRPr="000438EB">
        <w:rPr>
          <w:sz w:val="28"/>
          <w:szCs w:val="28"/>
        </w:rPr>
        <w:t>готовность обучающихся к саморазвитию, самостоятельности и личностному самоопределению;</w:t>
      </w:r>
    </w:p>
    <w:p w14:paraId="4EFE5577" w14:textId="77777777" w:rsidR="00762ABF" w:rsidRPr="000438EB" w:rsidRDefault="00762ABF" w:rsidP="000438EB">
      <w:pPr>
        <w:pStyle w:val="ConsPlusNormal"/>
        <w:numPr>
          <w:ilvl w:val="0"/>
          <w:numId w:val="19"/>
        </w:numPr>
        <w:spacing w:line="276" w:lineRule="auto"/>
        <w:ind w:left="0" w:firstLine="709"/>
        <w:jc w:val="both"/>
        <w:rPr>
          <w:sz w:val="28"/>
          <w:szCs w:val="28"/>
        </w:rPr>
      </w:pPr>
      <w:r w:rsidRPr="000438EB">
        <w:rPr>
          <w:sz w:val="28"/>
          <w:szCs w:val="28"/>
        </w:rPr>
        <w:t>наличие мотивации к целенаправленной социально значимой деятельности;</w:t>
      </w:r>
    </w:p>
    <w:p w14:paraId="0E218429" w14:textId="77777777" w:rsidR="00762ABF" w:rsidRPr="000438EB" w:rsidRDefault="00762ABF" w:rsidP="000438EB">
      <w:pPr>
        <w:pStyle w:val="ConsPlusNormal"/>
        <w:numPr>
          <w:ilvl w:val="0"/>
          <w:numId w:val="19"/>
        </w:numPr>
        <w:spacing w:line="276" w:lineRule="auto"/>
        <w:ind w:left="0" w:firstLine="709"/>
        <w:jc w:val="both"/>
        <w:rPr>
          <w:sz w:val="28"/>
          <w:szCs w:val="28"/>
        </w:rPr>
      </w:pPr>
      <w:r w:rsidRPr="000438EB">
        <w:rPr>
          <w:sz w:val="28"/>
          <w:szCs w:val="28"/>
        </w:rPr>
        <w:t>сформированность внутренней позиции личности как особого ценностного отношения к себе, окружающим людям и жизни в целом.</w:t>
      </w:r>
    </w:p>
    <w:p w14:paraId="36D7C8C6" w14:textId="77777777" w:rsidR="00762ABF" w:rsidRPr="000438EB" w:rsidRDefault="00762ABF" w:rsidP="000438EB">
      <w:pPr>
        <w:pStyle w:val="ConsPlusNormal"/>
        <w:spacing w:line="276" w:lineRule="auto"/>
        <w:ind w:firstLine="709"/>
        <w:jc w:val="both"/>
        <w:rPr>
          <w:sz w:val="28"/>
          <w:szCs w:val="28"/>
        </w:rPr>
      </w:pPr>
      <w:r w:rsidRPr="000438EB">
        <w:rPr>
          <w:sz w:val="28"/>
          <w:szCs w:val="28"/>
        </w:rPr>
        <w:lastRenderedPageBreak/>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0438EB">
        <w:rPr>
          <w:sz w:val="28"/>
          <w:szCs w:val="28"/>
        </w:rPr>
        <w:t>инклюзивности</w:t>
      </w:r>
      <w:proofErr w:type="spellEnd"/>
      <w:r w:rsidRPr="000438EB">
        <w:rPr>
          <w:sz w:val="28"/>
          <w:szCs w:val="28"/>
        </w:rPr>
        <w:t xml:space="preserve">, </w:t>
      </w:r>
      <w:proofErr w:type="spellStart"/>
      <w:r w:rsidRPr="000438EB">
        <w:rPr>
          <w:sz w:val="28"/>
          <w:szCs w:val="28"/>
        </w:rPr>
        <w:t>возрастосообразности</w:t>
      </w:r>
      <w:proofErr w:type="spellEnd"/>
      <w:r w:rsidRPr="000438EB">
        <w:rPr>
          <w:sz w:val="28"/>
          <w:szCs w:val="28"/>
        </w:rPr>
        <w:t>.</w:t>
      </w:r>
    </w:p>
    <w:p w14:paraId="0F3E3065" w14:textId="77777777" w:rsidR="00762ABF" w:rsidRPr="000438EB" w:rsidRDefault="00762ABF" w:rsidP="000438EB">
      <w:pPr>
        <w:pStyle w:val="ConsPlusNormal"/>
        <w:spacing w:line="276" w:lineRule="auto"/>
        <w:ind w:firstLine="709"/>
        <w:jc w:val="both"/>
        <w:rPr>
          <w:b/>
          <w:sz w:val="28"/>
          <w:szCs w:val="28"/>
        </w:rPr>
      </w:pPr>
      <w:r w:rsidRPr="000438EB">
        <w:rPr>
          <w:b/>
          <w:sz w:val="28"/>
          <w:szCs w:val="28"/>
        </w:rPr>
        <w:t>Направления воспитания.</w:t>
      </w:r>
    </w:p>
    <w:p w14:paraId="5FD34BB6" w14:textId="08493BCC" w:rsidR="00762ABF" w:rsidRPr="000438EB" w:rsidRDefault="00762ABF" w:rsidP="000438EB">
      <w:pPr>
        <w:pStyle w:val="ConsPlusNormal"/>
        <w:spacing w:line="276" w:lineRule="auto"/>
        <w:ind w:firstLine="709"/>
        <w:jc w:val="both"/>
        <w:rPr>
          <w:sz w:val="28"/>
          <w:szCs w:val="28"/>
        </w:rPr>
      </w:pPr>
      <w:r w:rsidRPr="000438EB">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0" w:history="1">
        <w:r w:rsidRPr="000438EB">
          <w:rPr>
            <w:rStyle w:val="a7"/>
            <w:rFonts w:eastAsia="Calibri"/>
            <w:sz w:val="28"/>
            <w:szCs w:val="28"/>
          </w:rPr>
          <w:t>ФГОС НОО</w:t>
        </w:r>
      </w:hyperlink>
      <w:r w:rsidRPr="000438EB">
        <w:rPr>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80C67B9"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Гражданского воспитания,</w:t>
      </w:r>
      <w:r w:rsidRPr="000438EB">
        <w:rPr>
          <w:sz w:val="28"/>
          <w:szCs w:val="28"/>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EF3FF8C"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Патриотического воспитания</w:t>
      </w:r>
      <w:r w:rsidRPr="000438EB">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119F6173"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Духовно-нравственного</w:t>
      </w:r>
      <w:r w:rsidRPr="000438EB">
        <w:rPr>
          <w:sz w:val="28"/>
          <w:szCs w:val="28"/>
        </w:rPr>
        <w:t xml:space="preserve"> </w:t>
      </w:r>
      <w:r w:rsidRPr="000438EB">
        <w:rPr>
          <w:b/>
          <w:sz w:val="28"/>
          <w:szCs w:val="28"/>
        </w:rPr>
        <w:t>воспитания</w:t>
      </w:r>
      <w:r w:rsidRPr="000438EB">
        <w:rPr>
          <w:sz w:val="28"/>
          <w:szCs w:val="28"/>
        </w:rPr>
        <w:t xml:space="preserve"> на основе </w:t>
      </w:r>
      <w:proofErr w:type="spellStart"/>
      <w:r w:rsidRPr="000438EB">
        <w:rPr>
          <w:sz w:val="28"/>
          <w:szCs w:val="28"/>
        </w:rPr>
        <w:t>духовнонравственной</w:t>
      </w:r>
      <w:proofErr w:type="spellEnd"/>
      <w:r w:rsidRPr="000438EB">
        <w:rPr>
          <w:sz w:val="28"/>
          <w:szCs w:val="28"/>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A6A261C"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Эстетического воспитания,</w:t>
      </w:r>
      <w:r w:rsidRPr="000438EB">
        <w:rPr>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544D5E4"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Физического воспитания,</w:t>
      </w:r>
      <w:r w:rsidRPr="000438EB">
        <w:rPr>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CCE5DDF"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Трудового воспитания,</w:t>
      </w:r>
      <w:r w:rsidRPr="000438EB">
        <w:rPr>
          <w:sz w:val="28"/>
          <w:szCs w:val="28"/>
        </w:rPr>
        <w:t xml:space="preserve"> основанного на воспитании уважения к труду, трудящимся, результатам труда (своего и других людей), ориентации на </w:t>
      </w:r>
      <w:r w:rsidRPr="000438EB">
        <w:rPr>
          <w:sz w:val="28"/>
          <w:szCs w:val="28"/>
        </w:rPr>
        <w:lastRenderedPageBreak/>
        <w:t>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3F4303F"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Экологического воспитания,</w:t>
      </w:r>
      <w:r w:rsidRPr="000438EB">
        <w:rPr>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9EB9AA9"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Ценности научного познания,</w:t>
      </w:r>
      <w:r w:rsidRPr="000438EB">
        <w:rPr>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7E98FA97" w14:textId="77777777" w:rsidR="00762ABF" w:rsidRPr="000438EB" w:rsidRDefault="00762ABF" w:rsidP="000438EB">
      <w:pPr>
        <w:pStyle w:val="ConsPlusNormal"/>
        <w:spacing w:line="276" w:lineRule="auto"/>
        <w:ind w:firstLine="709"/>
        <w:jc w:val="both"/>
        <w:rPr>
          <w:b/>
          <w:sz w:val="28"/>
          <w:szCs w:val="28"/>
        </w:rPr>
      </w:pPr>
      <w:r w:rsidRPr="000438EB">
        <w:rPr>
          <w:b/>
          <w:sz w:val="28"/>
          <w:szCs w:val="28"/>
        </w:rPr>
        <w:t>Целевые ориентиры результатов воспитания.</w:t>
      </w:r>
    </w:p>
    <w:p w14:paraId="4DD271B5" w14:textId="5A765289" w:rsidR="00762ABF" w:rsidRPr="000438EB" w:rsidRDefault="00762ABF" w:rsidP="000438EB">
      <w:pPr>
        <w:pStyle w:val="ConsPlusNormal"/>
        <w:spacing w:line="276" w:lineRule="auto"/>
        <w:ind w:firstLine="709"/>
        <w:jc w:val="both"/>
        <w:rPr>
          <w:sz w:val="28"/>
          <w:szCs w:val="28"/>
        </w:rPr>
      </w:pPr>
      <w:r w:rsidRPr="000438EB">
        <w:rPr>
          <w:sz w:val="28"/>
          <w:szCs w:val="28"/>
        </w:rPr>
        <w:t xml:space="preserve">Требования к личностным результатам освоения обучающимися ООП ООО установлены </w:t>
      </w:r>
      <w:hyperlink r:id="rId11" w:history="1">
        <w:r w:rsidRPr="000438EB">
          <w:rPr>
            <w:rStyle w:val="a7"/>
            <w:rFonts w:eastAsia="Calibri"/>
            <w:sz w:val="28"/>
            <w:szCs w:val="28"/>
          </w:rPr>
          <w:t>ФГОС НОО</w:t>
        </w:r>
      </w:hyperlink>
      <w:r w:rsidRPr="000438EB">
        <w:rPr>
          <w:sz w:val="28"/>
          <w:szCs w:val="28"/>
        </w:rPr>
        <w:t>.</w:t>
      </w:r>
    </w:p>
    <w:p w14:paraId="1D611A87" w14:textId="2BD30BBE" w:rsidR="00762ABF" w:rsidRPr="000438EB" w:rsidRDefault="00762ABF" w:rsidP="000438EB">
      <w:pPr>
        <w:pStyle w:val="ConsPlusNormal"/>
        <w:spacing w:line="276" w:lineRule="auto"/>
        <w:ind w:firstLine="709"/>
        <w:jc w:val="both"/>
        <w:rPr>
          <w:sz w:val="28"/>
          <w:szCs w:val="28"/>
        </w:rPr>
      </w:pPr>
      <w:r w:rsidRPr="000438EB">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0438EB">
        <w:rPr>
          <w:rFonts w:eastAsia="Calibri"/>
          <w:sz w:val="28"/>
          <w:szCs w:val="28"/>
        </w:rPr>
        <w:t xml:space="preserve">ФГОС НОО </w:t>
      </w:r>
      <w:r w:rsidRPr="000438EB">
        <w:rPr>
          <w:sz w:val="28"/>
          <w:szCs w:val="28"/>
        </w:rPr>
        <w:t>.</w:t>
      </w:r>
    </w:p>
    <w:p w14:paraId="3143647E" w14:textId="77777777" w:rsidR="00762ABF" w:rsidRPr="000438EB" w:rsidRDefault="00762ABF" w:rsidP="000438EB">
      <w:pPr>
        <w:pStyle w:val="ConsPlusNormal"/>
        <w:spacing w:line="276" w:lineRule="auto"/>
        <w:ind w:firstLine="709"/>
        <w:jc w:val="both"/>
        <w:rPr>
          <w:sz w:val="28"/>
          <w:szCs w:val="28"/>
        </w:rPr>
      </w:pPr>
      <w:r w:rsidRPr="000438EB">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0172F923" w14:textId="77777777" w:rsidR="00762ABF" w:rsidRPr="000438EB" w:rsidRDefault="00762ABF" w:rsidP="000438EB">
      <w:pPr>
        <w:pStyle w:val="ConsPlusNormal"/>
        <w:spacing w:line="276" w:lineRule="auto"/>
        <w:ind w:firstLine="709"/>
        <w:jc w:val="both"/>
        <w:rPr>
          <w:sz w:val="28"/>
          <w:szCs w:val="28"/>
        </w:rPr>
      </w:pPr>
      <w:r w:rsidRPr="000438EB">
        <w:rPr>
          <w:sz w:val="28"/>
          <w:szCs w:val="28"/>
        </w:rPr>
        <w:t xml:space="preserve"> Целевые ориентиры результатов воспитания на уровне основного общего образования.</w:t>
      </w:r>
    </w:p>
    <w:p w14:paraId="32CC7282"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Гражданско-патриотическое воспитание:</w:t>
      </w:r>
    </w:p>
    <w:p w14:paraId="6851A0F2" w14:textId="77777777" w:rsidR="00762ABF" w:rsidRPr="000438EB" w:rsidRDefault="00762ABF" w:rsidP="000438EB">
      <w:pPr>
        <w:pStyle w:val="ConsPlusNormal"/>
        <w:numPr>
          <w:ilvl w:val="0"/>
          <w:numId w:val="20"/>
        </w:numPr>
        <w:spacing w:line="276" w:lineRule="auto"/>
        <w:ind w:left="0" w:firstLine="709"/>
        <w:jc w:val="both"/>
        <w:rPr>
          <w:sz w:val="28"/>
          <w:szCs w:val="28"/>
        </w:rPr>
      </w:pPr>
      <w:r w:rsidRPr="000438EB">
        <w:rPr>
          <w:sz w:val="28"/>
          <w:szCs w:val="28"/>
        </w:rPr>
        <w:t>знающий и любящий свою малую родину, свой край, имеющий представление о Родине - России, ее территории, расположении;</w:t>
      </w:r>
    </w:p>
    <w:p w14:paraId="1E984057" w14:textId="77777777" w:rsidR="00762ABF" w:rsidRPr="000438EB" w:rsidRDefault="00762ABF" w:rsidP="000438EB">
      <w:pPr>
        <w:pStyle w:val="ConsPlusNormal"/>
        <w:numPr>
          <w:ilvl w:val="0"/>
          <w:numId w:val="20"/>
        </w:numPr>
        <w:spacing w:line="276" w:lineRule="auto"/>
        <w:ind w:left="0" w:firstLine="709"/>
        <w:jc w:val="both"/>
        <w:rPr>
          <w:sz w:val="28"/>
          <w:szCs w:val="28"/>
        </w:rPr>
      </w:pPr>
      <w:r w:rsidRPr="000438EB">
        <w:rPr>
          <w:sz w:val="28"/>
          <w:szCs w:val="28"/>
        </w:rPr>
        <w:t>сознающий принадлежность к своему народу и к общности граждан России, проявляющий уважение к своему и другим народам;</w:t>
      </w:r>
    </w:p>
    <w:p w14:paraId="51E91249" w14:textId="77777777" w:rsidR="00762ABF" w:rsidRPr="000438EB" w:rsidRDefault="00762ABF" w:rsidP="000438EB">
      <w:pPr>
        <w:pStyle w:val="ConsPlusNormal"/>
        <w:numPr>
          <w:ilvl w:val="0"/>
          <w:numId w:val="20"/>
        </w:numPr>
        <w:spacing w:line="276" w:lineRule="auto"/>
        <w:ind w:left="0" w:firstLine="709"/>
        <w:jc w:val="both"/>
        <w:rPr>
          <w:sz w:val="28"/>
          <w:szCs w:val="28"/>
        </w:rPr>
      </w:pPr>
      <w:r w:rsidRPr="000438EB">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756F5BB3" w14:textId="77777777" w:rsidR="00762ABF" w:rsidRPr="000438EB" w:rsidRDefault="00762ABF" w:rsidP="000438EB">
      <w:pPr>
        <w:pStyle w:val="ConsPlusNormal"/>
        <w:numPr>
          <w:ilvl w:val="0"/>
          <w:numId w:val="20"/>
        </w:numPr>
        <w:spacing w:line="276" w:lineRule="auto"/>
        <w:ind w:left="0" w:firstLine="709"/>
        <w:jc w:val="both"/>
        <w:rPr>
          <w:sz w:val="28"/>
          <w:szCs w:val="28"/>
        </w:rPr>
      </w:pPr>
      <w:r w:rsidRPr="000438EB">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4C1DD26B" w14:textId="77777777" w:rsidR="00762ABF" w:rsidRPr="000438EB" w:rsidRDefault="00762ABF" w:rsidP="000438EB">
      <w:pPr>
        <w:pStyle w:val="ConsPlusNormal"/>
        <w:numPr>
          <w:ilvl w:val="0"/>
          <w:numId w:val="20"/>
        </w:numPr>
        <w:spacing w:line="276" w:lineRule="auto"/>
        <w:ind w:left="0" w:firstLine="709"/>
        <w:jc w:val="both"/>
        <w:rPr>
          <w:sz w:val="28"/>
          <w:szCs w:val="28"/>
        </w:rPr>
      </w:pPr>
      <w:r w:rsidRPr="000438EB">
        <w:rPr>
          <w:sz w:val="28"/>
          <w:szCs w:val="28"/>
        </w:rPr>
        <w:t>имеющий первоначальные представления о правах и ответственности человека в обществе, гражданских правах и обязанностях;</w:t>
      </w:r>
    </w:p>
    <w:p w14:paraId="2F1E3E65" w14:textId="77777777" w:rsidR="00762ABF" w:rsidRPr="000438EB" w:rsidRDefault="00762ABF" w:rsidP="000438EB">
      <w:pPr>
        <w:pStyle w:val="ConsPlusNormal"/>
        <w:numPr>
          <w:ilvl w:val="0"/>
          <w:numId w:val="20"/>
        </w:numPr>
        <w:spacing w:line="276" w:lineRule="auto"/>
        <w:ind w:left="0" w:firstLine="709"/>
        <w:jc w:val="both"/>
        <w:rPr>
          <w:sz w:val="28"/>
          <w:szCs w:val="28"/>
        </w:rPr>
      </w:pPr>
      <w:r w:rsidRPr="000438EB">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14:paraId="364C7545"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Духовно-нравственное воспитание</w:t>
      </w:r>
      <w:r w:rsidRPr="000438EB">
        <w:rPr>
          <w:sz w:val="28"/>
          <w:szCs w:val="28"/>
        </w:rPr>
        <w:t>:</w:t>
      </w:r>
    </w:p>
    <w:p w14:paraId="2E3BA3F8" w14:textId="77777777" w:rsidR="00762ABF" w:rsidRPr="000438EB" w:rsidRDefault="00762ABF" w:rsidP="000438EB">
      <w:pPr>
        <w:pStyle w:val="ConsPlusNormal"/>
        <w:numPr>
          <w:ilvl w:val="0"/>
          <w:numId w:val="21"/>
        </w:numPr>
        <w:spacing w:line="276" w:lineRule="auto"/>
        <w:ind w:left="0" w:firstLine="709"/>
        <w:jc w:val="both"/>
        <w:rPr>
          <w:sz w:val="28"/>
          <w:szCs w:val="28"/>
        </w:rPr>
      </w:pPr>
      <w:r w:rsidRPr="000438EB">
        <w:rPr>
          <w:sz w:val="28"/>
          <w:szCs w:val="28"/>
        </w:rPr>
        <w:lastRenderedPageBreak/>
        <w:t>уважающий духовно-нравственную культуру своей семьи, своего народа, семейные ценности с учетом национальной, религиозной принадлежности;</w:t>
      </w:r>
    </w:p>
    <w:p w14:paraId="410E3B02" w14:textId="77777777" w:rsidR="00762ABF" w:rsidRPr="000438EB" w:rsidRDefault="00762ABF" w:rsidP="000438EB">
      <w:pPr>
        <w:pStyle w:val="ConsPlusNormal"/>
        <w:numPr>
          <w:ilvl w:val="0"/>
          <w:numId w:val="21"/>
        </w:numPr>
        <w:spacing w:line="276" w:lineRule="auto"/>
        <w:ind w:left="0" w:firstLine="709"/>
        <w:jc w:val="both"/>
        <w:rPr>
          <w:sz w:val="28"/>
          <w:szCs w:val="28"/>
        </w:rPr>
      </w:pPr>
      <w:r w:rsidRPr="000438EB">
        <w:rPr>
          <w:sz w:val="28"/>
          <w:szCs w:val="28"/>
        </w:rPr>
        <w:t>сознающий ценность каждой человеческой жизни, признающий индивидуальность и достоинство каждого человека;</w:t>
      </w:r>
    </w:p>
    <w:p w14:paraId="59FA945E" w14:textId="77777777" w:rsidR="00762ABF" w:rsidRPr="000438EB" w:rsidRDefault="00762ABF" w:rsidP="000438EB">
      <w:pPr>
        <w:pStyle w:val="ConsPlusNormal"/>
        <w:numPr>
          <w:ilvl w:val="0"/>
          <w:numId w:val="21"/>
        </w:numPr>
        <w:spacing w:line="276" w:lineRule="auto"/>
        <w:ind w:left="0" w:firstLine="709"/>
        <w:jc w:val="both"/>
        <w:rPr>
          <w:sz w:val="28"/>
          <w:szCs w:val="28"/>
        </w:rPr>
      </w:pPr>
      <w:r w:rsidRPr="000438EB">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D1AAF6A" w14:textId="77777777" w:rsidR="00762ABF" w:rsidRPr="000438EB" w:rsidRDefault="00762ABF" w:rsidP="000438EB">
      <w:pPr>
        <w:pStyle w:val="ConsPlusNormal"/>
        <w:spacing w:line="276" w:lineRule="auto"/>
        <w:ind w:firstLine="709"/>
        <w:jc w:val="both"/>
        <w:rPr>
          <w:sz w:val="28"/>
          <w:szCs w:val="28"/>
        </w:rPr>
      </w:pPr>
      <w:r w:rsidRPr="000438EB">
        <w:rPr>
          <w:sz w:val="28"/>
          <w:szCs w:val="28"/>
        </w:rPr>
        <w:t>Умеющий оценивать поступки с позиции их соответствия нравственным нормам, осознающий ответственность за свои поступки.</w:t>
      </w:r>
    </w:p>
    <w:p w14:paraId="03C86A7A" w14:textId="77777777" w:rsidR="00762ABF" w:rsidRPr="000438EB" w:rsidRDefault="00762ABF" w:rsidP="000438EB">
      <w:pPr>
        <w:pStyle w:val="ConsPlusNormal"/>
        <w:spacing w:line="276" w:lineRule="auto"/>
        <w:ind w:firstLine="709"/>
        <w:jc w:val="both"/>
        <w:rPr>
          <w:sz w:val="28"/>
          <w:szCs w:val="28"/>
        </w:rPr>
      </w:pPr>
      <w:r w:rsidRPr="000438EB">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3AA96C43" w14:textId="77777777" w:rsidR="00762ABF" w:rsidRPr="000438EB" w:rsidRDefault="00762ABF" w:rsidP="000438EB">
      <w:pPr>
        <w:pStyle w:val="ConsPlusNormal"/>
        <w:spacing w:line="276" w:lineRule="auto"/>
        <w:ind w:firstLine="709"/>
        <w:jc w:val="both"/>
        <w:rPr>
          <w:sz w:val="28"/>
          <w:szCs w:val="28"/>
        </w:rPr>
      </w:pPr>
      <w:r w:rsidRPr="000438EB">
        <w:rPr>
          <w:sz w:val="28"/>
          <w:szCs w:val="28"/>
        </w:rPr>
        <w:t>Сознающий нравственную и эстетическую ценность литературы, родного языка, русского языка, проявляющий интерес к чтению.</w:t>
      </w:r>
    </w:p>
    <w:p w14:paraId="10AB2B0C"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Эстетическое воспитание:</w:t>
      </w:r>
    </w:p>
    <w:p w14:paraId="119F23A2" w14:textId="77777777" w:rsidR="00762ABF" w:rsidRPr="000438EB" w:rsidRDefault="00762ABF" w:rsidP="000438EB">
      <w:pPr>
        <w:pStyle w:val="ConsPlusNormal"/>
        <w:numPr>
          <w:ilvl w:val="0"/>
          <w:numId w:val="22"/>
        </w:numPr>
        <w:spacing w:line="276" w:lineRule="auto"/>
        <w:ind w:left="0" w:firstLine="709"/>
        <w:jc w:val="both"/>
        <w:rPr>
          <w:sz w:val="28"/>
          <w:szCs w:val="28"/>
        </w:rPr>
      </w:pPr>
      <w:r w:rsidRPr="000438EB">
        <w:rPr>
          <w:sz w:val="28"/>
          <w:szCs w:val="28"/>
        </w:rPr>
        <w:t>способный воспринимать и чувствовать прекрасное в быту, природе, искусстве, творчестве людей;</w:t>
      </w:r>
    </w:p>
    <w:p w14:paraId="2126C124" w14:textId="77777777" w:rsidR="00762ABF" w:rsidRPr="000438EB" w:rsidRDefault="00762ABF" w:rsidP="000438EB">
      <w:pPr>
        <w:pStyle w:val="ConsPlusNormal"/>
        <w:numPr>
          <w:ilvl w:val="0"/>
          <w:numId w:val="22"/>
        </w:numPr>
        <w:spacing w:line="276" w:lineRule="auto"/>
        <w:ind w:left="0" w:firstLine="709"/>
        <w:jc w:val="both"/>
        <w:rPr>
          <w:sz w:val="28"/>
          <w:szCs w:val="28"/>
        </w:rPr>
      </w:pPr>
      <w:r w:rsidRPr="000438EB">
        <w:rPr>
          <w:sz w:val="28"/>
          <w:szCs w:val="28"/>
        </w:rPr>
        <w:t>проявляющий интерес и уважение к отечественной и мировой художественной культуре;</w:t>
      </w:r>
    </w:p>
    <w:p w14:paraId="66CC39E6" w14:textId="77777777" w:rsidR="00762ABF" w:rsidRPr="000438EB" w:rsidRDefault="00762ABF" w:rsidP="000438EB">
      <w:pPr>
        <w:pStyle w:val="ConsPlusNormal"/>
        <w:numPr>
          <w:ilvl w:val="0"/>
          <w:numId w:val="22"/>
        </w:numPr>
        <w:spacing w:line="276" w:lineRule="auto"/>
        <w:ind w:left="0" w:firstLine="709"/>
        <w:jc w:val="both"/>
        <w:rPr>
          <w:sz w:val="28"/>
          <w:szCs w:val="28"/>
        </w:rPr>
      </w:pPr>
      <w:r w:rsidRPr="000438EB">
        <w:rPr>
          <w:sz w:val="28"/>
          <w:szCs w:val="28"/>
        </w:rPr>
        <w:t>проявляющий стремление к самовыражению в разных видах художественной деятельности, искусстве.</w:t>
      </w:r>
    </w:p>
    <w:p w14:paraId="43D612C2"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Физическое воспитание,</w:t>
      </w:r>
      <w:r w:rsidRPr="000438EB">
        <w:rPr>
          <w:sz w:val="28"/>
          <w:szCs w:val="28"/>
        </w:rPr>
        <w:t xml:space="preserve"> формирование культуры здоровья и эмоционального благополучия:</w:t>
      </w:r>
    </w:p>
    <w:p w14:paraId="069A6D07" w14:textId="77777777" w:rsidR="00762ABF" w:rsidRPr="000438EB" w:rsidRDefault="00762ABF" w:rsidP="000438EB">
      <w:pPr>
        <w:pStyle w:val="ConsPlusNormal"/>
        <w:numPr>
          <w:ilvl w:val="0"/>
          <w:numId w:val="23"/>
        </w:numPr>
        <w:spacing w:line="276" w:lineRule="auto"/>
        <w:ind w:left="0" w:firstLine="709"/>
        <w:jc w:val="both"/>
        <w:rPr>
          <w:sz w:val="28"/>
          <w:szCs w:val="28"/>
        </w:rPr>
      </w:pPr>
      <w:r w:rsidRPr="000438EB">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D556322" w14:textId="77777777" w:rsidR="00762ABF" w:rsidRPr="000438EB" w:rsidRDefault="00762ABF" w:rsidP="000438EB">
      <w:pPr>
        <w:pStyle w:val="ConsPlusNormal"/>
        <w:numPr>
          <w:ilvl w:val="0"/>
          <w:numId w:val="23"/>
        </w:numPr>
        <w:spacing w:line="276" w:lineRule="auto"/>
        <w:ind w:left="0" w:firstLine="709"/>
        <w:jc w:val="both"/>
        <w:rPr>
          <w:sz w:val="28"/>
          <w:szCs w:val="28"/>
        </w:rPr>
      </w:pPr>
      <w:r w:rsidRPr="000438EB">
        <w:rPr>
          <w:sz w:val="28"/>
          <w:szCs w:val="28"/>
        </w:rPr>
        <w:t>владеющий основными навыками личной и общественной гигиены, безопасного поведения в быту, природе, обществе;</w:t>
      </w:r>
    </w:p>
    <w:p w14:paraId="7FC8F507" w14:textId="77777777" w:rsidR="00762ABF" w:rsidRPr="000438EB" w:rsidRDefault="00762ABF" w:rsidP="000438EB">
      <w:pPr>
        <w:pStyle w:val="ConsPlusNormal"/>
        <w:numPr>
          <w:ilvl w:val="0"/>
          <w:numId w:val="23"/>
        </w:numPr>
        <w:spacing w:line="276" w:lineRule="auto"/>
        <w:ind w:left="0" w:firstLine="709"/>
        <w:jc w:val="both"/>
        <w:rPr>
          <w:sz w:val="28"/>
          <w:szCs w:val="28"/>
        </w:rPr>
      </w:pPr>
      <w:r w:rsidRPr="000438EB">
        <w:rPr>
          <w:sz w:val="28"/>
          <w:szCs w:val="28"/>
        </w:rPr>
        <w:t>ориентированный на физическое развитие с учетом возможностей здоровья, занятия физкультурой и спортом;</w:t>
      </w:r>
    </w:p>
    <w:p w14:paraId="5B6CFA1D" w14:textId="77777777" w:rsidR="00762ABF" w:rsidRPr="000438EB" w:rsidRDefault="00762ABF" w:rsidP="000438EB">
      <w:pPr>
        <w:pStyle w:val="ConsPlusNormal"/>
        <w:numPr>
          <w:ilvl w:val="0"/>
          <w:numId w:val="23"/>
        </w:numPr>
        <w:spacing w:line="276" w:lineRule="auto"/>
        <w:ind w:left="0" w:firstLine="709"/>
        <w:jc w:val="both"/>
        <w:rPr>
          <w:sz w:val="28"/>
          <w:szCs w:val="28"/>
        </w:rPr>
      </w:pPr>
      <w:r w:rsidRPr="000438EB">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7EC40C03"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Трудовое воспитание:</w:t>
      </w:r>
    </w:p>
    <w:p w14:paraId="420DDB5B" w14:textId="77777777" w:rsidR="00762ABF" w:rsidRPr="000438EB" w:rsidRDefault="00762ABF" w:rsidP="000438EB">
      <w:pPr>
        <w:pStyle w:val="ConsPlusNormal"/>
        <w:numPr>
          <w:ilvl w:val="0"/>
          <w:numId w:val="24"/>
        </w:numPr>
        <w:spacing w:line="276" w:lineRule="auto"/>
        <w:ind w:left="0" w:firstLine="709"/>
        <w:jc w:val="both"/>
        <w:rPr>
          <w:sz w:val="28"/>
          <w:szCs w:val="28"/>
        </w:rPr>
      </w:pPr>
      <w:r w:rsidRPr="000438EB">
        <w:rPr>
          <w:sz w:val="28"/>
          <w:szCs w:val="28"/>
        </w:rPr>
        <w:t>сознающий ценность труда в жизни человека, семьи, общества;</w:t>
      </w:r>
    </w:p>
    <w:p w14:paraId="28A50D19" w14:textId="77777777" w:rsidR="00762ABF" w:rsidRPr="000438EB" w:rsidRDefault="00762ABF" w:rsidP="000438EB">
      <w:pPr>
        <w:pStyle w:val="ConsPlusNormal"/>
        <w:numPr>
          <w:ilvl w:val="0"/>
          <w:numId w:val="24"/>
        </w:numPr>
        <w:spacing w:line="276" w:lineRule="auto"/>
        <w:ind w:left="0" w:firstLine="709"/>
        <w:jc w:val="both"/>
        <w:rPr>
          <w:sz w:val="28"/>
          <w:szCs w:val="28"/>
        </w:rPr>
      </w:pPr>
      <w:r w:rsidRPr="000438EB">
        <w:rPr>
          <w:sz w:val="28"/>
          <w:szCs w:val="28"/>
        </w:rPr>
        <w:t>проявляющий уважение к труду, людям труда, бережное отношение к результатам труда, ответственное потребление;</w:t>
      </w:r>
    </w:p>
    <w:p w14:paraId="5EF44628" w14:textId="77777777" w:rsidR="00762ABF" w:rsidRPr="000438EB" w:rsidRDefault="00762ABF" w:rsidP="000438EB">
      <w:pPr>
        <w:pStyle w:val="ConsPlusNormal"/>
        <w:numPr>
          <w:ilvl w:val="0"/>
          <w:numId w:val="24"/>
        </w:numPr>
        <w:spacing w:line="276" w:lineRule="auto"/>
        <w:ind w:left="0" w:firstLine="709"/>
        <w:jc w:val="both"/>
        <w:rPr>
          <w:sz w:val="28"/>
          <w:szCs w:val="28"/>
        </w:rPr>
      </w:pPr>
      <w:r w:rsidRPr="000438EB">
        <w:rPr>
          <w:sz w:val="28"/>
          <w:szCs w:val="28"/>
        </w:rPr>
        <w:t>проявляющий интерес к разным профессиям;</w:t>
      </w:r>
    </w:p>
    <w:p w14:paraId="5C3450B5" w14:textId="77777777" w:rsidR="00762ABF" w:rsidRPr="000438EB" w:rsidRDefault="00762ABF" w:rsidP="000438EB">
      <w:pPr>
        <w:pStyle w:val="ConsPlusNormal"/>
        <w:numPr>
          <w:ilvl w:val="0"/>
          <w:numId w:val="24"/>
        </w:numPr>
        <w:spacing w:line="276" w:lineRule="auto"/>
        <w:ind w:left="0" w:firstLine="709"/>
        <w:jc w:val="both"/>
        <w:rPr>
          <w:sz w:val="28"/>
          <w:szCs w:val="28"/>
        </w:rPr>
      </w:pPr>
      <w:r w:rsidRPr="000438EB">
        <w:rPr>
          <w:sz w:val="28"/>
          <w:szCs w:val="28"/>
        </w:rPr>
        <w:lastRenderedPageBreak/>
        <w:t>участвующий в различных видах доступного по возрасту труда, трудовой деятельности.</w:t>
      </w:r>
    </w:p>
    <w:p w14:paraId="5E092A56" w14:textId="77777777" w:rsidR="00762ABF" w:rsidRPr="000438EB" w:rsidRDefault="00762ABF" w:rsidP="000438EB">
      <w:pPr>
        <w:pStyle w:val="ConsPlusNormal"/>
        <w:spacing w:line="276" w:lineRule="auto"/>
        <w:ind w:firstLine="709"/>
        <w:jc w:val="both"/>
        <w:rPr>
          <w:sz w:val="28"/>
          <w:szCs w:val="28"/>
        </w:rPr>
      </w:pPr>
      <w:r w:rsidRPr="000438EB">
        <w:rPr>
          <w:b/>
          <w:sz w:val="28"/>
          <w:szCs w:val="28"/>
        </w:rPr>
        <w:t>Экологическое воспитание:</w:t>
      </w:r>
    </w:p>
    <w:p w14:paraId="20AA0561" w14:textId="77777777" w:rsidR="00762ABF" w:rsidRPr="000438EB" w:rsidRDefault="00762ABF" w:rsidP="000438EB">
      <w:pPr>
        <w:pStyle w:val="ConsPlusNormal"/>
        <w:numPr>
          <w:ilvl w:val="0"/>
          <w:numId w:val="25"/>
        </w:numPr>
        <w:spacing w:line="276" w:lineRule="auto"/>
        <w:ind w:left="0" w:firstLine="709"/>
        <w:jc w:val="both"/>
        <w:rPr>
          <w:sz w:val="28"/>
          <w:szCs w:val="28"/>
        </w:rPr>
      </w:pPr>
      <w:r w:rsidRPr="000438EB">
        <w:rPr>
          <w:sz w:val="28"/>
          <w:szCs w:val="28"/>
        </w:rPr>
        <w:t>понимающий ценность природы, зависимость жизни людей от природы, влияние людей на природу, окружающую среду;</w:t>
      </w:r>
    </w:p>
    <w:p w14:paraId="359D0F70" w14:textId="77777777" w:rsidR="00762ABF" w:rsidRPr="000438EB" w:rsidRDefault="00762ABF" w:rsidP="000438EB">
      <w:pPr>
        <w:pStyle w:val="ConsPlusNormal"/>
        <w:numPr>
          <w:ilvl w:val="0"/>
          <w:numId w:val="25"/>
        </w:numPr>
        <w:spacing w:line="276" w:lineRule="auto"/>
        <w:ind w:left="0" w:firstLine="709"/>
        <w:jc w:val="both"/>
        <w:rPr>
          <w:sz w:val="28"/>
          <w:szCs w:val="28"/>
        </w:rPr>
      </w:pPr>
      <w:r w:rsidRPr="000438EB">
        <w:rPr>
          <w:sz w:val="28"/>
          <w:szCs w:val="28"/>
        </w:rPr>
        <w:t>проявляющий любовь и бережное отношение к природе, неприятие действий, приносящих вред природе, особенно живым существам;</w:t>
      </w:r>
    </w:p>
    <w:p w14:paraId="6566142D" w14:textId="77777777" w:rsidR="00762ABF" w:rsidRPr="000438EB" w:rsidRDefault="00762ABF" w:rsidP="000438EB">
      <w:pPr>
        <w:pStyle w:val="ConsPlusNormal"/>
        <w:numPr>
          <w:ilvl w:val="0"/>
          <w:numId w:val="25"/>
        </w:numPr>
        <w:spacing w:line="276" w:lineRule="auto"/>
        <w:ind w:left="0" w:firstLine="709"/>
        <w:jc w:val="both"/>
        <w:rPr>
          <w:sz w:val="28"/>
          <w:szCs w:val="28"/>
        </w:rPr>
      </w:pPr>
      <w:r w:rsidRPr="000438EB">
        <w:rPr>
          <w:sz w:val="28"/>
          <w:szCs w:val="28"/>
        </w:rPr>
        <w:t>выражающий готовность в своей деятельности придерживаться экологических норм.</w:t>
      </w:r>
    </w:p>
    <w:p w14:paraId="1820F00C" w14:textId="77777777" w:rsidR="00762ABF" w:rsidRPr="000438EB" w:rsidRDefault="00762ABF" w:rsidP="000438EB">
      <w:pPr>
        <w:pStyle w:val="ConsPlusNormal"/>
        <w:spacing w:line="276" w:lineRule="auto"/>
        <w:ind w:firstLine="709"/>
        <w:jc w:val="both"/>
        <w:rPr>
          <w:b/>
          <w:sz w:val="28"/>
          <w:szCs w:val="28"/>
        </w:rPr>
      </w:pPr>
      <w:r w:rsidRPr="000438EB">
        <w:rPr>
          <w:b/>
          <w:sz w:val="28"/>
          <w:szCs w:val="28"/>
        </w:rPr>
        <w:t>Ценности научного познания:</w:t>
      </w:r>
    </w:p>
    <w:p w14:paraId="42A5ACD7" w14:textId="77777777" w:rsidR="00762ABF" w:rsidRPr="000438EB" w:rsidRDefault="00762ABF" w:rsidP="000438EB">
      <w:pPr>
        <w:pStyle w:val="ConsPlusNormal"/>
        <w:numPr>
          <w:ilvl w:val="0"/>
          <w:numId w:val="26"/>
        </w:numPr>
        <w:tabs>
          <w:tab w:val="left" w:pos="1069"/>
        </w:tabs>
        <w:spacing w:line="276" w:lineRule="auto"/>
        <w:ind w:left="0" w:firstLine="709"/>
        <w:jc w:val="both"/>
        <w:rPr>
          <w:sz w:val="28"/>
          <w:szCs w:val="28"/>
        </w:rPr>
      </w:pPr>
      <w:r w:rsidRPr="000438EB">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8E47B96" w14:textId="77777777" w:rsidR="00762ABF" w:rsidRPr="000438EB" w:rsidRDefault="00762ABF" w:rsidP="000438EB">
      <w:pPr>
        <w:pStyle w:val="ConsPlusNormal"/>
        <w:numPr>
          <w:ilvl w:val="0"/>
          <w:numId w:val="26"/>
        </w:numPr>
        <w:tabs>
          <w:tab w:val="left" w:pos="1069"/>
        </w:tabs>
        <w:spacing w:line="276" w:lineRule="auto"/>
        <w:ind w:left="0" w:firstLine="709"/>
        <w:jc w:val="both"/>
        <w:rPr>
          <w:sz w:val="28"/>
          <w:szCs w:val="28"/>
        </w:rPr>
      </w:pPr>
      <w:r w:rsidRPr="000438EB">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0660E46" w14:textId="77777777" w:rsidR="00762ABF" w:rsidRPr="000438EB" w:rsidRDefault="00762ABF" w:rsidP="000438EB">
      <w:pPr>
        <w:pStyle w:val="ConsPlusNormal"/>
        <w:numPr>
          <w:ilvl w:val="0"/>
          <w:numId w:val="26"/>
        </w:numPr>
        <w:tabs>
          <w:tab w:val="left" w:pos="1069"/>
        </w:tabs>
        <w:spacing w:line="276" w:lineRule="auto"/>
        <w:ind w:left="0" w:firstLine="709"/>
        <w:jc w:val="both"/>
        <w:rPr>
          <w:sz w:val="28"/>
          <w:szCs w:val="28"/>
        </w:rPr>
      </w:pPr>
      <w:r w:rsidRPr="000438EB">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063E52AC" w14:textId="77777777" w:rsidR="00762ABF" w:rsidRPr="000438EB" w:rsidRDefault="00762ABF" w:rsidP="000438EB">
      <w:pPr>
        <w:pStyle w:val="a8"/>
        <w:spacing w:before="0" w:beforeAutospacing="0" w:after="0" w:afterAutospacing="0" w:line="276" w:lineRule="auto"/>
        <w:ind w:right="-141" w:firstLine="709"/>
        <w:jc w:val="both"/>
        <w:rPr>
          <w:sz w:val="28"/>
          <w:szCs w:val="28"/>
        </w:rPr>
      </w:pPr>
    </w:p>
    <w:p w14:paraId="7D5D3DA9" w14:textId="243FAB56" w:rsidR="00633FE5" w:rsidRPr="000438EB" w:rsidRDefault="00633FE5" w:rsidP="000438EB">
      <w:pPr>
        <w:pStyle w:val="1"/>
        <w:spacing w:before="0" w:line="276" w:lineRule="auto"/>
        <w:jc w:val="both"/>
        <w:rPr>
          <w:rFonts w:ascii="Times New Roman" w:hAnsi="Times New Roman" w:cs="Times New Roman"/>
          <w:sz w:val="28"/>
          <w:szCs w:val="28"/>
        </w:rPr>
      </w:pPr>
      <w:bookmarkStart w:id="13" w:name="_Hlk146628749"/>
      <w:r w:rsidRPr="000438EB">
        <w:rPr>
          <w:rFonts w:ascii="Times New Roman" w:hAnsi="Times New Roman" w:cs="Times New Roman"/>
          <w:sz w:val="28"/>
          <w:szCs w:val="28"/>
        </w:rPr>
        <w:t>Организационный раздел А</w:t>
      </w:r>
      <w:r w:rsidR="00D409B9" w:rsidRPr="000438EB">
        <w:rPr>
          <w:rFonts w:ascii="Times New Roman" w:hAnsi="Times New Roman" w:cs="Times New Roman"/>
          <w:sz w:val="28"/>
          <w:szCs w:val="28"/>
        </w:rPr>
        <w:t>О</w:t>
      </w:r>
      <w:r w:rsidRPr="000438EB">
        <w:rPr>
          <w:rFonts w:ascii="Times New Roman" w:hAnsi="Times New Roman" w:cs="Times New Roman"/>
          <w:sz w:val="28"/>
          <w:szCs w:val="28"/>
        </w:rPr>
        <w:t>ОП НОО для обучающихся с РАС с легкой умственной отсталостью (интеллектуальными нарушениями) (вариант 8.3)</w:t>
      </w:r>
    </w:p>
    <w:bookmarkEnd w:id="13"/>
    <w:p w14:paraId="7D137A7F" w14:textId="45311B8E" w:rsidR="00633FE5" w:rsidRPr="00834C92" w:rsidRDefault="00834C92" w:rsidP="00834C92">
      <w:pPr>
        <w:spacing w:line="276" w:lineRule="auto"/>
        <w:jc w:val="center"/>
        <w:rPr>
          <w:rFonts w:ascii="Times New Roman" w:hAnsi="Times New Roman" w:cs="Times New Roman"/>
          <w:b/>
          <w:bCs/>
          <w:sz w:val="28"/>
          <w:szCs w:val="28"/>
        </w:rPr>
      </w:pPr>
      <w:r w:rsidRPr="00834C92">
        <w:rPr>
          <w:rFonts w:ascii="Times New Roman" w:hAnsi="Times New Roman" w:cs="Times New Roman"/>
          <w:b/>
          <w:bCs/>
          <w:sz w:val="28"/>
          <w:szCs w:val="28"/>
        </w:rPr>
        <w:t>Учебный план</w:t>
      </w:r>
    </w:p>
    <w:p w14:paraId="5094A102" w14:textId="6BF7938B" w:rsidR="00633FE5" w:rsidRPr="000438EB" w:rsidRDefault="00D409B9"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w:t>
      </w:r>
      <w:r w:rsidR="00633FE5" w:rsidRPr="000438EB">
        <w:rPr>
          <w:rFonts w:ascii="Times New Roman" w:hAnsi="Times New Roman" w:cs="Times New Roman"/>
          <w:sz w:val="28"/>
          <w:szCs w:val="28"/>
        </w:rPr>
        <w:t>чебный план</w:t>
      </w:r>
      <w:r w:rsidRPr="000438EB">
        <w:rPr>
          <w:rFonts w:ascii="Times New Roman" w:hAnsi="Times New Roman" w:cs="Times New Roman"/>
          <w:sz w:val="28"/>
          <w:szCs w:val="28"/>
        </w:rPr>
        <w:t xml:space="preserve"> ГБОУ КРОЦ</w:t>
      </w:r>
      <w:r w:rsidR="00633FE5" w:rsidRPr="000438EB">
        <w:rPr>
          <w:rFonts w:ascii="Times New Roman" w:hAnsi="Times New Roman" w:cs="Times New Roman"/>
          <w:sz w:val="28"/>
          <w:szCs w:val="28"/>
        </w:rPr>
        <w:t xml:space="preserve">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70F1B6BF" w14:textId="51E34815" w:rsidR="00633FE5" w:rsidRPr="000438EB" w:rsidRDefault="00D409B9"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w:t>
      </w:r>
      <w:r w:rsidR="00633FE5" w:rsidRPr="000438EB">
        <w:rPr>
          <w:rFonts w:ascii="Times New Roman" w:hAnsi="Times New Roman" w:cs="Times New Roman"/>
          <w:sz w:val="28"/>
          <w:szCs w:val="28"/>
        </w:rPr>
        <w:t xml:space="preserve">чебный план </w:t>
      </w:r>
      <w:r w:rsidRPr="000438EB">
        <w:rPr>
          <w:rFonts w:ascii="Times New Roman" w:hAnsi="Times New Roman" w:cs="Times New Roman"/>
          <w:sz w:val="28"/>
          <w:szCs w:val="28"/>
        </w:rPr>
        <w:t xml:space="preserve"> ГБОУ КРОЦ </w:t>
      </w:r>
      <w:r w:rsidR="00633FE5" w:rsidRPr="000438EB">
        <w:rPr>
          <w:rFonts w:ascii="Times New Roman" w:hAnsi="Times New Roman" w:cs="Times New Roman"/>
          <w:sz w:val="28"/>
          <w:szCs w:val="28"/>
        </w:rPr>
        <w:t>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3FCA23F" w14:textId="37DBCBF5" w:rsidR="00633FE5" w:rsidRPr="000438EB" w:rsidRDefault="00D409B9"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w:t>
      </w:r>
      <w:r w:rsidR="00633FE5" w:rsidRPr="000438EB">
        <w:rPr>
          <w:rFonts w:ascii="Times New Roman" w:hAnsi="Times New Roman" w:cs="Times New Roman"/>
          <w:sz w:val="28"/>
          <w:szCs w:val="28"/>
        </w:rPr>
        <w:t xml:space="preserve">чебный план </w:t>
      </w:r>
      <w:r w:rsidRPr="000438EB">
        <w:rPr>
          <w:rFonts w:ascii="Times New Roman" w:hAnsi="Times New Roman" w:cs="Times New Roman"/>
          <w:sz w:val="28"/>
          <w:szCs w:val="28"/>
        </w:rPr>
        <w:t xml:space="preserve"> ГБОУ КРОЦ</w:t>
      </w:r>
      <w:r w:rsidR="00633FE5" w:rsidRPr="000438EB">
        <w:rPr>
          <w:rFonts w:ascii="Times New Roman" w:hAnsi="Times New Roman" w:cs="Times New Roman"/>
          <w:sz w:val="28"/>
          <w:szCs w:val="28"/>
        </w:rPr>
        <w:t xml:space="preserve"> обеспечива</w:t>
      </w:r>
      <w:r w:rsidRPr="000438EB">
        <w:rPr>
          <w:rFonts w:ascii="Times New Roman" w:hAnsi="Times New Roman" w:cs="Times New Roman"/>
          <w:sz w:val="28"/>
          <w:szCs w:val="28"/>
        </w:rPr>
        <w:t>ет</w:t>
      </w:r>
      <w:r w:rsidR="00633FE5" w:rsidRPr="000438EB">
        <w:rPr>
          <w:rFonts w:ascii="Times New Roman" w:hAnsi="Times New Roman" w:cs="Times New Roman"/>
          <w:sz w:val="28"/>
          <w:szCs w:val="28"/>
        </w:rPr>
        <w:t xml:space="preserve"> введение в действие и реализацию требований ФГОС начального общего образования обучающихся с РАС, ФАОП НОО для обучающихся с РАС с лёгкой умственной отсталостью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14:paraId="0DE8EAE2" w14:textId="6EE5608A" w:rsidR="00633FE5" w:rsidRPr="000438EB" w:rsidRDefault="00D409B9"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w:t>
      </w:r>
      <w:r w:rsidR="00633FE5" w:rsidRPr="000438EB">
        <w:rPr>
          <w:rFonts w:ascii="Times New Roman" w:hAnsi="Times New Roman" w:cs="Times New Roman"/>
          <w:sz w:val="28"/>
          <w:szCs w:val="28"/>
        </w:rPr>
        <w:t xml:space="preserve">чебный план обеспечивает возможность обучения на государственных </w:t>
      </w:r>
      <w:r w:rsidR="00633FE5" w:rsidRPr="000438EB">
        <w:rPr>
          <w:rFonts w:ascii="Times New Roman" w:hAnsi="Times New Roman" w:cs="Times New Roman"/>
          <w:sz w:val="28"/>
          <w:szCs w:val="28"/>
        </w:rPr>
        <w:lastRenderedPageBreak/>
        <w:t>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14:paraId="3B87A915" w14:textId="3E41D389" w:rsidR="00633FE5" w:rsidRPr="000438EB" w:rsidRDefault="00D409B9"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У</w:t>
      </w:r>
      <w:r w:rsidR="00633FE5" w:rsidRPr="000438EB">
        <w:rPr>
          <w:rFonts w:ascii="Times New Roman" w:hAnsi="Times New Roman" w:cs="Times New Roman"/>
          <w:sz w:val="28"/>
          <w:szCs w:val="28"/>
        </w:rPr>
        <w:t>чебный план</w:t>
      </w:r>
      <w:r w:rsidRPr="000438EB">
        <w:rPr>
          <w:rFonts w:ascii="Times New Roman" w:hAnsi="Times New Roman" w:cs="Times New Roman"/>
          <w:sz w:val="28"/>
          <w:szCs w:val="28"/>
        </w:rPr>
        <w:t xml:space="preserve"> ГБОУ КРОЦ</w:t>
      </w:r>
      <w:r w:rsidR="00633FE5" w:rsidRPr="000438EB">
        <w:rPr>
          <w:rFonts w:ascii="Times New Roman" w:hAnsi="Times New Roman" w:cs="Times New Roman"/>
          <w:sz w:val="28"/>
          <w:szCs w:val="28"/>
        </w:rPr>
        <w:t xml:space="preserve"> состоит из двух частей- обязательной части и части, формируемой участниками образовательных отношений.</w:t>
      </w:r>
    </w:p>
    <w:p w14:paraId="5E6E6152" w14:textId="607EC88F"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Обязательная часть учебного плана</w:t>
      </w:r>
      <w:r w:rsidR="00F93C0C" w:rsidRPr="000438EB">
        <w:rPr>
          <w:rFonts w:ascii="Times New Roman" w:hAnsi="Times New Roman" w:cs="Times New Roman"/>
          <w:sz w:val="28"/>
          <w:szCs w:val="28"/>
        </w:rPr>
        <w:t xml:space="preserve"> ГБОУ КРОЦ</w:t>
      </w:r>
      <w:r w:rsidRPr="000438EB">
        <w:rPr>
          <w:rFonts w:ascii="Times New Roman" w:hAnsi="Times New Roman" w:cs="Times New Roman"/>
          <w:sz w:val="28"/>
          <w:szCs w:val="28"/>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w:t>
      </w:r>
    </w:p>
    <w:p w14:paraId="4B9866B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30A8A7B0" w14:textId="77777777" w:rsidR="00633FE5" w:rsidRPr="000438EB" w:rsidRDefault="00633FE5" w:rsidP="000438EB">
      <w:pPr>
        <w:pStyle w:val="a6"/>
        <w:numPr>
          <w:ilvl w:val="0"/>
          <w:numId w:val="28"/>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гордости за свою страну, приобщение к общекультурным, национальным и этнокультурным ценностям;</w:t>
      </w:r>
    </w:p>
    <w:p w14:paraId="5135C96D" w14:textId="77777777" w:rsidR="00633FE5" w:rsidRPr="000438EB" w:rsidRDefault="00633FE5" w:rsidP="000438EB">
      <w:pPr>
        <w:pStyle w:val="a6"/>
        <w:numPr>
          <w:ilvl w:val="0"/>
          <w:numId w:val="28"/>
        </w:numPr>
        <w:spacing w:line="276" w:lineRule="auto"/>
        <w:rPr>
          <w:rFonts w:ascii="Times New Roman" w:hAnsi="Times New Roman" w:cs="Times New Roman"/>
          <w:sz w:val="28"/>
          <w:szCs w:val="28"/>
        </w:rPr>
      </w:pPr>
      <w:r w:rsidRPr="000438EB">
        <w:rPr>
          <w:rFonts w:ascii="Times New Roman" w:hAnsi="Times New Roman" w:cs="Times New Roman"/>
          <w:sz w:val="28"/>
          <w:szCs w:val="28"/>
        </w:rPr>
        <w:t>готовность обучающихся с РАС с лёгкой умственной отсталостью к продолжению образования в последующие годы;</w:t>
      </w:r>
    </w:p>
    <w:p w14:paraId="177D472C" w14:textId="77777777" w:rsidR="00633FE5" w:rsidRPr="000438EB" w:rsidRDefault="00633FE5" w:rsidP="000438EB">
      <w:pPr>
        <w:pStyle w:val="a6"/>
        <w:numPr>
          <w:ilvl w:val="0"/>
          <w:numId w:val="28"/>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14:paraId="3C201E07" w14:textId="77777777" w:rsidR="00633FE5" w:rsidRPr="000438EB" w:rsidRDefault="00633FE5" w:rsidP="000438EB">
      <w:pPr>
        <w:pStyle w:val="a6"/>
        <w:numPr>
          <w:ilvl w:val="0"/>
          <w:numId w:val="28"/>
        </w:numPr>
        <w:spacing w:line="276" w:lineRule="auto"/>
        <w:rPr>
          <w:rFonts w:ascii="Times New Roman" w:hAnsi="Times New Roman" w:cs="Times New Roman"/>
          <w:sz w:val="28"/>
          <w:szCs w:val="28"/>
        </w:rPr>
      </w:pPr>
      <w:r w:rsidRPr="000438EB">
        <w:rPr>
          <w:rFonts w:ascii="Times New Roman" w:hAnsi="Times New Roman" w:cs="Times New Roman"/>
          <w:sz w:val="28"/>
          <w:szCs w:val="28"/>
        </w:rPr>
        <w:t>личностное развитие обучающегося с РАС в соответствии с его индивидуальностью;</w:t>
      </w:r>
    </w:p>
    <w:p w14:paraId="372CD17A" w14:textId="77777777" w:rsidR="00633FE5" w:rsidRPr="000438EB" w:rsidRDefault="00633FE5" w:rsidP="000438EB">
      <w:pPr>
        <w:pStyle w:val="a6"/>
        <w:numPr>
          <w:ilvl w:val="0"/>
          <w:numId w:val="28"/>
        </w:numPr>
        <w:spacing w:line="276" w:lineRule="auto"/>
        <w:rPr>
          <w:rFonts w:ascii="Times New Roman" w:hAnsi="Times New Roman" w:cs="Times New Roman"/>
          <w:sz w:val="28"/>
          <w:szCs w:val="28"/>
        </w:rPr>
      </w:pPr>
      <w:r w:rsidRPr="000438EB">
        <w:rPr>
          <w:rFonts w:ascii="Times New Roman" w:hAnsi="Times New Roman" w:cs="Times New Roman"/>
          <w:sz w:val="28"/>
          <w:szCs w:val="28"/>
        </w:rPr>
        <w:t>минимизацию негативного влияния нарушений на развитие обучающегося и профилактику возникновения вторичных отклонений.</w:t>
      </w:r>
    </w:p>
    <w:p w14:paraId="4D6D147B" w14:textId="77777777" w:rsidR="00633FE5" w:rsidRPr="000438EB" w:rsidRDefault="00633FE5" w:rsidP="000438EB">
      <w:pPr>
        <w:pStyle w:val="a6"/>
        <w:numPr>
          <w:ilvl w:val="0"/>
          <w:numId w:val="28"/>
        </w:numPr>
        <w:spacing w:line="276" w:lineRule="auto"/>
        <w:rPr>
          <w:rFonts w:ascii="Times New Roman" w:hAnsi="Times New Roman" w:cs="Times New Roman"/>
          <w:sz w:val="28"/>
          <w:szCs w:val="28"/>
        </w:rPr>
      </w:pPr>
      <w:r w:rsidRPr="000438EB">
        <w:rPr>
          <w:rFonts w:ascii="Times New Roman" w:hAnsi="Times New Roman" w:cs="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6CB7806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Обязательная часть содержит перечень учебных предметов.</w:t>
      </w:r>
    </w:p>
    <w:p w14:paraId="56C5174D" w14:textId="37554D4F" w:rsidR="00633FE5" w:rsidRPr="000438EB" w:rsidRDefault="00633FE5" w:rsidP="000438EB">
      <w:pPr>
        <w:spacing w:line="276" w:lineRule="auto"/>
        <w:ind w:firstLine="0"/>
        <w:rPr>
          <w:rFonts w:ascii="Times New Roman" w:hAnsi="Times New Roman" w:cs="Times New Roman"/>
          <w:sz w:val="28"/>
          <w:szCs w:val="28"/>
        </w:rPr>
      </w:pPr>
      <w:r w:rsidRPr="000438EB">
        <w:rPr>
          <w:rFonts w:ascii="Times New Roman" w:hAnsi="Times New Roman" w:cs="Times New Roman"/>
          <w:sz w:val="28"/>
          <w:szCs w:val="28"/>
        </w:rPr>
        <w:t>Часть учебного плана, формируемая участниками образовательного процесса, включает:</w:t>
      </w:r>
    </w:p>
    <w:p w14:paraId="621BCDCC" w14:textId="77777777" w:rsidR="00633FE5"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14:paraId="5FB2E95E" w14:textId="77777777" w:rsidR="00633FE5"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proofErr w:type="spellStart"/>
      <w:r w:rsidRPr="000438EB">
        <w:rPr>
          <w:rFonts w:ascii="Times New Roman" w:hAnsi="Times New Roman" w:cs="Times New Roman"/>
          <w:sz w:val="28"/>
          <w:szCs w:val="28"/>
        </w:rPr>
        <w:t>общеинтеллектуальное</w:t>
      </w:r>
      <w:proofErr w:type="spellEnd"/>
      <w:r w:rsidRPr="000438EB">
        <w:rPr>
          <w:rFonts w:ascii="Times New Roman" w:hAnsi="Times New Roman" w:cs="Times New Roman"/>
          <w:sz w:val="28"/>
          <w:szCs w:val="28"/>
        </w:rPr>
        <w:t xml:space="preserve">, общекультурное, спортивно-оздоровительное и обеспечивающую личностное развитие </w:t>
      </w:r>
      <w:r w:rsidRPr="000438EB">
        <w:rPr>
          <w:rFonts w:ascii="Times New Roman" w:hAnsi="Times New Roman" w:cs="Times New Roman"/>
          <w:sz w:val="28"/>
          <w:szCs w:val="28"/>
        </w:rPr>
        <w:lastRenderedPageBreak/>
        <w:t>обучающихся с РАС;</w:t>
      </w:r>
    </w:p>
    <w:p w14:paraId="6DAFA851" w14:textId="516AFBCB" w:rsidR="00633FE5"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14:paraId="104A891E" w14:textId="77777777" w:rsidR="00F93C0C" w:rsidRPr="000438EB" w:rsidRDefault="00F93C0C" w:rsidP="000438EB">
      <w:pPr>
        <w:pStyle w:val="a6"/>
        <w:spacing w:line="276" w:lineRule="auto"/>
        <w:ind w:left="1440" w:firstLine="0"/>
        <w:rPr>
          <w:rFonts w:ascii="Times New Roman" w:hAnsi="Times New Roman" w:cs="Times New Roman"/>
          <w:sz w:val="28"/>
          <w:szCs w:val="28"/>
        </w:rPr>
      </w:pPr>
    </w:p>
    <w:p w14:paraId="481E0D72" w14:textId="77777777" w:rsidR="00F93C0C"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Коррекционно-развивающая область включает следующие коррекционные курсы: "Формирование коммуникативного поведения", </w:t>
      </w:r>
    </w:p>
    <w:p w14:paraId="6AA70001" w14:textId="77777777" w:rsidR="00F93C0C"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"Музыкально-ритмические занятия", </w:t>
      </w:r>
    </w:p>
    <w:p w14:paraId="68ACB15E" w14:textId="77777777" w:rsidR="00F93C0C"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"Социально-бытовая ориентировка", </w:t>
      </w:r>
    </w:p>
    <w:p w14:paraId="315A8057" w14:textId="77777777" w:rsidR="00F93C0C" w:rsidRPr="000438EB" w:rsidRDefault="00633FE5" w:rsidP="000438EB">
      <w:pPr>
        <w:pStyle w:val="a6"/>
        <w:numPr>
          <w:ilvl w:val="0"/>
          <w:numId w:val="29"/>
        </w:num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"Развитие познавательной деятельности", </w:t>
      </w:r>
    </w:p>
    <w:p w14:paraId="06D91E38" w14:textId="32545649" w:rsidR="00633FE5" w:rsidRPr="000438EB" w:rsidRDefault="00F93C0C" w:rsidP="000438EB">
      <w:pPr>
        <w:spacing w:line="276" w:lineRule="auto"/>
        <w:ind w:firstLine="0"/>
        <w:rPr>
          <w:rFonts w:ascii="Times New Roman" w:hAnsi="Times New Roman" w:cs="Times New Roman"/>
          <w:sz w:val="28"/>
          <w:szCs w:val="28"/>
        </w:rPr>
      </w:pPr>
      <w:r w:rsidRPr="000438EB">
        <w:rPr>
          <w:rFonts w:ascii="Times New Roman" w:hAnsi="Times New Roman" w:cs="Times New Roman"/>
          <w:sz w:val="28"/>
          <w:szCs w:val="28"/>
        </w:rPr>
        <w:t xml:space="preserve">Эти курсы </w:t>
      </w:r>
      <w:r w:rsidR="00633FE5" w:rsidRPr="000438EB">
        <w:rPr>
          <w:rFonts w:ascii="Times New Roman" w:hAnsi="Times New Roman" w:cs="Times New Roman"/>
          <w:sz w:val="28"/>
          <w:szCs w:val="28"/>
        </w:rPr>
        <w:t>являются обязательными и проводятся в форме групповых и индивидуальных коррекционных занятий.</w:t>
      </w:r>
    </w:p>
    <w:p w14:paraId="5269084F"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2270A0D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Санитарно-эпидемиологических требований).</w:t>
      </w:r>
    </w:p>
    <w:p w14:paraId="55D7C973" w14:textId="08EED0B2" w:rsidR="00633FE5" w:rsidRPr="000438EB" w:rsidRDefault="00633FE5" w:rsidP="000438EB">
      <w:pPr>
        <w:spacing w:line="276" w:lineRule="auto"/>
        <w:ind w:firstLine="708"/>
        <w:rPr>
          <w:rFonts w:ascii="Times New Roman" w:hAnsi="Times New Roman" w:cs="Times New Roman"/>
          <w:sz w:val="28"/>
          <w:szCs w:val="28"/>
        </w:rPr>
      </w:pPr>
      <w:r w:rsidRPr="000438EB">
        <w:rPr>
          <w:rFonts w:ascii="Times New Roman" w:hAnsi="Times New Roman" w:cs="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2581D17"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урока во 2-5-х классах - 40 минут, в 1-ом классе - 35 минут. Продолжительность перемен между уроками 10 минут, после 2-го и 3-го уроков - по 20 минут.</w:t>
      </w:r>
    </w:p>
    <w:p w14:paraId="1960CCCE"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14:paraId="319DBF52" w14:textId="6A7D940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w:t>
      </w:r>
      <w:r w:rsidRPr="000438EB">
        <w:rPr>
          <w:rFonts w:ascii="Times New Roman" w:hAnsi="Times New Roman" w:cs="Times New Roman"/>
          <w:sz w:val="28"/>
          <w:szCs w:val="28"/>
        </w:rPr>
        <w:lastRenderedPageBreak/>
        <w:t>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0BC18762"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4-5-м - до 2 часов (120 минут).</w:t>
      </w:r>
    </w:p>
    <w:p w14:paraId="1A735EDF" w14:textId="52D61F9F" w:rsidR="00633FE5" w:rsidRPr="000438EB" w:rsidRDefault="00633FE5" w:rsidP="000438EB">
      <w:pPr>
        <w:spacing w:line="276" w:lineRule="auto"/>
        <w:ind w:firstLine="708"/>
        <w:rPr>
          <w:rFonts w:ascii="Times New Roman" w:hAnsi="Times New Roman" w:cs="Times New Roman"/>
          <w:sz w:val="28"/>
          <w:szCs w:val="28"/>
        </w:rPr>
      </w:pPr>
      <w:r w:rsidRPr="000438EB">
        <w:rPr>
          <w:rFonts w:ascii="Times New Roman" w:hAnsi="Times New Roman" w:cs="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570B4131"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3D67A813" w14:textId="77777777" w:rsidR="00F93C0C" w:rsidRPr="000438EB" w:rsidRDefault="00F93C0C" w:rsidP="000438EB">
      <w:pPr>
        <w:spacing w:line="276" w:lineRule="auto"/>
        <w:rPr>
          <w:rFonts w:ascii="Times New Roman" w:hAnsi="Times New Roman" w:cs="Times New Roman"/>
          <w:sz w:val="28"/>
          <w:szCs w:val="28"/>
        </w:rPr>
      </w:pPr>
    </w:p>
    <w:p w14:paraId="65D0C6C5" w14:textId="020E4947" w:rsidR="00633FE5" w:rsidRPr="000438EB" w:rsidRDefault="00834C92" w:rsidP="000438EB">
      <w:pPr>
        <w:spacing w:line="276" w:lineRule="auto"/>
        <w:rPr>
          <w:rFonts w:ascii="Times New Roman" w:hAnsi="Times New Roman" w:cs="Times New Roman"/>
          <w:b/>
          <w:bCs/>
          <w:sz w:val="28"/>
          <w:szCs w:val="28"/>
        </w:rPr>
      </w:pPr>
      <w:r>
        <w:rPr>
          <w:rFonts w:ascii="Times New Roman" w:hAnsi="Times New Roman" w:cs="Times New Roman"/>
          <w:b/>
          <w:bCs/>
          <w:sz w:val="28"/>
          <w:szCs w:val="28"/>
        </w:rPr>
        <w:t>У</w:t>
      </w:r>
      <w:r w:rsidR="00633FE5" w:rsidRPr="000438EB">
        <w:rPr>
          <w:rFonts w:ascii="Times New Roman" w:hAnsi="Times New Roman" w:cs="Times New Roman"/>
          <w:b/>
          <w:bCs/>
          <w:sz w:val="28"/>
          <w:szCs w:val="28"/>
        </w:rPr>
        <w:t>чебный план А</w:t>
      </w:r>
      <w:r w:rsidR="00F93C0C" w:rsidRPr="000438EB">
        <w:rPr>
          <w:rFonts w:ascii="Times New Roman" w:hAnsi="Times New Roman" w:cs="Times New Roman"/>
          <w:b/>
          <w:bCs/>
          <w:sz w:val="28"/>
          <w:szCs w:val="28"/>
        </w:rPr>
        <w:t>О</w:t>
      </w:r>
      <w:r w:rsidR="00633FE5" w:rsidRPr="000438EB">
        <w:rPr>
          <w:rFonts w:ascii="Times New Roman" w:hAnsi="Times New Roman" w:cs="Times New Roman"/>
          <w:b/>
          <w:bCs/>
          <w:sz w:val="28"/>
          <w:szCs w:val="28"/>
        </w:rPr>
        <w:t>ОП НОО для обучающихся с РАС (дополнительные первые классы, 1-4 классы) (вариант 8.3).</w:t>
      </w:r>
    </w:p>
    <w:p w14:paraId="156668D5" w14:textId="77777777" w:rsidR="00633FE5" w:rsidRPr="000438EB" w:rsidRDefault="00633FE5" w:rsidP="000438EB">
      <w:pPr>
        <w:spacing w:line="276"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6"/>
        <w:gridCol w:w="1886"/>
        <w:gridCol w:w="821"/>
        <w:gridCol w:w="850"/>
        <w:gridCol w:w="850"/>
        <w:gridCol w:w="851"/>
        <w:gridCol w:w="846"/>
        <w:gridCol w:w="846"/>
        <w:gridCol w:w="1147"/>
      </w:tblGrid>
      <w:tr w:rsidR="00633FE5" w:rsidRPr="000438EB" w14:paraId="59A0D8CB" w14:textId="77777777" w:rsidTr="00633FE5">
        <w:tc>
          <w:tcPr>
            <w:tcW w:w="1986" w:type="dxa"/>
            <w:vMerge w:val="restart"/>
            <w:tcBorders>
              <w:top w:val="single" w:sz="4" w:space="0" w:color="auto"/>
              <w:bottom w:val="single" w:sz="4" w:space="0" w:color="auto"/>
              <w:right w:val="single" w:sz="4" w:space="0" w:color="auto"/>
            </w:tcBorders>
          </w:tcPr>
          <w:p w14:paraId="14D0711F"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Предметные области</w:t>
            </w:r>
          </w:p>
        </w:tc>
        <w:tc>
          <w:tcPr>
            <w:tcW w:w="1886" w:type="dxa"/>
            <w:vMerge w:val="restart"/>
            <w:tcBorders>
              <w:top w:val="single" w:sz="4" w:space="0" w:color="auto"/>
              <w:left w:val="single" w:sz="4" w:space="0" w:color="auto"/>
              <w:bottom w:val="single" w:sz="4" w:space="0" w:color="auto"/>
              <w:right w:val="single" w:sz="4" w:space="0" w:color="auto"/>
            </w:tcBorders>
          </w:tcPr>
          <w:p w14:paraId="1B907F84" w14:textId="77777777" w:rsidR="00633FE5" w:rsidRPr="000438EB" w:rsidRDefault="00633FE5" w:rsidP="000438EB">
            <w:pPr>
              <w:pStyle w:val="a3"/>
              <w:spacing w:line="276" w:lineRule="auto"/>
              <w:jc w:val="right"/>
              <w:rPr>
                <w:rFonts w:ascii="Times New Roman" w:hAnsi="Times New Roman" w:cs="Times New Roman"/>
                <w:sz w:val="28"/>
                <w:szCs w:val="28"/>
              </w:rPr>
            </w:pPr>
            <w:r w:rsidRPr="000438EB">
              <w:rPr>
                <w:rFonts w:ascii="Times New Roman" w:hAnsi="Times New Roman" w:cs="Times New Roman"/>
                <w:sz w:val="28"/>
                <w:szCs w:val="28"/>
              </w:rPr>
              <w:t>Классы</w:t>
            </w:r>
          </w:p>
          <w:p w14:paraId="1178A8D9" w14:textId="77777777" w:rsidR="00633FE5" w:rsidRPr="000438EB" w:rsidRDefault="00633FE5" w:rsidP="000438EB">
            <w:pPr>
              <w:pStyle w:val="a3"/>
              <w:spacing w:line="276" w:lineRule="auto"/>
              <w:jc w:val="left"/>
              <w:rPr>
                <w:rFonts w:ascii="Times New Roman" w:hAnsi="Times New Roman" w:cs="Times New Roman"/>
                <w:sz w:val="28"/>
                <w:szCs w:val="28"/>
              </w:rPr>
            </w:pPr>
          </w:p>
          <w:p w14:paraId="5CF241A8"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Учебные предметы</w:t>
            </w:r>
          </w:p>
        </w:tc>
        <w:tc>
          <w:tcPr>
            <w:tcW w:w="5064" w:type="dxa"/>
            <w:gridSpan w:val="6"/>
            <w:tcBorders>
              <w:top w:val="single" w:sz="4" w:space="0" w:color="auto"/>
              <w:left w:val="single" w:sz="4" w:space="0" w:color="auto"/>
              <w:bottom w:val="single" w:sz="4" w:space="0" w:color="auto"/>
              <w:right w:val="single" w:sz="4" w:space="0" w:color="auto"/>
            </w:tcBorders>
          </w:tcPr>
          <w:p w14:paraId="54CDA60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Количество часов в неделю</w:t>
            </w:r>
          </w:p>
        </w:tc>
        <w:tc>
          <w:tcPr>
            <w:tcW w:w="1147" w:type="dxa"/>
            <w:vMerge w:val="restart"/>
            <w:tcBorders>
              <w:top w:val="single" w:sz="4" w:space="0" w:color="auto"/>
              <w:left w:val="single" w:sz="4" w:space="0" w:color="auto"/>
              <w:bottom w:val="single" w:sz="4" w:space="0" w:color="auto"/>
            </w:tcBorders>
          </w:tcPr>
          <w:p w14:paraId="7067CFE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Всего</w:t>
            </w:r>
          </w:p>
        </w:tc>
      </w:tr>
      <w:tr w:rsidR="00633FE5" w:rsidRPr="000438EB" w14:paraId="4767F74E" w14:textId="77777777" w:rsidTr="00633FE5">
        <w:tc>
          <w:tcPr>
            <w:tcW w:w="1986" w:type="dxa"/>
            <w:vMerge/>
            <w:tcBorders>
              <w:top w:val="nil"/>
              <w:left w:val="single" w:sz="6" w:space="0" w:color="auto"/>
              <w:bottom w:val="single" w:sz="6" w:space="0" w:color="auto"/>
              <w:right w:val="single" w:sz="6" w:space="0" w:color="auto"/>
            </w:tcBorders>
          </w:tcPr>
          <w:p w14:paraId="0AA9BCFD" w14:textId="77777777" w:rsidR="00633FE5" w:rsidRPr="000438EB" w:rsidRDefault="00633FE5" w:rsidP="000438EB">
            <w:pPr>
              <w:pStyle w:val="a4"/>
              <w:spacing w:line="276" w:lineRule="auto"/>
              <w:rPr>
                <w:rFonts w:ascii="Times New Roman" w:hAnsi="Times New Roman" w:cs="Times New Roman"/>
                <w:sz w:val="28"/>
                <w:szCs w:val="28"/>
              </w:rPr>
            </w:pPr>
          </w:p>
        </w:tc>
        <w:tc>
          <w:tcPr>
            <w:tcW w:w="1886" w:type="dxa"/>
            <w:vMerge/>
            <w:tcBorders>
              <w:top w:val="nil"/>
              <w:left w:val="single" w:sz="6" w:space="0" w:color="auto"/>
              <w:bottom w:val="single" w:sz="6" w:space="0" w:color="auto"/>
              <w:right w:val="single" w:sz="6" w:space="0" w:color="auto"/>
            </w:tcBorders>
          </w:tcPr>
          <w:p w14:paraId="2CC3F633" w14:textId="77777777" w:rsidR="00633FE5" w:rsidRPr="000438EB" w:rsidRDefault="00633FE5" w:rsidP="000438EB">
            <w:pPr>
              <w:pStyle w:val="a4"/>
              <w:spacing w:line="276" w:lineRule="auto"/>
              <w:rPr>
                <w:rFonts w:ascii="Times New Roman" w:hAnsi="Times New Roman" w:cs="Times New Roman"/>
                <w:sz w:val="28"/>
                <w:szCs w:val="28"/>
              </w:rPr>
            </w:pPr>
          </w:p>
        </w:tc>
        <w:tc>
          <w:tcPr>
            <w:tcW w:w="821" w:type="dxa"/>
            <w:tcBorders>
              <w:top w:val="single" w:sz="4" w:space="0" w:color="auto"/>
              <w:left w:val="single" w:sz="4" w:space="0" w:color="auto"/>
              <w:bottom w:val="single" w:sz="4" w:space="0" w:color="auto"/>
              <w:right w:val="single" w:sz="4" w:space="0" w:color="auto"/>
            </w:tcBorders>
          </w:tcPr>
          <w:p w14:paraId="74C8D68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I</w:t>
            </w:r>
          </w:p>
          <w:p w14:paraId="57DA9DE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доп.</w:t>
            </w:r>
          </w:p>
        </w:tc>
        <w:tc>
          <w:tcPr>
            <w:tcW w:w="850" w:type="dxa"/>
            <w:tcBorders>
              <w:top w:val="single" w:sz="4" w:space="0" w:color="auto"/>
              <w:left w:val="single" w:sz="4" w:space="0" w:color="auto"/>
              <w:bottom w:val="single" w:sz="4" w:space="0" w:color="auto"/>
              <w:right w:val="single" w:sz="4" w:space="0" w:color="auto"/>
            </w:tcBorders>
          </w:tcPr>
          <w:p w14:paraId="78E8B534"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I</w:t>
            </w:r>
          </w:p>
          <w:p w14:paraId="127C89A0"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доп.</w:t>
            </w:r>
          </w:p>
        </w:tc>
        <w:tc>
          <w:tcPr>
            <w:tcW w:w="850" w:type="dxa"/>
            <w:tcBorders>
              <w:top w:val="single" w:sz="4" w:space="0" w:color="auto"/>
              <w:left w:val="single" w:sz="4" w:space="0" w:color="auto"/>
              <w:bottom w:val="single" w:sz="4" w:space="0" w:color="auto"/>
              <w:right w:val="single" w:sz="4" w:space="0" w:color="auto"/>
            </w:tcBorders>
          </w:tcPr>
          <w:p w14:paraId="4EB86ACF"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I</w:t>
            </w:r>
          </w:p>
        </w:tc>
        <w:tc>
          <w:tcPr>
            <w:tcW w:w="851" w:type="dxa"/>
            <w:tcBorders>
              <w:top w:val="single" w:sz="4" w:space="0" w:color="auto"/>
              <w:left w:val="single" w:sz="4" w:space="0" w:color="auto"/>
              <w:bottom w:val="single" w:sz="4" w:space="0" w:color="auto"/>
              <w:right w:val="single" w:sz="4" w:space="0" w:color="auto"/>
            </w:tcBorders>
          </w:tcPr>
          <w:p w14:paraId="13E65D1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II</w:t>
            </w:r>
          </w:p>
        </w:tc>
        <w:tc>
          <w:tcPr>
            <w:tcW w:w="846" w:type="dxa"/>
            <w:tcBorders>
              <w:top w:val="single" w:sz="4" w:space="0" w:color="auto"/>
              <w:left w:val="single" w:sz="4" w:space="0" w:color="auto"/>
              <w:bottom w:val="single" w:sz="4" w:space="0" w:color="auto"/>
              <w:right w:val="single" w:sz="4" w:space="0" w:color="auto"/>
            </w:tcBorders>
          </w:tcPr>
          <w:p w14:paraId="078D352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III</w:t>
            </w:r>
          </w:p>
        </w:tc>
        <w:tc>
          <w:tcPr>
            <w:tcW w:w="846" w:type="dxa"/>
            <w:tcBorders>
              <w:top w:val="single" w:sz="4" w:space="0" w:color="auto"/>
              <w:left w:val="single" w:sz="4" w:space="0" w:color="auto"/>
              <w:bottom w:val="single" w:sz="4" w:space="0" w:color="auto"/>
              <w:right w:val="single" w:sz="4" w:space="0" w:color="auto"/>
            </w:tcBorders>
          </w:tcPr>
          <w:p w14:paraId="4F3D338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IV</w:t>
            </w:r>
          </w:p>
        </w:tc>
        <w:tc>
          <w:tcPr>
            <w:tcW w:w="1147" w:type="dxa"/>
            <w:vMerge/>
            <w:tcBorders>
              <w:top w:val="nil"/>
              <w:left w:val="single" w:sz="6" w:space="0" w:color="auto"/>
              <w:bottom w:val="single" w:sz="6" w:space="0" w:color="auto"/>
              <w:right w:val="single" w:sz="6" w:space="0" w:color="auto"/>
            </w:tcBorders>
          </w:tcPr>
          <w:p w14:paraId="79EE560C" w14:textId="77777777" w:rsidR="00633FE5" w:rsidRPr="000438EB" w:rsidRDefault="00633FE5" w:rsidP="000438EB">
            <w:pPr>
              <w:pStyle w:val="a4"/>
              <w:spacing w:line="276" w:lineRule="auto"/>
              <w:rPr>
                <w:rFonts w:ascii="Times New Roman" w:hAnsi="Times New Roman" w:cs="Times New Roman"/>
                <w:sz w:val="28"/>
                <w:szCs w:val="28"/>
              </w:rPr>
            </w:pPr>
          </w:p>
        </w:tc>
      </w:tr>
      <w:tr w:rsidR="00633FE5" w:rsidRPr="000438EB" w14:paraId="331699C7" w14:textId="77777777" w:rsidTr="00633FE5">
        <w:tc>
          <w:tcPr>
            <w:tcW w:w="10083" w:type="dxa"/>
            <w:gridSpan w:val="9"/>
            <w:tcBorders>
              <w:top w:val="single" w:sz="4" w:space="0" w:color="auto"/>
              <w:bottom w:val="single" w:sz="4" w:space="0" w:color="auto"/>
            </w:tcBorders>
          </w:tcPr>
          <w:p w14:paraId="7A87495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Обязательная часть</w:t>
            </w:r>
          </w:p>
        </w:tc>
      </w:tr>
      <w:tr w:rsidR="00633FE5" w:rsidRPr="000438EB" w14:paraId="4D7E67B9" w14:textId="77777777" w:rsidTr="00633FE5">
        <w:tc>
          <w:tcPr>
            <w:tcW w:w="1986" w:type="dxa"/>
            <w:vMerge w:val="restart"/>
            <w:tcBorders>
              <w:top w:val="single" w:sz="4" w:space="0" w:color="auto"/>
              <w:bottom w:val="single" w:sz="4" w:space="0" w:color="auto"/>
              <w:right w:val="single" w:sz="4" w:space="0" w:color="auto"/>
            </w:tcBorders>
          </w:tcPr>
          <w:p w14:paraId="0516403D"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lastRenderedPageBreak/>
              <w:t>Язык и речевая практика</w:t>
            </w:r>
          </w:p>
        </w:tc>
        <w:tc>
          <w:tcPr>
            <w:tcW w:w="1886" w:type="dxa"/>
            <w:tcBorders>
              <w:top w:val="single" w:sz="4" w:space="0" w:color="auto"/>
              <w:left w:val="single" w:sz="4" w:space="0" w:color="auto"/>
              <w:bottom w:val="single" w:sz="4" w:space="0" w:color="auto"/>
              <w:right w:val="single" w:sz="4" w:space="0" w:color="auto"/>
            </w:tcBorders>
          </w:tcPr>
          <w:p w14:paraId="41AB0893"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Русский язык</w:t>
            </w:r>
          </w:p>
        </w:tc>
        <w:tc>
          <w:tcPr>
            <w:tcW w:w="821" w:type="dxa"/>
            <w:tcBorders>
              <w:top w:val="single" w:sz="4" w:space="0" w:color="auto"/>
              <w:left w:val="single" w:sz="4" w:space="0" w:color="auto"/>
              <w:bottom w:val="single" w:sz="4" w:space="0" w:color="auto"/>
              <w:right w:val="single" w:sz="4" w:space="0" w:color="auto"/>
            </w:tcBorders>
          </w:tcPr>
          <w:p w14:paraId="5974D3E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71F14ED4"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516A1107"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6D1C16AD"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14:paraId="699EE29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14:paraId="0F675229"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1147" w:type="dxa"/>
            <w:tcBorders>
              <w:top w:val="single" w:sz="4" w:space="0" w:color="auto"/>
              <w:left w:val="single" w:sz="4" w:space="0" w:color="auto"/>
              <w:bottom w:val="single" w:sz="4" w:space="0" w:color="auto"/>
            </w:tcBorders>
          </w:tcPr>
          <w:p w14:paraId="09C7B52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16</w:t>
            </w:r>
          </w:p>
        </w:tc>
      </w:tr>
      <w:tr w:rsidR="00633FE5" w:rsidRPr="000438EB" w14:paraId="66CAF65C" w14:textId="77777777" w:rsidTr="00633FE5">
        <w:tc>
          <w:tcPr>
            <w:tcW w:w="1986" w:type="dxa"/>
            <w:vMerge/>
            <w:tcBorders>
              <w:top w:val="nil"/>
              <w:bottom w:val="nil"/>
              <w:right w:val="single" w:sz="4" w:space="0" w:color="auto"/>
            </w:tcBorders>
          </w:tcPr>
          <w:p w14:paraId="055DFF06" w14:textId="77777777" w:rsidR="00633FE5" w:rsidRPr="000438EB" w:rsidRDefault="00633FE5" w:rsidP="000438EB">
            <w:pPr>
              <w:pStyle w:val="a4"/>
              <w:spacing w:line="276" w:lineRule="auto"/>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14:paraId="020D425B"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Чтение</w:t>
            </w:r>
          </w:p>
        </w:tc>
        <w:tc>
          <w:tcPr>
            <w:tcW w:w="821" w:type="dxa"/>
            <w:tcBorders>
              <w:top w:val="single" w:sz="4" w:space="0" w:color="auto"/>
              <w:left w:val="single" w:sz="4" w:space="0" w:color="auto"/>
              <w:bottom w:val="single" w:sz="4" w:space="0" w:color="auto"/>
              <w:right w:val="single" w:sz="4" w:space="0" w:color="auto"/>
            </w:tcBorders>
          </w:tcPr>
          <w:p w14:paraId="51B740E0"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7E40A47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10F2914C"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44BCD44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14:paraId="1B2835B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14:paraId="70A21887"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1147" w:type="dxa"/>
            <w:tcBorders>
              <w:top w:val="single" w:sz="4" w:space="0" w:color="auto"/>
              <w:left w:val="single" w:sz="4" w:space="0" w:color="auto"/>
              <w:bottom w:val="single" w:sz="4" w:space="0" w:color="auto"/>
            </w:tcBorders>
          </w:tcPr>
          <w:p w14:paraId="1593EBD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19</w:t>
            </w:r>
          </w:p>
        </w:tc>
      </w:tr>
      <w:tr w:rsidR="00633FE5" w:rsidRPr="000438EB" w14:paraId="6CBE2C36" w14:textId="77777777" w:rsidTr="00633FE5">
        <w:tc>
          <w:tcPr>
            <w:tcW w:w="1986" w:type="dxa"/>
            <w:vMerge/>
            <w:tcBorders>
              <w:top w:val="nil"/>
              <w:left w:val="single" w:sz="6" w:space="0" w:color="auto"/>
              <w:bottom w:val="single" w:sz="6" w:space="0" w:color="auto"/>
              <w:right w:val="single" w:sz="6" w:space="0" w:color="auto"/>
            </w:tcBorders>
          </w:tcPr>
          <w:p w14:paraId="135A192B" w14:textId="77777777" w:rsidR="00633FE5" w:rsidRPr="000438EB" w:rsidRDefault="00633FE5" w:rsidP="000438EB">
            <w:pPr>
              <w:pStyle w:val="a4"/>
              <w:spacing w:line="276" w:lineRule="auto"/>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14:paraId="02842FC3"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Речевая практика</w:t>
            </w:r>
          </w:p>
        </w:tc>
        <w:tc>
          <w:tcPr>
            <w:tcW w:w="821" w:type="dxa"/>
            <w:tcBorders>
              <w:top w:val="single" w:sz="4" w:space="0" w:color="auto"/>
              <w:left w:val="single" w:sz="4" w:space="0" w:color="auto"/>
              <w:bottom w:val="single" w:sz="4" w:space="0" w:color="auto"/>
              <w:right w:val="single" w:sz="4" w:space="0" w:color="auto"/>
            </w:tcBorders>
          </w:tcPr>
          <w:p w14:paraId="2428F49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523C8A9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779DC11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7A062B7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14:paraId="59BF057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46" w:type="dxa"/>
            <w:tcBorders>
              <w:top w:val="single" w:sz="4" w:space="0" w:color="auto"/>
              <w:left w:val="single" w:sz="4" w:space="0" w:color="auto"/>
              <w:bottom w:val="single" w:sz="4" w:space="0" w:color="auto"/>
              <w:right w:val="single" w:sz="4" w:space="0" w:color="auto"/>
            </w:tcBorders>
          </w:tcPr>
          <w:p w14:paraId="10429DB3"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1147" w:type="dxa"/>
            <w:tcBorders>
              <w:top w:val="single" w:sz="4" w:space="0" w:color="auto"/>
              <w:left w:val="single" w:sz="4" w:space="0" w:color="auto"/>
              <w:bottom w:val="single" w:sz="4" w:space="0" w:color="auto"/>
            </w:tcBorders>
          </w:tcPr>
          <w:p w14:paraId="66A8973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14</w:t>
            </w:r>
          </w:p>
        </w:tc>
      </w:tr>
      <w:tr w:rsidR="00633FE5" w:rsidRPr="000438EB" w14:paraId="5A5D8BAC" w14:textId="77777777" w:rsidTr="00633FE5">
        <w:tc>
          <w:tcPr>
            <w:tcW w:w="1986" w:type="dxa"/>
            <w:tcBorders>
              <w:top w:val="single" w:sz="4" w:space="0" w:color="auto"/>
              <w:bottom w:val="single" w:sz="4" w:space="0" w:color="auto"/>
              <w:right w:val="single" w:sz="4" w:space="0" w:color="auto"/>
            </w:tcBorders>
          </w:tcPr>
          <w:p w14:paraId="56B310E5"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Математика</w:t>
            </w:r>
          </w:p>
        </w:tc>
        <w:tc>
          <w:tcPr>
            <w:tcW w:w="1886" w:type="dxa"/>
            <w:tcBorders>
              <w:top w:val="single" w:sz="4" w:space="0" w:color="auto"/>
              <w:left w:val="single" w:sz="4" w:space="0" w:color="auto"/>
              <w:bottom w:val="single" w:sz="4" w:space="0" w:color="auto"/>
              <w:right w:val="single" w:sz="4" w:space="0" w:color="auto"/>
            </w:tcBorders>
          </w:tcPr>
          <w:p w14:paraId="2E9C1602"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Математика</w:t>
            </w:r>
          </w:p>
        </w:tc>
        <w:tc>
          <w:tcPr>
            <w:tcW w:w="821" w:type="dxa"/>
            <w:tcBorders>
              <w:top w:val="single" w:sz="4" w:space="0" w:color="auto"/>
              <w:left w:val="single" w:sz="4" w:space="0" w:color="auto"/>
              <w:bottom w:val="single" w:sz="4" w:space="0" w:color="auto"/>
              <w:right w:val="single" w:sz="4" w:space="0" w:color="auto"/>
            </w:tcBorders>
          </w:tcPr>
          <w:p w14:paraId="3505050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1C9E76CC"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06402BC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66DB551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14:paraId="075B51BC"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14:paraId="555B43A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1147" w:type="dxa"/>
            <w:tcBorders>
              <w:top w:val="single" w:sz="4" w:space="0" w:color="auto"/>
              <w:left w:val="single" w:sz="4" w:space="0" w:color="auto"/>
              <w:bottom w:val="single" w:sz="4" w:space="0" w:color="auto"/>
            </w:tcBorders>
          </w:tcPr>
          <w:p w14:paraId="293E696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r>
      <w:tr w:rsidR="00633FE5" w:rsidRPr="000438EB" w14:paraId="26AEA748" w14:textId="77777777" w:rsidTr="00633FE5">
        <w:tc>
          <w:tcPr>
            <w:tcW w:w="1986" w:type="dxa"/>
            <w:tcBorders>
              <w:top w:val="single" w:sz="4" w:space="0" w:color="auto"/>
              <w:bottom w:val="single" w:sz="4" w:space="0" w:color="auto"/>
              <w:right w:val="single" w:sz="4" w:space="0" w:color="auto"/>
            </w:tcBorders>
          </w:tcPr>
          <w:p w14:paraId="51C432BB"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Естествознание</w:t>
            </w:r>
          </w:p>
        </w:tc>
        <w:tc>
          <w:tcPr>
            <w:tcW w:w="1886" w:type="dxa"/>
            <w:tcBorders>
              <w:top w:val="single" w:sz="4" w:space="0" w:color="auto"/>
              <w:left w:val="single" w:sz="4" w:space="0" w:color="auto"/>
              <w:bottom w:val="single" w:sz="4" w:space="0" w:color="auto"/>
              <w:right w:val="single" w:sz="4" w:space="0" w:color="auto"/>
            </w:tcBorders>
          </w:tcPr>
          <w:p w14:paraId="6EDB0354"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Мир природы и человека</w:t>
            </w:r>
          </w:p>
        </w:tc>
        <w:tc>
          <w:tcPr>
            <w:tcW w:w="821" w:type="dxa"/>
            <w:tcBorders>
              <w:top w:val="single" w:sz="4" w:space="0" w:color="auto"/>
              <w:left w:val="single" w:sz="4" w:space="0" w:color="auto"/>
              <w:bottom w:val="single" w:sz="4" w:space="0" w:color="auto"/>
              <w:right w:val="single" w:sz="4" w:space="0" w:color="auto"/>
            </w:tcBorders>
          </w:tcPr>
          <w:p w14:paraId="631B8DB9"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3318D4BD"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5AA62B07"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33CD999D"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718AEF5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7A0D4F4C"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1147" w:type="dxa"/>
            <w:tcBorders>
              <w:top w:val="single" w:sz="4" w:space="0" w:color="auto"/>
              <w:left w:val="single" w:sz="4" w:space="0" w:color="auto"/>
              <w:bottom w:val="single" w:sz="4" w:space="0" w:color="auto"/>
            </w:tcBorders>
          </w:tcPr>
          <w:p w14:paraId="6BA7FD5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9</w:t>
            </w:r>
          </w:p>
        </w:tc>
      </w:tr>
      <w:tr w:rsidR="00633FE5" w:rsidRPr="000438EB" w14:paraId="3874B506" w14:textId="77777777" w:rsidTr="00633FE5">
        <w:tc>
          <w:tcPr>
            <w:tcW w:w="1986" w:type="dxa"/>
            <w:vMerge w:val="restart"/>
            <w:tcBorders>
              <w:top w:val="single" w:sz="4" w:space="0" w:color="auto"/>
              <w:bottom w:val="single" w:sz="4" w:space="0" w:color="auto"/>
              <w:right w:val="single" w:sz="4" w:space="0" w:color="auto"/>
            </w:tcBorders>
          </w:tcPr>
          <w:p w14:paraId="1554434F"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Искусство</w:t>
            </w:r>
          </w:p>
        </w:tc>
        <w:tc>
          <w:tcPr>
            <w:tcW w:w="1886" w:type="dxa"/>
            <w:tcBorders>
              <w:top w:val="single" w:sz="4" w:space="0" w:color="auto"/>
              <w:left w:val="single" w:sz="4" w:space="0" w:color="auto"/>
              <w:bottom w:val="single" w:sz="4" w:space="0" w:color="auto"/>
              <w:right w:val="single" w:sz="4" w:space="0" w:color="auto"/>
            </w:tcBorders>
          </w:tcPr>
          <w:p w14:paraId="5CA6F27B"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Музыка</w:t>
            </w:r>
          </w:p>
        </w:tc>
        <w:tc>
          <w:tcPr>
            <w:tcW w:w="821" w:type="dxa"/>
            <w:tcBorders>
              <w:top w:val="single" w:sz="4" w:space="0" w:color="auto"/>
              <w:left w:val="single" w:sz="4" w:space="0" w:color="auto"/>
              <w:bottom w:val="single" w:sz="4" w:space="0" w:color="auto"/>
              <w:right w:val="single" w:sz="4" w:space="0" w:color="auto"/>
            </w:tcBorders>
          </w:tcPr>
          <w:p w14:paraId="0BB14F2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2C361EF3"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334E285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586D95AC"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7F13D70D"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372DF95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1147" w:type="dxa"/>
            <w:tcBorders>
              <w:top w:val="single" w:sz="4" w:space="0" w:color="auto"/>
              <w:left w:val="single" w:sz="4" w:space="0" w:color="auto"/>
              <w:bottom w:val="single" w:sz="4" w:space="0" w:color="auto"/>
            </w:tcBorders>
          </w:tcPr>
          <w:p w14:paraId="79C2925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9</w:t>
            </w:r>
          </w:p>
        </w:tc>
      </w:tr>
      <w:tr w:rsidR="00633FE5" w:rsidRPr="000438EB" w14:paraId="2C40CA1E" w14:textId="77777777" w:rsidTr="00633FE5">
        <w:tc>
          <w:tcPr>
            <w:tcW w:w="1986" w:type="dxa"/>
            <w:vMerge/>
            <w:tcBorders>
              <w:top w:val="nil"/>
              <w:left w:val="single" w:sz="6" w:space="0" w:color="auto"/>
              <w:bottom w:val="single" w:sz="6" w:space="0" w:color="auto"/>
              <w:right w:val="single" w:sz="6" w:space="0" w:color="auto"/>
            </w:tcBorders>
          </w:tcPr>
          <w:p w14:paraId="7051819E" w14:textId="77777777" w:rsidR="00633FE5" w:rsidRPr="000438EB" w:rsidRDefault="00633FE5" w:rsidP="000438EB">
            <w:pPr>
              <w:pStyle w:val="a4"/>
              <w:spacing w:line="276" w:lineRule="auto"/>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14:paraId="01E66D75"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Рисование</w:t>
            </w:r>
          </w:p>
        </w:tc>
        <w:tc>
          <w:tcPr>
            <w:tcW w:w="821" w:type="dxa"/>
            <w:tcBorders>
              <w:top w:val="single" w:sz="4" w:space="0" w:color="auto"/>
              <w:left w:val="single" w:sz="4" w:space="0" w:color="auto"/>
              <w:bottom w:val="single" w:sz="4" w:space="0" w:color="auto"/>
              <w:right w:val="single" w:sz="4" w:space="0" w:color="auto"/>
            </w:tcBorders>
          </w:tcPr>
          <w:p w14:paraId="0001DA14"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6217EA10"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4A7B4C83"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77330B70"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7C4ABD5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5A4DF9E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1147" w:type="dxa"/>
            <w:tcBorders>
              <w:top w:val="single" w:sz="4" w:space="0" w:color="auto"/>
              <w:left w:val="single" w:sz="4" w:space="0" w:color="auto"/>
              <w:bottom w:val="single" w:sz="4" w:space="0" w:color="auto"/>
            </w:tcBorders>
          </w:tcPr>
          <w:p w14:paraId="7C78401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8</w:t>
            </w:r>
          </w:p>
        </w:tc>
      </w:tr>
      <w:tr w:rsidR="00633FE5" w:rsidRPr="000438EB" w14:paraId="24A8E690" w14:textId="77777777" w:rsidTr="00633FE5">
        <w:tc>
          <w:tcPr>
            <w:tcW w:w="1986" w:type="dxa"/>
            <w:tcBorders>
              <w:top w:val="single" w:sz="4" w:space="0" w:color="auto"/>
              <w:bottom w:val="single" w:sz="4" w:space="0" w:color="auto"/>
              <w:right w:val="single" w:sz="4" w:space="0" w:color="auto"/>
            </w:tcBorders>
          </w:tcPr>
          <w:p w14:paraId="4C96A741"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Физическая культура</w:t>
            </w:r>
          </w:p>
        </w:tc>
        <w:tc>
          <w:tcPr>
            <w:tcW w:w="1886" w:type="dxa"/>
            <w:tcBorders>
              <w:top w:val="single" w:sz="4" w:space="0" w:color="auto"/>
              <w:left w:val="single" w:sz="4" w:space="0" w:color="auto"/>
              <w:bottom w:val="single" w:sz="4" w:space="0" w:color="auto"/>
              <w:right w:val="single" w:sz="4" w:space="0" w:color="auto"/>
            </w:tcBorders>
          </w:tcPr>
          <w:p w14:paraId="4A9B57F5"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Физическая</w:t>
            </w:r>
          </w:p>
          <w:p w14:paraId="448A28B2"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культура</w:t>
            </w:r>
          </w:p>
          <w:p w14:paraId="03481494"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(Адаптивная</w:t>
            </w:r>
          </w:p>
          <w:p w14:paraId="7F4A120E"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физическая</w:t>
            </w:r>
          </w:p>
          <w:p w14:paraId="57A3AE4E"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культура)</w:t>
            </w:r>
          </w:p>
        </w:tc>
        <w:tc>
          <w:tcPr>
            <w:tcW w:w="821" w:type="dxa"/>
            <w:tcBorders>
              <w:top w:val="single" w:sz="4" w:space="0" w:color="auto"/>
              <w:left w:val="single" w:sz="4" w:space="0" w:color="auto"/>
              <w:bottom w:val="single" w:sz="4" w:space="0" w:color="auto"/>
              <w:right w:val="single" w:sz="4" w:space="0" w:color="auto"/>
            </w:tcBorders>
          </w:tcPr>
          <w:p w14:paraId="3D62C39F"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10F78A13"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0378B02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480B8DCE"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14:paraId="7E4C016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14:paraId="44DEF05C"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1147" w:type="dxa"/>
            <w:tcBorders>
              <w:top w:val="single" w:sz="4" w:space="0" w:color="auto"/>
              <w:left w:val="single" w:sz="4" w:space="0" w:color="auto"/>
              <w:bottom w:val="single" w:sz="4" w:space="0" w:color="auto"/>
            </w:tcBorders>
          </w:tcPr>
          <w:p w14:paraId="37B7E3BF"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18</w:t>
            </w:r>
          </w:p>
        </w:tc>
      </w:tr>
      <w:tr w:rsidR="00633FE5" w:rsidRPr="000438EB" w14:paraId="198506D6" w14:textId="77777777" w:rsidTr="00633FE5">
        <w:tc>
          <w:tcPr>
            <w:tcW w:w="1986" w:type="dxa"/>
            <w:tcBorders>
              <w:top w:val="single" w:sz="4" w:space="0" w:color="auto"/>
              <w:bottom w:val="single" w:sz="4" w:space="0" w:color="auto"/>
              <w:right w:val="single" w:sz="4" w:space="0" w:color="auto"/>
            </w:tcBorders>
          </w:tcPr>
          <w:p w14:paraId="7EA1E36C"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Технологии</w:t>
            </w:r>
          </w:p>
        </w:tc>
        <w:tc>
          <w:tcPr>
            <w:tcW w:w="1886" w:type="dxa"/>
            <w:tcBorders>
              <w:top w:val="single" w:sz="4" w:space="0" w:color="auto"/>
              <w:left w:val="single" w:sz="4" w:space="0" w:color="auto"/>
              <w:bottom w:val="single" w:sz="4" w:space="0" w:color="auto"/>
              <w:right w:val="single" w:sz="4" w:space="0" w:color="auto"/>
            </w:tcBorders>
          </w:tcPr>
          <w:p w14:paraId="239EA085"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Технология</w:t>
            </w:r>
          </w:p>
        </w:tc>
        <w:tc>
          <w:tcPr>
            <w:tcW w:w="821" w:type="dxa"/>
            <w:tcBorders>
              <w:top w:val="single" w:sz="4" w:space="0" w:color="auto"/>
              <w:left w:val="single" w:sz="4" w:space="0" w:color="auto"/>
              <w:bottom w:val="single" w:sz="4" w:space="0" w:color="auto"/>
              <w:right w:val="single" w:sz="4" w:space="0" w:color="auto"/>
            </w:tcBorders>
          </w:tcPr>
          <w:p w14:paraId="1780D294"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441B3D73"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64113BC4"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042EC9FD"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1207A51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846" w:type="dxa"/>
            <w:tcBorders>
              <w:top w:val="single" w:sz="4" w:space="0" w:color="auto"/>
              <w:left w:val="single" w:sz="4" w:space="0" w:color="auto"/>
              <w:bottom w:val="single" w:sz="4" w:space="0" w:color="auto"/>
              <w:right w:val="single" w:sz="4" w:space="0" w:color="auto"/>
            </w:tcBorders>
          </w:tcPr>
          <w:p w14:paraId="4A54FCF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w:t>
            </w:r>
          </w:p>
        </w:tc>
        <w:tc>
          <w:tcPr>
            <w:tcW w:w="1147" w:type="dxa"/>
            <w:tcBorders>
              <w:top w:val="single" w:sz="4" w:space="0" w:color="auto"/>
              <w:left w:val="single" w:sz="4" w:space="0" w:color="auto"/>
              <w:bottom w:val="single" w:sz="4" w:space="0" w:color="auto"/>
            </w:tcBorders>
          </w:tcPr>
          <w:p w14:paraId="397A07A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9</w:t>
            </w:r>
          </w:p>
        </w:tc>
      </w:tr>
      <w:tr w:rsidR="00633FE5" w:rsidRPr="000438EB" w14:paraId="548CC8AD" w14:textId="77777777" w:rsidTr="00633FE5">
        <w:tc>
          <w:tcPr>
            <w:tcW w:w="3872" w:type="dxa"/>
            <w:gridSpan w:val="2"/>
            <w:tcBorders>
              <w:top w:val="single" w:sz="4" w:space="0" w:color="auto"/>
              <w:bottom w:val="single" w:sz="4" w:space="0" w:color="auto"/>
              <w:right w:val="single" w:sz="4" w:space="0" w:color="auto"/>
            </w:tcBorders>
          </w:tcPr>
          <w:p w14:paraId="1F63FFCF"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Итого</w:t>
            </w:r>
          </w:p>
        </w:tc>
        <w:tc>
          <w:tcPr>
            <w:tcW w:w="821" w:type="dxa"/>
            <w:tcBorders>
              <w:top w:val="single" w:sz="4" w:space="0" w:color="auto"/>
              <w:left w:val="single" w:sz="4" w:space="0" w:color="auto"/>
              <w:bottom w:val="single" w:sz="4" w:space="0" w:color="auto"/>
              <w:right w:val="single" w:sz="4" w:space="0" w:color="auto"/>
            </w:tcBorders>
          </w:tcPr>
          <w:p w14:paraId="5A59674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32DC597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4A615DC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tcPr>
          <w:p w14:paraId="1456BD69"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20</w:t>
            </w:r>
          </w:p>
        </w:tc>
        <w:tc>
          <w:tcPr>
            <w:tcW w:w="846" w:type="dxa"/>
            <w:tcBorders>
              <w:top w:val="single" w:sz="4" w:space="0" w:color="auto"/>
              <w:left w:val="single" w:sz="4" w:space="0" w:color="auto"/>
              <w:bottom w:val="single" w:sz="4" w:space="0" w:color="auto"/>
              <w:right w:val="single" w:sz="4" w:space="0" w:color="auto"/>
            </w:tcBorders>
          </w:tcPr>
          <w:p w14:paraId="5EAD282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20</w:t>
            </w:r>
          </w:p>
        </w:tc>
        <w:tc>
          <w:tcPr>
            <w:tcW w:w="846" w:type="dxa"/>
            <w:tcBorders>
              <w:top w:val="single" w:sz="4" w:space="0" w:color="auto"/>
              <w:left w:val="single" w:sz="4" w:space="0" w:color="auto"/>
              <w:bottom w:val="single" w:sz="4" w:space="0" w:color="auto"/>
              <w:right w:val="single" w:sz="4" w:space="0" w:color="auto"/>
            </w:tcBorders>
          </w:tcPr>
          <w:p w14:paraId="33E962A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20</w:t>
            </w:r>
          </w:p>
        </w:tc>
        <w:tc>
          <w:tcPr>
            <w:tcW w:w="1147" w:type="dxa"/>
            <w:tcBorders>
              <w:top w:val="single" w:sz="4" w:space="0" w:color="auto"/>
              <w:left w:val="single" w:sz="4" w:space="0" w:color="auto"/>
              <w:bottom w:val="single" w:sz="4" w:space="0" w:color="auto"/>
            </w:tcBorders>
          </w:tcPr>
          <w:p w14:paraId="1B7AE41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123</w:t>
            </w:r>
          </w:p>
        </w:tc>
      </w:tr>
      <w:tr w:rsidR="00633FE5" w:rsidRPr="000438EB" w14:paraId="3BC5451A" w14:textId="77777777" w:rsidTr="00633FE5">
        <w:tc>
          <w:tcPr>
            <w:tcW w:w="3872" w:type="dxa"/>
            <w:gridSpan w:val="2"/>
            <w:tcBorders>
              <w:top w:val="single" w:sz="4" w:space="0" w:color="auto"/>
              <w:bottom w:val="single" w:sz="4" w:space="0" w:color="auto"/>
              <w:right w:val="single" w:sz="4" w:space="0" w:color="auto"/>
            </w:tcBorders>
          </w:tcPr>
          <w:p w14:paraId="37FB86E4"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Часть, формируемая участниками</w:t>
            </w:r>
          </w:p>
          <w:p w14:paraId="47729DD6"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образовательных отношений</w:t>
            </w:r>
          </w:p>
        </w:tc>
        <w:tc>
          <w:tcPr>
            <w:tcW w:w="821" w:type="dxa"/>
            <w:tcBorders>
              <w:top w:val="single" w:sz="4" w:space="0" w:color="auto"/>
              <w:left w:val="single" w:sz="4" w:space="0" w:color="auto"/>
              <w:bottom w:val="single" w:sz="4" w:space="0" w:color="auto"/>
              <w:right w:val="single" w:sz="4" w:space="0" w:color="auto"/>
            </w:tcBorders>
          </w:tcPr>
          <w:p w14:paraId="131DFFC0" w14:textId="77777777" w:rsidR="00633FE5" w:rsidRPr="000438EB" w:rsidRDefault="00633FE5" w:rsidP="000438EB">
            <w:pPr>
              <w:pStyle w:val="a3"/>
              <w:spacing w:line="276" w:lineRule="auto"/>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00E91689" w14:textId="77777777" w:rsidR="00633FE5" w:rsidRPr="000438EB" w:rsidRDefault="00633FE5" w:rsidP="000438EB">
            <w:pPr>
              <w:pStyle w:val="a3"/>
              <w:spacing w:line="276" w:lineRule="auto"/>
              <w:jc w:val="lef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09123893" w14:textId="77777777" w:rsidR="00633FE5" w:rsidRPr="000438EB" w:rsidRDefault="00633FE5" w:rsidP="000438EB">
            <w:pPr>
              <w:pStyle w:val="a3"/>
              <w:spacing w:line="276" w:lineRule="auto"/>
              <w:jc w:val="lef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1B1118B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14:paraId="79EE54D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846" w:type="dxa"/>
            <w:tcBorders>
              <w:top w:val="single" w:sz="4" w:space="0" w:color="auto"/>
              <w:left w:val="single" w:sz="4" w:space="0" w:color="auto"/>
              <w:bottom w:val="single" w:sz="4" w:space="0" w:color="auto"/>
              <w:right w:val="single" w:sz="4" w:space="0" w:color="auto"/>
            </w:tcBorders>
          </w:tcPr>
          <w:p w14:paraId="4738FC27"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w:t>
            </w:r>
          </w:p>
        </w:tc>
        <w:tc>
          <w:tcPr>
            <w:tcW w:w="1147" w:type="dxa"/>
            <w:tcBorders>
              <w:top w:val="single" w:sz="4" w:space="0" w:color="auto"/>
              <w:left w:val="single" w:sz="4" w:space="0" w:color="auto"/>
              <w:bottom w:val="single" w:sz="4" w:space="0" w:color="auto"/>
            </w:tcBorders>
          </w:tcPr>
          <w:p w14:paraId="702E5023"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9</w:t>
            </w:r>
          </w:p>
        </w:tc>
      </w:tr>
      <w:tr w:rsidR="00633FE5" w:rsidRPr="000438EB" w14:paraId="5A97060C" w14:textId="77777777" w:rsidTr="00633FE5">
        <w:tc>
          <w:tcPr>
            <w:tcW w:w="3872" w:type="dxa"/>
            <w:gridSpan w:val="2"/>
            <w:tcBorders>
              <w:top w:val="single" w:sz="4" w:space="0" w:color="auto"/>
              <w:bottom w:val="single" w:sz="4" w:space="0" w:color="auto"/>
              <w:right w:val="single" w:sz="4" w:space="0" w:color="auto"/>
            </w:tcBorders>
          </w:tcPr>
          <w:p w14:paraId="19F8CFFD"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Максимально допустимая недельная нагрузка (при 5-дневной учебной неделе)</w:t>
            </w:r>
          </w:p>
        </w:tc>
        <w:tc>
          <w:tcPr>
            <w:tcW w:w="821" w:type="dxa"/>
            <w:tcBorders>
              <w:top w:val="single" w:sz="4" w:space="0" w:color="auto"/>
              <w:left w:val="single" w:sz="4" w:space="0" w:color="auto"/>
              <w:bottom w:val="single" w:sz="4" w:space="0" w:color="auto"/>
              <w:right w:val="single" w:sz="4" w:space="0" w:color="auto"/>
            </w:tcBorders>
          </w:tcPr>
          <w:p w14:paraId="794FD2B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065353A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45BC144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tcPr>
          <w:p w14:paraId="5B633BB0"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23</w:t>
            </w:r>
          </w:p>
        </w:tc>
        <w:tc>
          <w:tcPr>
            <w:tcW w:w="846" w:type="dxa"/>
            <w:tcBorders>
              <w:top w:val="single" w:sz="4" w:space="0" w:color="auto"/>
              <w:left w:val="single" w:sz="4" w:space="0" w:color="auto"/>
              <w:bottom w:val="single" w:sz="4" w:space="0" w:color="auto"/>
              <w:right w:val="single" w:sz="4" w:space="0" w:color="auto"/>
            </w:tcBorders>
          </w:tcPr>
          <w:p w14:paraId="08F5C2D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23</w:t>
            </w:r>
          </w:p>
        </w:tc>
        <w:tc>
          <w:tcPr>
            <w:tcW w:w="846" w:type="dxa"/>
            <w:tcBorders>
              <w:top w:val="single" w:sz="4" w:space="0" w:color="auto"/>
              <w:left w:val="single" w:sz="4" w:space="0" w:color="auto"/>
              <w:bottom w:val="single" w:sz="4" w:space="0" w:color="auto"/>
              <w:right w:val="single" w:sz="4" w:space="0" w:color="auto"/>
            </w:tcBorders>
          </w:tcPr>
          <w:p w14:paraId="5740FEF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23</w:t>
            </w:r>
          </w:p>
        </w:tc>
        <w:tc>
          <w:tcPr>
            <w:tcW w:w="1147" w:type="dxa"/>
            <w:tcBorders>
              <w:top w:val="single" w:sz="4" w:space="0" w:color="auto"/>
              <w:left w:val="single" w:sz="4" w:space="0" w:color="auto"/>
              <w:bottom w:val="single" w:sz="4" w:space="0" w:color="auto"/>
            </w:tcBorders>
          </w:tcPr>
          <w:p w14:paraId="7381EE1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132</w:t>
            </w:r>
          </w:p>
        </w:tc>
      </w:tr>
      <w:tr w:rsidR="00633FE5" w:rsidRPr="000438EB" w14:paraId="626AB9A4" w14:textId="77777777" w:rsidTr="00633FE5">
        <w:tc>
          <w:tcPr>
            <w:tcW w:w="3872" w:type="dxa"/>
            <w:gridSpan w:val="2"/>
            <w:tcBorders>
              <w:top w:val="single" w:sz="4" w:space="0" w:color="auto"/>
              <w:bottom w:val="single" w:sz="4" w:space="0" w:color="auto"/>
              <w:right w:val="single" w:sz="4" w:space="0" w:color="auto"/>
            </w:tcBorders>
          </w:tcPr>
          <w:p w14:paraId="6ECFEE92"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Коррекционно-развивающая область (коррекционные занятия и ритмика):</w:t>
            </w:r>
          </w:p>
        </w:tc>
        <w:tc>
          <w:tcPr>
            <w:tcW w:w="821" w:type="dxa"/>
            <w:tcBorders>
              <w:top w:val="single" w:sz="4" w:space="0" w:color="auto"/>
              <w:left w:val="single" w:sz="4" w:space="0" w:color="auto"/>
              <w:bottom w:val="single" w:sz="4" w:space="0" w:color="auto"/>
              <w:right w:val="single" w:sz="4" w:space="0" w:color="auto"/>
            </w:tcBorders>
          </w:tcPr>
          <w:p w14:paraId="3A004CAD"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388A699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31013FB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14:paraId="17F6070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6</w:t>
            </w:r>
          </w:p>
        </w:tc>
        <w:tc>
          <w:tcPr>
            <w:tcW w:w="846" w:type="dxa"/>
            <w:tcBorders>
              <w:top w:val="single" w:sz="4" w:space="0" w:color="auto"/>
              <w:left w:val="single" w:sz="4" w:space="0" w:color="auto"/>
              <w:bottom w:val="single" w:sz="4" w:space="0" w:color="auto"/>
              <w:right w:val="single" w:sz="4" w:space="0" w:color="auto"/>
            </w:tcBorders>
          </w:tcPr>
          <w:p w14:paraId="54777BB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6</w:t>
            </w:r>
          </w:p>
        </w:tc>
        <w:tc>
          <w:tcPr>
            <w:tcW w:w="846" w:type="dxa"/>
            <w:tcBorders>
              <w:top w:val="single" w:sz="4" w:space="0" w:color="auto"/>
              <w:left w:val="single" w:sz="4" w:space="0" w:color="auto"/>
              <w:bottom w:val="single" w:sz="4" w:space="0" w:color="auto"/>
              <w:right w:val="single" w:sz="4" w:space="0" w:color="auto"/>
            </w:tcBorders>
          </w:tcPr>
          <w:p w14:paraId="06D1165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6</w:t>
            </w:r>
          </w:p>
        </w:tc>
        <w:tc>
          <w:tcPr>
            <w:tcW w:w="1147" w:type="dxa"/>
            <w:tcBorders>
              <w:top w:val="single" w:sz="4" w:space="0" w:color="auto"/>
              <w:left w:val="single" w:sz="4" w:space="0" w:color="auto"/>
              <w:bottom w:val="single" w:sz="4" w:space="0" w:color="auto"/>
            </w:tcBorders>
          </w:tcPr>
          <w:p w14:paraId="1E529D5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36</w:t>
            </w:r>
          </w:p>
        </w:tc>
      </w:tr>
      <w:tr w:rsidR="00633FE5" w:rsidRPr="000438EB" w14:paraId="20FDEE04" w14:textId="77777777" w:rsidTr="00633FE5">
        <w:tc>
          <w:tcPr>
            <w:tcW w:w="3872" w:type="dxa"/>
            <w:gridSpan w:val="2"/>
            <w:tcBorders>
              <w:top w:val="single" w:sz="4" w:space="0" w:color="auto"/>
              <w:bottom w:val="single" w:sz="4" w:space="0" w:color="auto"/>
              <w:right w:val="single" w:sz="4" w:space="0" w:color="auto"/>
            </w:tcBorders>
          </w:tcPr>
          <w:p w14:paraId="3360BAC5"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Внеурочная деятельность:</w:t>
            </w:r>
          </w:p>
        </w:tc>
        <w:tc>
          <w:tcPr>
            <w:tcW w:w="821" w:type="dxa"/>
            <w:tcBorders>
              <w:top w:val="single" w:sz="4" w:space="0" w:color="auto"/>
              <w:left w:val="single" w:sz="4" w:space="0" w:color="auto"/>
              <w:bottom w:val="single" w:sz="4" w:space="0" w:color="auto"/>
              <w:right w:val="single" w:sz="4" w:space="0" w:color="auto"/>
            </w:tcBorders>
          </w:tcPr>
          <w:p w14:paraId="20E9EA84"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48D6805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6806D19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68A35FFA"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14:paraId="5EA5D6A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846" w:type="dxa"/>
            <w:tcBorders>
              <w:top w:val="single" w:sz="4" w:space="0" w:color="auto"/>
              <w:left w:val="single" w:sz="4" w:space="0" w:color="auto"/>
              <w:bottom w:val="single" w:sz="4" w:space="0" w:color="auto"/>
              <w:right w:val="single" w:sz="4" w:space="0" w:color="auto"/>
            </w:tcBorders>
          </w:tcPr>
          <w:p w14:paraId="1B28C6E5"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4</w:t>
            </w:r>
          </w:p>
        </w:tc>
        <w:tc>
          <w:tcPr>
            <w:tcW w:w="1147" w:type="dxa"/>
            <w:tcBorders>
              <w:top w:val="single" w:sz="4" w:space="0" w:color="auto"/>
              <w:left w:val="single" w:sz="4" w:space="0" w:color="auto"/>
              <w:bottom w:val="single" w:sz="4" w:space="0" w:color="auto"/>
            </w:tcBorders>
          </w:tcPr>
          <w:p w14:paraId="06630D32"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24</w:t>
            </w:r>
          </w:p>
        </w:tc>
      </w:tr>
      <w:tr w:rsidR="00633FE5" w:rsidRPr="000438EB" w14:paraId="6F1D1804" w14:textId="77777777" w:rsidTr="00633FE5">
        <w:tc>
          <w:tcPr>
            <w:tcW w:w="3872" w:type="dxa"/>
            <w:gridSpan w:val="2"/>
            <w:tcBorders>
              <w:top w:val="single" w:sz="4" w:space="0" w:color="auto"/>
              <w:bottom w:val="single" w:sz="4" w:space="0" w:color="auto"/>
              <w:right w:val="single" w:sz="4" w:space="0" w:color="auto"/>
            </w:tcBorders>
          </w:tcPr>
          <w:p w14:paraId="48A0C16E" w14:textId="77777777" w:rsidR="00633FE5" w:rsidRPr="000438EB" w:rsidRDefault="00633FE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Всего</w:t>
            </w:r>
          </w:p>
        </w:tc>
        <w:tc>
          <w:tcPr>
            <w:tcW w:w="821" w:type="dxa"/>
            <w:tcBorders>
              <w:top w:val="single" w:sz="4" w:space="0" w:color="auto"/>
              <w:left w:val="single" w:sz="4" w:space="0" w:color="auto"/>
              <w:bottom w:val="single" w:sz="4" w:space="0" w:color="auto"/>
              <w:right w:val="single" w:sz="4" w:space="0" w:color="auto"/>
            </w:tcBorders>
          </w:tcPr>
          <w:p w14:paraId="5A2978B8"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14:paraId="040909EF"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14:paraId="69CEB631"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31</w:t>
            </w:r>
          </w:p>
        </w:tc>
        <w:tc>
          <w:tcPr>
            <w:tcW w:w="851" w:type="dxa"/>
            <w:tcBorders>
              <w:top w:val="single" w:sz="4" w:space="0" w:color="auto"/>
              <w:left w:val="single" w:sz="4" w:space="0" w:color="auto"/>
              <w:bottom w:val="single" w:sz="4" w:space="0" w:color="auto"/>
              <w:right w:val="single" w:sz="4" w:space="0" w:color="auto"/>
            </w:tcBorders>
          </w:tcPr>
          <w:p w14:paraId="3A3061A0"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33</w:t>
            </w:r>
          </w:p>
        </w:tc>
        <w:tc>
          <w:tcPr>
            <w:tcW w:w="846" w:type="dxa"/>
            <w:tcBorders>
              <w:top w:val="single" w:sz="4" w:space="0" w:color="auto"/>
              <w:left w:val="single" w:sz="4" w:space="0" w:color="auto"/>
              <w:bottom w:val="single" w:sz="4" w:space="0" w:color="auto"/>
              <w:right w:val="single" w:sz="4" w:space="0" w:color="auto"/>
            </w:tcBorders>
          </w:tcPr>
          <w:p w14:paraId="6D1DF93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33</w:t>
            </w:r>
          </w:p>
        </w:tc>
        <w:tc>
          <w:tcPr>
            <w:tcW w:w="846" w:type="dxa"/>
            <w:tcBorders>
              <w:top w:val="single" w:sz="4" w:space="0" w:color="auto"/>
              <w:left w:val="single" w:sz="4" w:space="0" w:color="auto"/>
              <w:bottom w:val="single" w:sz="4" w:space="0" w:color="auto"/>
              <w:right w:val="single" w:sz="4" w:space="0" w:color="auto"/>
            </w:tcBorders>
          </w:tcPr>
          <w:p w14:paraId="31EE6E66"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33</w:t>
            </w:r>
          </w:p>
        </w:tc>
        <w:tc>
          <w:tcPr>
            <w:tcW w:w="1147" w:type="dxa"/>
            <w:tcBorders>
              <w:top w:val="single" w:sz="4" w:space="0" w:color="auto"/>
              <w:left w:val="single" w:sz="4" w:space="0" w:color="auto"/>
              <w:bottom w:val="single" w:sz="4" w:space="0" w:color="auto"/>
            </w:tcBorders>
          </w:tcPr>
          <w:p w14:paraId="230E1A8B" w14:textId="77777777" w:rsidR="00633FE5" w:rsidRPr="000438EB" w:rsidRDefault="00633FE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192</w:t>
            </w:r>
          </w:p>
        </w:tc>
      </w:tr>
    </w:tbl>
    <w:p w14:paraId="4A2F4345" w14:textId="77777777" w:rsidR="00633FE5" w:rsidRPr="000438EB" w:rsidRDefault="00633FE5" w:rsidP="000438EB">
      <w:pPr>
        <w:spacing w:line="276" w:lineRule="auto"/>
        <w:rPr>
          <w:rFonts w:ascii="Times New Roman" w:hAnsi="Times New Roman" w:cs="Times New Roman"/>
          <w:sz w:val="28"/>
          <w:szCs w:val="28"/>
        </w:rPr>
      </w:pPr>
    </w:p>
    <w:p w14:paraId="1234849D"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В учебном плане количество часов в неделю на коррекционно-развивающие курсы указано на одного обучающегося.</w:t>
      </w:r>
    </w:p>
    <w:p w14:paraId="03D026A6" w14:textId="4938F85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 реализации данной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154D4894" w14:textId="77777777" w:rsidR="00F93C0C" w:rsidRPr="000438EB" w:rsidRDefault="00F93C0C" w:rsidP="000438EB">
      <w:pPr>
        <w:spacing w:line="276" w:lineRule="auto"/>
        <w:ind w:firstLine="0"/>
        <w:rPr>
          <w:rFonts w:ascii="Times New Roman" w:hAnsi="Times New Roman" w:cs="Times New Roman"/>
          <w:sz w:val="28"/>
          <w:szCs w:val="28"/>
        </w:rPr>
      </w:pPr>
      <w:bookmarkStart w:id="14" w:name="_Hlk146629474"/>
    </w:p>
    <w:p w14:paraId="636756D7" w14:textId="7CD8FA34" w:rsidR="00633FE5" w:rsidRPr="000438EB" w:rsidRDefault="00633FE5" w:rsidP="000438EB">
      <w:pPr>
        <w:spacing w:line="276" w:lineRule="auto"/>
        <w:ind w:firstLine="0"/>
        <w:jc w:val="center"/>
        <w:rPr>
          <w:rFonts w:ascii="Times New Roman" w:hAnsi="Times New Roman" w:cs="Times New Roman"/>
          <w:b/>
          <w:bCs/>
          <w:sz w:val="28"/>
          <w:szCs w:val="28"/>
        </w:rPr>
      </w:pPr>
      <w:r w:rsidRPr="000438EB">
        <w:rPr>
          <w:rFonts w:ascii="Times New Roman" w:hAnsi="Times New Roman" w:cs="Times New Roman"/>
          <w:b/>
          <w:bCs/>
          <w:sz w:val="28"/>
          <w:szCs w:val="28"/>
        </w:rPr>
        <w:t xml:space="preserve"> </w:t>
      </w:r>
      <w:r w:rsidR="00834C92">
        <w:rPr>
          <w:rFonts w:ascii="Times New Roman" w:hAnsi="Times New Roman" w:cs="Times New Roman"/>
          <w:b/>
          <w:bCs/>
          <w:sz w:val="28"/>
          <w:szCs w:val="28"/>
        </w:rPr>
        <w:t>К</w:t>
      </w:r>
      <w:r w:rsidRPr="000438EB">
        <w:rPr>
          <w:rFonts w:ascii="Times New Roman" w:hAnsi="Times New Roman" w:cs="Times New Roman"/>
          <w:b/>
          <w:bCs/>
          <w:sz w:val="28"/>
          <w:szCs w:val="28"/>
        </w:rPr>
        <w:t>алендарный учебный график</w:t>
      </w:r>
    </w:p>
    <w:bookmarkEnd w:id="14"/>
    <w:p w14:paraId="0E7B5A37" w14:textId="50E617B4"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Организация образовательной деятельности осуществляется по учебным четвертям. Урочная деятельность обучающихся с ограниченными </w:t>
      </w:r>
      <w:r w:rsidRPr="000438EB">
        <w:rPr>
          <w:rFonts w:ascii="Times New Roman" w:hAnsi="Times New Roman" w:cs="Times New Roman"/>
          <w:sz w:val="28"/>
          <w:szCs w:val="28"/>
        </w:rPr>
        <w:lastRenderedPageBreak/>
        <w:t>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2D4096DF" w14:textId="20C6BFDB"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21E8A6E8" w14:textId="2F30DCF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С целью профилактики переутомления в календарном учебном графике </w:t>
      </w:r>
      <w:r w:rsidR="00F93C0C" w:rsidRPr="000438EB">
        <w:rPr>
          <w:rFonts w:ascii="Times New Roman" w:hAnsi="Times New Roman" w:cs="Times New Roman"/>
          <w:sz w:val="28"/>
          <w:szCs w:val="28"/>
        </w:rPr>
        <w:t xml:space="preserve"> ГБОУ КРОЦ </w:t>
      </w:r>
      <w:r w:rsidRPr="000438EB">
        <w:rPr>
          <w:rFonts w:ascii="Times New Roman" w:hAnsi="Times New Roman" w:cs="Times New Roman"/>
          <w:sz w:val="28"/>
          <w:szCs w:val="28"/>
        </w:rPr>
        <w:t>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557C71A" w14:textId="456E67EB"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учебных четвертей составляет: 1 четверть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14:paraId="437E32D2" w14:textId="79B342D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каникул составляет:</w:t>
      </w:r>
    </w:p>
    <w:p w14:paraId="5B707E3A"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 окончании 1 четверти (осенние каникулы) - 9 календарных дней (для 1 дополнительных и 1-4 классов);</w:t>
      </w:r>
    </w:p>
    <w:p w14:paraId="05A74C0B"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 окончании 2 четверти (зимние каникулы) - 9 календарных дней (для 1 дополнительных и 1 -4 классов);</w:t>
      </w:r>
    </w:p>
    <w:p w14:paraId="7E1CF4B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дополнительные каникулы - 9 календарных дней (для 1 дополнительных и 1 классов);</w:t>
      </w:r>
    </w:p>
    <w:p w14:paraId="37E535EC"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 окончании 3 четверти (весенние каникулы) - 9 календарных дней (для 1 дополнительных и 1 -4 классов);</w:t>
      </w:r>
    </w:p>
    <w:p w14:paraId="6F527AF8"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по окончании учебного года (летние каникулы) - не менее 8 недель.</w:t>
      </w:r>
    </w:p>
    <w:p w14:paraId="4A446CEF" w14:textId="7BF66C63"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урока не должна превышать 40 минут.</w:t>
      </w:r>
    </w:p>
    <w:p w14:paraId="3E13FBF1" w14:textId="05C722A9"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1FB534B4" w14:textId="77777777"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14:paraId="05B3A34D" w14:textId="6885E7CD" w:rsidR="00633FE5" w:rsidRPr="000438EB" w:rsidRDefault="00633FE5" w:rsidP="000438EB">
      <w:pPr>
        <w:spacing w:line="276" w:lineRule="auto"/>
        <w:ind w:firstLine="708"/>
        <w:rPr>
          <w:rFonts w:ascii="Times New Roman" w:hAnsi="Times New Roman" w:cs="Times New Roman"/>
          <w:sz w:val="28"/>
          <w:szCs w:val="28"/>
        </w:rPr>
      </w:pPr>
      <w:r w:rsidRPr="000438EB">
        <w:rPr>
          <w:rFonts w:ascii="Times New Roman" w:hAnsi="Times New Roman" w:cs="Times New Roman"/>
          <w:sz w:val="28"/>
          <w:szCs w:val="28"/>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578C8681" w14:textId="7BFAD339"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4510F248" w14:textId="77777777" w:rsidR="00633FE5" w:rsidRPr="000438EB" w:rsidRDefault="00633FE5" w:rsidP="000438EB">
      <w:pPr>
        <w:pStyle w:val="a6"/>
        <w:numPr>
          <w:ilvl w:val="0"/>
          <w:numId w:val="30"/>
        </w:num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для обучающихся 1-х дополнительных и 1-х классов - не должен превышать 4 уроков и один раз в неделю - 5 уроков, за счет урока физической культуры;</w:t>
      </w:r>
    </w:p>
    <w:p w14:paraId="362B91D1" w14:textId="77777777" w:rsidR="00633FE5" w:rsidRPr="000438EB" w:rsidRDefault="00633FE5" w:rsidP="000438EB">
      <w:pPr>
        <w:pStyle w:val="a6"/>
        <w:numPr>
          <w:ilvl w:val="0"/>
          <w:numId w:val="30"/>
        </w:numPr>
        <w:spacing w:line="276" w:lineRule="auto"/>
        <w:rPr>
          <w:rFonts w:ascii="Times New Roman" w:hAnsi="Times New Roman" w:cs="Times New Roman"/>
          <w:sz w:val="28"/>
          <w:szCs w:val="28"/>
        </w:rPr>
      </w:pPr>
      <w:r w:rsidRPr="000438EB">
        <w:rPr>
          <w:rFonts w:ascii="Times New Roman" w:hAnsi="Times New Roman" w:cs="Times New Roman"/>
          <w:sz w:val="28"/>
          <w:szCs w:val="28"/>
        </w:rPr>
        <w:t>для обучающихся 2-4 классов - не более 5 уроков и один раз в неделю 6 уроков за счет урока физической культуры.</w:t>
      </w:r>
    </w:p>
    <w:p w14:paraId="4085DAB7" w14:textId="19B78A4F"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 Обучение в 1 дополнительном и 1 классе осуществляется с соблюдением следующих требований:</w:t>
      </w:r>
    </w:p>
    <w:p w14:paraId="6A246583" w14:textId="77777777" w:rsidR="00633FE5" w:rsidRPr="000438EB" w:rsidRDefault="00633FE5" w:rsidP="000438EB">
      <w:pPr>
        <w:pStyle w:val="a6"/>
        <w:numPr>
          <w:ilvl w:val="0"/>
          <w:numId w:val="31"/>
        </w:numPr>
        <w:spacing w:line="276" w:lineRule="auto"/>
        <w:rPr>
          <w:rFonts w:ascii="Times New Roman" w:hAnsi="Times New Roman" w:cs="Times New Roman"/>
          <w:sz w:val="28"/>
          <w:szCs w:val="28"/>
        </w:rPr>
      </w:pPr>
      <w:r w:rsidRPr="000438EB">
        <w:rPr>
          <w:rFonts w:ascii="Times New Roman" w:hAnsi="Times New Roman" w:cs="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115733ED" w14:textId="77777777" w:rsidR="00633FE5" w:rsidRPr="000438EB" w:rsidRDefault="00633FE5" w:rsidP="000438EB">
      <w:pPr>
        <w:pStyle w:val="a6"/>
        <w:numPr>
          <w:ilvl w:val="0"/>
          <w:numId w:val="31"/>
        </w:numPr>
        <w:spacing w:line="276" w:lineRule="auto"/>
        <w:rPr>
          <w:rFonts w:ascii="Times New Roman" w:hAnsi="Times New Roman" w:cs="Times New Roman"/>
          <w:sz w:val="28"/>
          <w:szCs w:val="28"/>
        </w:rPr>
      </w:pPr>
      <w:r w:rsidRPr="000438EB">
        <w:rPr>
          <w:rFonts w:ascii="Times New Roman" w:hAnsi="Times New Roman" w:cs="Times New Roman"/>
          <w:sz w:val="28"/>
          <w:szCs w:val="28"/>
        </w:rPr>
        <w:t>в середине учебного дня организуется динамическая пауза продолжительностью не менее 40 минут;</w:t>
      </w:r>
    </w:p>
    <w:p w14:paraId="596FBCB3" w14:textId="1A159581" w:rsidR="00633FE5" w:rsidRPr="000438EB" w:rsidRDefault="00633FE5" w:rsidP="000438EB">
      <w:pPr>
        <w:pStyle w:val="a6"/>
        <w:numPr>
          <w:ilvl w:val="0"/>
          <w:numId w:val="31"/>
        </w:numPr>
        <w:spacing w:line="276" w:lineRule="auto"/>
        <w:rPr>
          <w:rFonts w:ascii="Times New Roman" w:hAnsi="Times New Roman" w:cs="Times New Roman"/>
          <w:sz w:val="28"/>
          <w:szCs w:val="28"/>
        </w:rPr>
      </w:pPr>
      <w:r w:rsidRPr="000438EB">
        <w:rPr>
          <w:rFonts w:ascii="Times New Roman" w:hAnsi="Times New Roman" w:cs="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2EA7024F" w14:textId="2271033C"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Занятия начинаются не ранее 8 часов утра и заканчиваются не позднее 19 часов.</w:t>
      </w:r>
    </w:p>
    <w:p w14:paraId="58105E06" w14:textId="078A6529"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6F3F768" w14:textId="07AFA4F5" w:rsidR="00633FE5" w:rsidRPr="000438EB" w:rsidRDefault="00633FE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w:t>
      </w:r>
      <w:r w:rsidR="004919E6" w:rsidRPr="000438EB">
        <w:rPr>
          <w:rFonts w:ascii="Times New Roman" w:hAnsi="Times New Roman" w:cs="Times New Roman"/>
          <w:sz w:val="28"/>
          <w:szCs w:val="28"/>
        </w:rPr>
        <w:t>РСО-Алания</w:t>
      </w:r>
      <w:r w:rsidRPr="000438EB">
        <w:rPr>
          <w:rFonts w:ascii="Times New Roman" w:hAnsi="Times New Roman" w:cs="Times New Roman"/>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DDD6CC1" w14:textId="4496021B" w:rsidR="00EE03C5" w:rsidRPr="000438EB" w:rsidRDefault="00EE03C5" w:rsidP="000438EB">
      <w:pPr>
        <w:pStyle w:val="1"/>
        <w:spacing w:before="0" w:line="276" w:lineRule="auto"/>
        <w:rPr>
          <w:rFonts w:ascii="Times New Roman" w:hAnsi="Times New Roman" w:cs="Times New Roman"/>
          <w:sz w:val="28"/>
          <w:szCs w:val="28"/>
        </w:rPr>
      </w:pPr>
      <w:bookmarkStart w:id="15" w:name="_Hlk146629497"/>
      <w:r w:rsidRPr="000438EB">
        <w:rPr>
          <w:rFonts w:ascii="Times New Roman" w:hAnsi="Times New Roman" w:cs="Times New Roman"/>
          <w:sz w:val="28"/>
          <w:szCs w:val="28"/>
        </w:rPr>
        <w:t>Календарный план воспитательной работы АООП НОО для обучающихся с ОВЗ</w:t>
      </w:r>
    </w:p>
    <w:p w14:paraId="02A1EDBA" w14:textId="77777777" w:rsidR="00EE03C5" w:rsidRPr="003837D1" w:rsidRDefault="00EE03C5" w:rsidP="00EE03C5">
      <w:pPr>
        <w:spacing w:line="276" w:lineRule="auto"/>
        <w:rPr>
          <w:rFonts w:ascii="Times New Roman" w:hAnsi="Times New Roman" w:cs="Times New Roman"/>
          <w:sz w:val="24"/>
          <w:szCs w:val="24"/>
        </w:rPr>
      </w:pPr>
    </w:p>
    <w:p w14:paraId="1929A23C"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209. 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14:paraId="6D418AF9"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210. План обновляется ежегодно к началу очередного учебного года.</w:t>
      </w:r>
    </w:p>
    <w:p w14:paraId="067D65A0"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 xml:space="preserve">211. При разработке плана учитываются: индивидуальные планы классных </w:t>
      </w:r>
      <w:r w:rsidRPr="003837D1">
        <w:rPr>
          <w:rFonts w:ascii="Times New Roman" w:hAnsi="Times New Roman" w:cs="Times New Roman"/>
          <w:sz w:val="24"/>
          <w:szCs w:val="24"/>
        </w:rPr>
        <w:lastRenderedPageBreak/>
        <w:t>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13B065A6"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212. План может разрабатываться один для всей образовательной организации или отдельно по каждому уровню общего образования.</w:t>
      </w:r>
    </w:p>
    <w:p w14:paraId="71383F75"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213. 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w:t>
      </w:r>
    </w:p>
    <w:p w14:paraId="15E76783"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14:paraId="697AD7BE"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Календарный план воспитательной работы организации на учебный год</w:t>
      </w:r>
    </w:p>
    <w:p w14:paraId="28B374FB" w14:textId="77777777" w:rsidR="00EE03C5" w:rsidRPr="003837D1" w:rsidRDefault="00EE03C5" w:rsidP="00EE03C5">
      <w:pPr>
        <w:spacing w:line="276"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813"/>
        <w:gridCol w:w="14"/>
        <w:gridCol w:w="975"/>
        <w:gridCol w:w="9"/>
        <w:gridCol w:w="1128"/>
        <w:gridCol w:w="3402"/>
        <w:gridCol w:w="9"/>
      </w:tblGrid>
      <w:tr w:rsidR="00EE03C5" w:rsidRPr="003837D1" w14:paraId="3969EB43" w14:textId="77777777" w:rsidTr="00F001E5">
        <w:trPr>
          <w:gridAfter w:val="1"/>
          <w:wAfter w:w="9" w:type="dxa"/>
        </w:trPr>
        <w:tc>
          <w:tcPr>
            <w:tcW w:w="720" w:type="dxa"/>
            <w:tcBorders>
              <w:top w:val="single" w:sz="4" w:space="0" w:color="auto"/>
              <w:bottom w:val="single" w:sz="4" w:space="0" w:color="auto"/>
              <w:right w:val="single" w:sz="4" w:space="0" w:color="auto"/>
            </w:tcBorders>
          </w:tcPr>
          <w:p w14:paraId="079B9CAD"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13" w:type="dxa"/>
            <w:tcBorders>
              <w:top w:val="single" w:sz="4" w:space="0" w:color="auto"/>
              <w:left w:val="single" w:sz="4" w:space="0" w:color="auto"/>
              <w:bottom w:val="single" w:sz="4" w:space="0" w:color="auto"/>
              <w:right w:val="single" w:sz="4" w:space="0" w:color="auto"/>
            </w:tcBorders>
          </w:tcPr>
          <w:p w14:paraId="77D64401" w14:textId="77777777" w:rsidR="00EE03C5" w:rsidRPr="003837D1" w:rsidRDefault="00EE03C5" w:rsidP="00F001E5">
            <w:pPr>
              <w:pStyle w:val="a4"/>
              <w:spacing w:line="276" w:lineRule="auto"/>
              <w:rPr>
                <w:rFonts w:ascii="Times New Roman" w:hAnsi="Times New Roman" w:cs="Times New Roman"/>
                <w:sz w:val="24"/>
                <w:szCs w:val="24"/>
              </w:rPr>
            </w:pPr>
            <w:r w:rsidRPr="003837D1">
              <w:rPr>
                <w:rFonts w:ascii="Times New Roman" w:hAnsi="Times New Roman" w:cs="Times New Roman"/>
                <w:sz w:val="24"/>
                <w:szCs w:val="24"/>
              </w:rPr>
              <w:t>Дела, события, мероприятия</w:t>
            </w:r>
          </w:p>
        </w:tc>
        <w:tc>
          <w:tcPr>
            <w:tcW w:w="989" w:type="dxa"/>
            <w:gridSpan w:val="2"/>
            <w:tcBorders>
              <w:top w:val="single" w:sz="4" w:space="0" w:color="auto"/>
              <w:left w:val="single" w:sz="4" w:space="0" w:color="auto"/>
              <w:bottom w:val="single" w:sz="4" w:space="0" w:color="auto"/>
              <w:right w:val="single" w:sz="4" w:space="0" w:color="auto"/>
            </w:tcBorders>
          </w:tcPr>
          <w:p w14:paraId="71FBCC2D" w14:textId="77777777" w:rsidR="00EE03C5" w:rsidRPr="003837D1" w:rsidRDefault="00EE03C5" w:rsidP="00F001E5">
            <w:pPr>
              <w:pStyle w:val="a4"/>
              <w:spacing w:line="276" w:lineRule="auto"/>
              <w:rPr>
                <w:rFonts w:ascii="Times New Roman" w:hAnsi="Times New Roman" w:cs="Times New Roman"/>
                <w:sz w:val="24"/>
                <w:szCs w:val="24"/>
              </w:rPr>
            </w:pPr>
            <w:r w:rsidRPr="003837D1">
              <w:rPr>
                <w:rFonts w:ascii="Times New Roman" w:hAnsi="Times New Roman" w:cs="Times New Roman"/>
                <w:sz w:val="24"/>
                <w:szCs w:val="24"/>
              </w:rPr>
              <w:t>Классы</w:t>
            </w:r>
          </w:p>
        </w:tc>
        <w:tc>
          <w:tcPr>
            <w:tcW w:w="1137" w:type="dxa"/>
            <w:gridSpan w:val="2"/>
            <w:tcBorders>
              <w:top w:val="single" w:sz="4" w:space="0" w:color="auto"/>
              <w:left w:val="single" w:sz="4" w:space="0" w:color="auto"/>
              <w:bottom w:val="single" w:sz="4" w:space="0" w:color="auto"/>
              <w:right w:val="single" w:sz="4" w:space="0" w:color="auto"/>
            </w:tcBorders>
          </w:tcPr>
          <w:p w14:paraId="63D4D740" w14:textId="77777777" w:rsidR="00EE03C5" w:rsidRPr="003837D1" w:rsidRDefault="00EE03C5" w:rsidP="00F001E5">
            <w:pPr>
              <w:pStyle w:val="a4"/>
              <w:spacing w:line="276" w:lineRule="auto"/>
              <w:rPr>
                <w:rFonts w:ascii="Times New Roman" w:hAnsi="Times New Roman" w:cs="Times New Roman"/>
                <w:sz w:val="24"/>
                <w:szCs w:val="24"/>
              </w:rPr>
            </w:pPr>
            <w:r w:rsidRPr="003837D1">
              <w:rPr>
                <w:rFonts w:ascii="Times New Roman" w:hAnsi="Times New Roman" w:cs="Times New Roman"/>
                <w:sz w:val="24"/>
                <w:szCs w:val="24"/>
              </w:rPr>
              <w:t>Сроки</w:t>
            </w:r>
          </w:p>
        </w:tc>
        <w:tc>
          <w:tcPr>
            <w:tcW w:w="3402" w:type="dxa"/>
            <w:tcBorders>
              <w:top w:val="single" w:sz="4" w:space="0" w:color="auto"/>
              <w:left w:val="single" w:sz="4" w:space="0" w:color="auto"/>
              <w:bottom w:val="single" w:sz="4" w:space="0" w:color="auto"/>
            </w:tcBorders>
          </w:tcPr>
          <w:p w14:paraId="7752AAA8" w14:textId="77777777" w:rsidR="00EE03C5" w:rsidRPr="003837D1" w:rsidRDefault="00EE03C5" w:rsidP="00F001E5">
            <w:pPr>
              <w:pStyle w:val="a4"/>
              <w:spacing w:line="276" w:lineRule="auto"/>
              <w:rPr>
                <w:rFonts w:ascii="Times New Roman" w:hAnsi="Times New Roman" w:cs="Times New Roman"/>
                <w:sz w:val="24"/>
                <w:szCs w:val="24"/>
              </w:rPr>
            </w:pPr>
            <w:r w:rsidRPr="003837D1">
              <w:rPr>
                <w:rFonts w:ascii="Times New Roman" w:hAnsi="Times New Roman" w:cs="Times New Roman"/>
                <w:sz w:val="24"/>
                <w:szCs w:val="24"/>
              </w:rPr>
              <w:t>Ответственные</w:t>
            </w:r>
          </w:p>
        </w:tc>
      </w:tr>
      <w:tr w:rsidR="00EE03C5" w:rsidRPr="003837D1" w14:paraId="645A00CE" w14:textId="77777777" w:rsidTr="00F001E5">
        <w:trPr>
          <w:gridAfter w:val="1"/>
          <w:wAfter w:w="9" w:type="dxa"/>
        </w:trPr>
        <w:tc>
          <w:tcPr>
            <w:tcW w:w="720" w:type="dxa"/>
            <w:tcBorders>
              <w:top w:val="single" w:sz="4" w:space="0" w:color="auto"/>
              <w:bottom w:val="single" w:sz="4" w:space="0" w:color="auto"/>
              <w:right w:val="single" w:sz="4" w:space="0" w:color="auto"/>
            </w:tcBorders>
          </w:tcPr>
          <w:p w14:paraId="2F734979"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41" w:type="dxa"/>
            <w:gridSpan w:val="6"/>
            <w:tcBorders>
              <w:top w:val="single" w:sz="4" w:space="0" w:color="auto"/>
              <w:left w:val="single" w:sz="4" w:space="0" w:color="auto"/>
              <w:bottom w:val="single" w:sz="4" w:space="0" w:color="auto"/>
            </w:tcBorders>
          </w:tcPr>
          <w:p w14:paraId="74D68284"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1. Урочная деятельность</w:t>
            </w:r>
          </w:p>
        </w:tc>
      </w:tr>
      <w:tr w:rsidR="00EE03C5" w:rsidRPr="003837D1" w14:paraId="3A1C3E05" w14:textId="77777777" w:rsidTr="00F001E5">
        <w:trPr>
          <w:gridAfter w:val="1"/>
          <w:wAfter w:w="9" w:type="dxa"/>
        </w:trPr>
        <w:tc>
          <w:tcPr>
            <w:tcW w:w="720" w:type="dxa"/>
            <w:tcBorders>
              <w:top w:val="single" w:sz="4" w:space="0" w:color="auto"/>
              <w:bottom w:val="single" w:sz="4" w:space="0" w:color="auto"/>
              <w:right w:val="single" w:sz="4" w:space="0" w:color="auto"/>
            </w:tcBorders>
          </w:tcPr>
          <w:p w14:paraId="6BDDCC9B"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13" w:type="dxa"/>
            <w:tcBorders>
              <w:top w:val="single" w:sz="4" w:space="0" w:color="auto"/>
              <w:left w:val="single" w:sz="4" w:space="0" w:color="auto"/>
              <w:bottom w:val="single" w:sz="4" w:space="0" w:color="auto"/>
              <w:right w:val="single" w:sz="4" w:space="0" w:color="auto"/>
            </w:tcBorders>
          </w:tcPr>
          <w:p w14:paraId="36FF341F"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9" w:type="dxa"/>
            <w:gridSpan w:val="2"/>
            <w:tcBorders>
              <w:top w:val="single" w:sz="4" w:space="0" w:color="auto"/>
              <w:left w:val="single" w:sz="4" w:space="0" w:color="auto"/>
              <w:bottom w:val="single" w:sz="4" w:space="0" w:color="auto"/>
              <w:right w:val="single" w:sz="4" w:space="0" w:color="auto"/>
            </w:tcBorders>
          </w:tcPr>
          <w:p w14:paraId="777F4C9F"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14:paraId="69AB54EA"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14:paraId="6CE5773D"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39C829F8" w14:textId="77777777" w:rsidTr="00F001E5">
        <w:trPr>
          <w:gridAfter w:val="1"/>
          <w:wAfter w:w="9" w:type="dxa"/>
        </w:trPr>
        <w:tc>
          <w:tcPr>
            <w:tcW w:w="720" w:type="dxa"/>
            <w:tcBorders>
              <w:top w:val="single" w:sz="4" w:space="0" w:color="auto"/>
              <w:bottom w:val="single" w:sz="4" w:space="0" w:color="auto"/>
              <w:right w:val="single" w:sz="4" w:space="0" w:color="auto"/>
            </w:tcBorders>
          </w:tcPr>
          <w:p w14:paraId="68841E28"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41" w:type="dxa"/>
            <w:gridSpan w:val="6"/>
            <w:tcBorders>
              <w:top w:val="single" w:sz="4" w:space="0" w:color="auto"/>
              <w:left w:val="single" w:sz="4" w:space="0" w:color="auto"/>
              <w:bottom w:val="single" w:sz="4" w:space="0" w:color="auto"/>
            </w:tcBorders>
          </w:tcPr>
          <w:p w14:paraId="2F85C44A"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2. Внеурочная деятельность</w:t>
            </w:r>
          </w:p>
        </w:tc>
      </w:tr>
      <w:tr w:rsidR="00EE03C5" w:rsidRPr="003837D1" w14:paraId="15FE7920" w14:textId="77777777" w:rsidTr="00F001E5">
        <w:trPr>
          <w:gridAfter w:val="1"/>
          <w:wAfter w:w="9" w:type="dxa"/>
        </w:trPr>
        <w:tc>
          <w:tcPr>
            <w:tcW w:w="720" w:type="dxa"/>
            <w:tcBorders>
              <w:top w:val="single" w:sz="4" w:space="0" w:color="auto"/>
              <w:bottom w:val="single" w:sz="4" w:space="0" w:color="auto"/>
              <w:right w:val="single" w:sz="4" w:space="0" w:color="auto"/>
            </w:tcBorders>
          </w:tcPr>
          <w:p w14:paraId="4EFED5D3"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13" w:type="dxa"/>
            <w:tcBorders>
              <w:top w:val="single" w:sz="4" w:space="0" w:color="auto"/>
              <w:left w:val="single" w:sz="4" w:space="0" w:color="auto"/>
              <w:bottom w:val="single" w:sz="4" w:space="0" w:color="auto"/>
              <w:right w:val="single" w:sz="4" w:space="0" w:color="auto"/>
            </w:tcBorders>
          </w:tcPr>
          <w:p w14:paraId="215DEB7A"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9" w:type="dxa"/>
            <w:gridSpan w:val="2"/>
            <w:tcBorders>
              <w:top w:val="single" w:sz="4" w:space="0" w:color="auto"/>
              <w:left w:val="single" w:sz="4" w:space="0" w:color="auto"/>
              <w:bottom w:val="single" w:sz="4" w:space="0" w:color="auto"/>
              <w:right w:val="single" w:sz="4" w:space="0" w:color="auto"/>
            </w:tcBorders>
          </w:tcPr>
          <w:p w14:paraId="2B1F6969"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37" w:type="dxa"/>
            <w:gridSpan w:val="2"/>
            <w:tcBorders>
              <w:top w:val="single" w:sz="4" w:space="0" w:color="auto"/>
              <w:left w:val="single" w:sz="4" w:space="0" w:color="auto"/>
              <w:bottom w:val="single" w:sz="4" w:space="0" w:color="auto"/>
              <w:right w:val="single" w:sz="4" w:space="0" w:color="auto"/>
            </w:tcBorders>
          </w:tcPr>
          <w:p w14:paraId="6F1B9C8F"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tcBorders>
          </w:tcPr>
          <w:p w14:paraId="11521BBA"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58730449" w14:textId="77777777" w:rsidTr="00F001E5">
        <w:tc>
          <w:tcPr>
            <w:tcW w:w="720" w:type="dxa"/>
            <w:tcBorders>
              <w:top w:val="single" w:sz="4" w:space="0" w:color="auto"/>
              <w:bottom w:val="single" w:sz="4" w:space="0" w:color="auto"/>
              <w:right w:val="single" w:sz="4" w:space="0" w:color="auto"/>
            </w:tcBorders>
          </w:tcPr>
          <w:p w14:paraId="5E799033"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789DCA9E"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3. Классное руководство</w:t>
            </w:r>
          </w:p>
        </w:tc>
      </w:tr>
      <w:tr w:rsidR="00EE03C5" w:rsidRPr="003837D1" w14:paraId="058156F7" w14:textId="77777777" w:rsidTr="00F001E5">
        <w:tc>
          <w:tcPr>
            <w:tcW w:w="720" w:type="dxa"/>
            <w:tcBorders>
              <w:top w:val="single" w:sz="4" w:space="0" w:color="auto"/>
              <w:bottom w:val="single" w:sz="4" w:space="0" w:color="auto"/>
              <w:right w:val="single" w:sz="4" w:space="0" w:color="auto"/>
            </w:tcBorders>
          </w:tcPr>
          <w:p w14:paraId="4F784C25"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550E094C"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16878AFE"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68EBF8B4"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3FB107B4"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3208C716" w14:textId="77777777" w:rsidTr="00F001E5">
        <w:tc>
          <w:tcPr>
            <w:tcW w:w="720" w:type="dxa"/>
            <w:tcBorders>
              <w:top w:val="single" w:sz="4" w:space="0" w:color="auto"/>
              <w:bottom w:val="single" w:sz="4" w:space="0" w:color="auto"/>
              <w:right w:val="single" w:sz="4" w:space="0" w:color="auto"/>
            </w:tcBorders>
          </w:tcPr>
          <w:p w14:paraId="4DF1FBA6"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574FF8CD"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4. Основные школьные дела</w:t>
            </w:r>
          </w:p>
        </w:tc>
      </w:tr>
      <w:tr w:rsidR="00EE03C5" w:rsidRPr="003837D1" w14:paraId="73BCE55E" w14:textId="77777777" w:rsidTr="00F001E5">
        <w:tc>
          <w:tcPr>
            <w:tcW w:w="720" w:type="dxa"/>
            <w:tcBorders>
              <w:top w:val="single" w:sz="4" w:space="0" w:color="auto"/>
              <w:bottom w:val="single" w:sz="4" w:space="0" w:color="auto"/>
              <w:right w:val="single" w:sz="4" w:space="0" w:color="auto"/>
            </w:tcBorders>
          </w:tcPr>
          <w:p w14:paraId="15CA5F13"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0FAE2BB4"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27CF5D07"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93097B4"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3838BD24"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689BB44B" w14:textId="77777777" w:rsidTr="00F001E5">
        <w:tc>
          <w:tcPr>
            <w:tcW w:w="720" w:type="dxa"/>
            <w:tcBorders>
              <w:top w:val="single" w:sz="4" w:space="0" w:color="auto"/>
              <w:bottom w:val="single" w:sz="4" w:space="0" w:color="auto"/>
              <w:right w:val="single" w:sz="4" w:space="0" w:color="auto"/>
            </w:tcBorders>
          </w:tcPr>
          <w:p w14:paraId="30B83871"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265A131B"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5. Внешкольные мероприятия</w:t>
            </w:r>
          </w:p>
        </w:tc>
      </w:tr>
      <w:tr w:rsidR="00EE03C5" w:rsidRPr="003837D1" w14:paraId="407D5C26" w14:textId="77777777" w:rsidTr="00F001E5">
        <w:tc>
          <w:tcPr>
            <w:tcW w:w="720" w:type="dxa"/>
            <w:tcBorders>
              <w:top w:val="single" w:sz="4" w:space="0" w:color="auto"/>
              <w:bottom w:val="single" w:sz="4" w:space="0" w:color="auto"/>
              <w:right w:val="single" w:sz="4" w:space="0" w:color="auto"/>
            </w:tcBorders>
          </w:tcPr>
          <w:p w14:paraId="38609802"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6CB45ABE"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5E0A18F1"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46BC15F"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74E641F5"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31F7E805" w14:textId="77777777" w:rsidTr="00F001E5">
        <w:tc>
          <w:tcPr>
            <w:tcW w:w="720" w:type="dxa"/>
            <w:tcBorders>
              <w:top w:val="single" w:sz="4" w:space="0" w:color="auto"/>
              <w:bottom w:val="single" w:sz="4" w:space="0" w:color="auto"/>
              <w:right w:val="single" w:sz="4" w:space="0" w:color="auto"/>
            </w:tcBorders>
          </w:tcPr>
          <w:p w14:paraId="2444F94B"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051C83C6"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6. Организация предметно-пространственной среды</w:t>
            </w:r>
          </w:p>
        </w:tc>
      </w:tr>
      <w:tr w:rsidR="00EE03C5" w:rsidRPr="003837D1" w14:paraId="19B67AE6" w14:textId="77777777" w:rsidTr="00F001E5">
        <w:tc>
          <w:tcPr>
            <w:tcW w:w="720" w:type="dxa"/>
            <w:tcBorders>
              <w:top w:val="single" w:sz="4" w:space="0" w:color="auto"/>
              <w:bottom w:val="single" w:sz="4" w:space="0" w:color="auto"/>
              <w:right w:val="single" w:sz="4" w:space="0" w:color="auto"/>
            </w:tcBorders>
          </w:tcPr>
          <w:p w14:paraId="0E8CDE49"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4D386186"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070224B4"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7846CAC1"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4EDD4540"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7CB6AA95" w14:textId="77777777" w:rsidTr="00F001E5">
        <w:tc>
          <w:tcPr>
            <w:tcW w:w="720" w:type="dxa"/>
            <w:tcBorders>
              <w:top w:val="single" w:sz="4" w:space="0" w:color="auto"/>
              <w:bottom w:val="single" w:sz="4" w:space="0" w:color="auto"/>
              <w:right w:val="single" w:sz="4" w:space="0" w:color="auto"/>
            </w:tcBorders>
          </w:tcPr>
          <w:p w14:paraId="08958A72"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6BECF66D"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7. Взаимодействие с родителями (законными представителями)</w:t>
            </w:r>
          </w:p>
        </w:tc>
      </w:tr>
      <w:tr w:rsidR="00EE03C5" w:rsidRPr="003837D1" w14:paraId="74EAABA2" w14:textId="77777777" w:rsidTr="00F001E5">
        <w:tc>
          <w:tcPr>
            <w:tcW w:w="720" w:type="dxa"/>
            <w:tcBorders>
              <w:top w:val="single" w:sz="4" w:space="0" w:color="auto"/>
              <w:bottom w:val="single" w:sz="4" w:space="0" w:color="auto"/>
              <w:right w:val="single" w:sz="4" w:space="0" w:color="auto"/>
            </w:tcBorders>
          </w:tcPr>
          <w:p w14:paraId="06BB010E"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4F24315B"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3A863D89"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4AF38391"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7B0B207F"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45628FFB" w14:textId="77777777" w:rsidTr="00F001E5">
        <w:tc>
          <w:tcPr>
            <w:tcW w:w="720" w:type="dxa"/>
            <w:tcBorders>
              <w:top w:val="single" w:sz="4" w:space="0" w:color="auto"/>
              <w:bottom w:val="single" w:sz="4" w:space="0" w:color="auto"/>
              <w:right w:val="single" w:sz="4" w:space="0" w:color="auto"/>
            </w:tcBorders>
          </w:tcPr>
          <w:p w14:paraId="69C75DA9"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20610752"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8. Самоуправление</w:t>
            </w:r>
          </w:p>
        </w:tc>
      </w:tr>
      <w:tr w:rsidR="00EE03C5" w:rsidRPr="003837D1" w14:paraId="7020308E" w14:textId="77777777" w:rsidTr="00F001E5">
        <w:tc>
          <w:tcPr>
            <w:tcW w:w="720" w:type="dxa"/>
            <w:tcBorders>
              <w:top w:val="single" w:sz="4" w:space="0" w:color="auto"/>
              <w:bottom w:val="single" w:sz="4" w:space="0" w:color="auto"/>
              <w:right w:val="single" w:sz="4" w:space="0" w:color="auto"/>
            </w:tcBorders>
          </w:tcPr>
          <w:p w14:paraId="713A7D0D"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6BDC5900"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7F4F49CF"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1FCF914C"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7905D743"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5B1550C6" w14:textId="77777777" w:rsidTr="00F001E5">
        <w:tc>
          <w:tcPr>
            <w:tcW w:w="720" w:type="dxa"/>
            <w:tcBorders>
              <w:top w:val="single" w:sz="4" w:space="0" w:color="auto"/>
              <w:bottom w:val="single" w:sz="4" w:space="0" w:color="auto"/>
              <w:right w:val="single" w:sz="4" w:space="0" w:color="auto"/>
            </w:tcBorders>
          </w:tcPr>
          <w:p w14:paraId="1DF3A44F"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26F333C2"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9. Профилактика и безопасность</w:t>
            </w:r>
          </w:p>
        </w:tc>
      </w:tr>
      <w:tr w:rsidR="00EE03C5" w:rsidRPr="003837D1" w14:paraId="4F5413F3" w14:textId="77777777" w:rsidTr="00F001E5">
        <w:tc>
          <w:tcPr>
            <w:tcW w:w="720" w:type="dxa"/>
            <w:tcBorders>
              <w:top w:val="single" w:sz="4" w:space="0" w:color="auto"/>
              <w:bottom w:val="single" w:sz="4" w:space="0" w:color="auto"/>
              <w:right w:val="single" w:sz="4" w:space="0" w:color="auto"/>
            </w:tcBorders>
          </w:tcPr>
          <w:p w14:paraId="5BC897B7"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397134E0"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470656B5"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593935B8"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02CEB721"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4EEDFC5C" w14:textId="77777777" w:rsidTr="00F001E5">
        <w:tc>
          <w:tcPr>
            <w:tcW w:w="720" w:type="dxa"/>
            <w:tcBorders>
              <w:top w:val="single" w:sz="4" w:space="0" w:color="auto"/>
              <w:bottom w:val="single" w:sz="4" w:space="0" w:color="auto"/>
              <w:right w:val="single" w:sz="4" w:space="0" w:color="auto"/>
            </w:tcBorders>
          </w:tcPr>
          <w:p w14:paraId="678E3C80"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56B3E892"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10. Социальное партнёрство</w:t>
            </w:r>
          </w:p>
        </w:tc>
      </w:tr>
      <w:tr w:rsidR="00EE03C5" w:rsidRPr="003837D1" w14:paraId="3A3FD2DB" w14:textId="77777777" w:rsidTr="00F001E5">
        <w:tc>
          <w:tcPr>
            <w:tcW w:w="720" w:type="dxa"/>
            <w:tcBorders>
              <w:top w:val="single" w:sz="4" w:space="0" w:color="auto"/>
              <w:bottom w:val="single" w:sz="4" w:space="0" w:color="auto"/>
              <w:right w:val="single" w:sz="4" w:space="0" w:color="auto"/>
            </w:tcBorders>
          </w:tcPr>
          <w:p w14:paraId="1AF72EAA"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17C5F00D"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1F96D05B"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77C3FE49"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34FF1E72" w14:textId="77777777" w:rsidR="00EE03C5" w:rsidRPr="003837D1" w:rsidRDefault="00EE03C5" w:rsidP="00F001E5">
            <w:pPr>
              <w:pStyle w:val="a3"/>
              <w:spacing w:line="276" w:lineRule="auto"/>
              <w:jc w:val="left"/>
              <w:rPr>
                <w:rFonts w:ascii="Times New Roman" w:hAnsi="Times New Roman" w:cs="Times New Roman"/>
                <w:sz w:val="24"/>
                <w:szCs w:val="24"/>
              </w:rPr>
            </w:pPr>
          </w:p>
        </w:tc>
      </w:tr>
      <w:tr w:rsidR="00EE03C5" w:rsidRPr="003837D1" w14:paraId="3F102762" w14:textId="77777777" w:rsidTr="00F001E5">
        <w:tc>
          <w:tcPr>
            <w:tcW w:w="720" w:type="dxa"/>
            <w:tcBorders>
              <w:top w:val="single" w:sz="4" w:space="0" w:color="auto"/>
              <w:bottom w:val="single" w:sz="4" w:space="0" w:color="auto"/>
              <w:right w:val="single" w:sz="4" w:space="0" w:color="auto"/>
            </w:tcBorders>
          </w:tcPr>
          <w:p w14:paraId="3D88F46D"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9350" w:type="dxa"/>
            <w:gridSpan w:val="7"/>
            <w:tcBorders>
              <w:top w:val="single" w:sz="4" w:space="0" w:color="auto"/>
              <w:left w:val="single" w:sz="4" w:space="0" w:color="auto"/>
              <w:bottom w:val="single" w:sz="4" w:space="0" w:color="auto"/>
            </w:tcBorders>
          </w:tcPr>
          <w:p w14:paraId="4A15BD68"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11. Профориентация</w:t>
            </w:r>
          </w:p>
        </w:tc>
      </w:tr>
      <w:tr w:rsidR="00EE03C5" w:rsidRPr="003837D1" w14:paraId="1DF97E47" w14:textId="77777777" w:rsidTr="00F001E5">
        <w:tc>
          <w:tcPr>
            <w:tcW w:w="720" w:type="dxa"/>
            <w:tcBorders>
              <w:top w:val="single" w:sz="4" w:space="0" w:color="auto"/>
              <w:bottom w:val="single" w:sz="4" w:space="0" w:color="auto"/>
              <w:right w:val="single" w:sz="4" w:space="0" w:color="auto"/>
            </w:tcBorders>
          </w:tcPr>
          <w:p w14:paraId="69C3A3F4"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14:paraId="1175C12D" w14:textId="77777777" w:rsidR="00EE03C5" w:rsidRPr="003837D1" w:rsidRDefault="00EE03C5" w:rsidP="00F001E5">
            <w:pPr>
              <w:pStyle w:val="a3"/>
              <w:spacing w:line="276" w:lineRule="auto"/>
              <w:jc w:val="left"/>
              <w:rPr>
                <w:rFonts w:ascii="Times New Roman" w:hAnsi="Times New Roman" w:cs="Times New Roman"/>
                <w:sz w:val="24"/>
                <w:szCs w:val="24"/>
              </w:rPr>
            </w:pPr>
            <w:r w:rsidRPr="003837D1">
              <w:rPr>
                <w:rFonts w:ascii="Times New Roman" w:hAnsi="Times New Roman" w:cs="Times New Roman"/>
                <w:sz w:val="24"/>
                <w:szCs w:val="24"/>
              </w:rPr>
              <w:t>...</w:t>
            </w:r>
          </w:p>
        </w:tc>
        <w:tc>
          <w:tcPr>
            <w:tcW w:w="984" w:type="dxa"/>
            <w:gridSpan w:val="2"/>
            <w:tcBorders>
              <w:top w:val="single" w:sz="4" w:space="0" w:color="auto"/>
              <w:left w:val="single" w:sz="4" w:space="0" w:color="auto"/>
              <w:bottom w:val="single" w:sz="4" w:space="0" w:color="auto"/>
              <w:right w:val="single" w:sz="4" w:space="0" w:color="auto"/>
            </w:tcBorders>
          </w:tcPr>
          <w:p w14:paraId="6D80A6A6"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14:paraId="7B861D32" w14:textId="77777777" w:rsidR="00EE03C5" w:rsidRPr="003837D1" w:rsidRDefault="00EE03C5" w:rsidP="00F001E5">
            <w:pPr>
              <w:pStyle w:val="a3"/>
              <w:spacing w:line="276" w:lineRule="auto"/>
              <w:jc w:val="left"/>
              <w:rPr>
                <w:rFonts w:ascii="Times New Roman" w:hAnsi="Times New Roman" w:cs="Times New Roman"/>
                <w:sz w:val="24"/>
                <w:szCs w:val="24"/>
              </w:rPr>
            </w:pPr>
          </w:p>
        </w:tc>
        <w:tc>
          <w:tcPr>
            <w:tcW w:w="3411" w:type="dxa"/>
            <w:gridSpan w:val="2"/>
            <w:tcBorders>
              <w:top w:val="single" w:sz="4" w:space="0" w:color="auto"/>
              <w:left w:val="single" w:sz="4" w:space="0" w:color="auto"/>
              <w:bottom w:val="single" w:sz="4" w:space="0" w:color="auto"/>
            </w:tcBorders>
          </w:tcPr>
          <w:p w14:paraId="631B00C5" w14:textId="77777777" w:rsidR="00EE03C5" w:rsidRPr="003837D1" w:rsidRDefault="00EE03C5" w:rsidP="00F001E5">
            <w:pPr>
              <w:pStyle w:val="a3"/>
              <w:spacing w:line="276" w:lineRule="auto"/>
              <w:jc w:val="left"/>
              <w:rPr>
                <w:rFonts w:ascii="Times New Roman" w:hAnsi="Times New Roman" w:cs="Times New Roman"/>
                <w:sz w:val="24"/>
                <w:szCs w:val="24"/>
              </w:rPr>
            </w:pPr>
          </w:p>
        </w:tc>
      </w:tr>
    </w:tbl>
    <w:p w14:paraId="076E352D" w14:textId="77777777" w:rsidR="00EE03C5" w:rsidRPr="003837D1" w:rsidRDefault="00EE03C5" w:rsidP="00EE03C5">
      <w:pPr>
        <w:spacing w:line="276" w:lineRule="auto"/>
        <w:rPr>
          <w:rFonts w:ascii="Times New Roman" w:hAnsi="Times New Roman" w:cs="Times New Roman"/>
          <w:sz w:val="24"/>
          <w:szCs w:val="24"/>
        </w:rPr>
      </w:pPr>
    </w:p>
    <w:p w14:paraId="29FAA87C"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214. Перечень основных государственных и народных праздников, памятных дат в календарном плане воспитательной работы.</w:t>
      </w:r>
    </w:p>
    <w:p w14:paraId="101E6C2D"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lastRenderedPageBreak/>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14:paraId="7A28A6A1"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Сентябрь:</w:t>
      </w:r>
    </w:p>
    <w:p w14:paraId="048D55BE"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 сентября: День знаний;</w:t>
      </w:r>
    </w:p>
    <w:p w14:paraId="3D1F1930"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14:paraId="6D1624FF"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Октябрь:</w:t>
      </w:r>
    </w:p>
    <w:p w14:paraId="05962D52"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 октября: Международный день пожилых людей;</w:t>
      </w:r>
    </w:p>
    <w:p w14:paraId="6D555ECE"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4 октября: День защиты животных;</w:t>
      </w:r>
    </w:p>
    <w:p w14:paraId="7F22F1A1"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5 октября: День учителя;</w:t>
      </w:r>
    </w:p>
    <w:p w14:paraId="7A9CA3CC"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Третье воскресенье октября: День отца;</w:t>
      </w:r>
    </w:p>
    <w:p w14:paraId="6644C21E"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30 октября: День памяти жертв политических репрессий.</w:t>
      </w:r>
    </w:p>
    <w:p w14:paraId="76D7E039"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Ноябрь:</w:t>
      </w:r>
    </w:p>
    <w:p w14:paraId="52C1D70D"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4 ноября: День народного единства.</w:t>
      </w:r>
    </w:p>
    <w:p w14:paraId="716400BC"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Декабрь:</w:t>
      </w:r>
    </w:p>
    <w:p w14:paraId="247D2588"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3 декабря: Международный день инвалидов;</w:t>
      </w:r>
    </w:p>
    <w:p w14:paraId="7015A859"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5 декабря: Битва за Москву, Международный день добровольцев;</w:t>
      </w:r>
    </w:p>
    <w:p w14:paraId="09E8454A"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6 декабря: День Александра Невского;</w:t>
      </w:r>
    </w:p>
    <w:p w14:paraId="2EB6CB2D"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9 декабря: День Героев Отечества;</w:t>
      </w:r>
    </w:p>
    <w:p w14:paraId="359D4607"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10 декабря: День прав человека;</w:t>
      </w:r>
    </w:p>
    <w:p w14:paraId="6D945BB9"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12 декабря: День Конституции Российской Федерации;</w:t>
      </w:r>
    </w:p>
    <w:p w14:paraId="6F8FB899"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27 декабря: День спасателя.</w:t>
      </w:r>
    </w:p>
    <w:p w14:paraId="77A9B11A"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Январь:</w:t>
      </w:r>
    </w:p>
    <w:p w14:paraId="43FC2576"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 января: Новый год;</w:t>
      </w:r>
    </w:p>
    <w:p w14:paraId="3B35F2D0"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7 января: Рождество Христово;</w:t>
      </w:r>
    </w:p>
    <w:p w14:paraId="1FB0F253"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25 января: "Татьянин день" (праздник студентов);</w:t>
      </w:r>
    </w:p>
    <w:p w14:paraId="624D2F0B"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27 января: День снятия блокады Ленинграда.</w:t>
      </w:r>
    </w:p>
    <w:p w14:paraId="4612B17B"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Февраль:</w:t>
      </w:r>
    </w:p>
    <w:p w14:paraId="562F9885"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 февраля: День воинской славы России;</w:t>
      </w:r>
    </w:p>
    <w:p w14:paraId="7AFB022D"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8 февраля: День русской науки;</w:t>
      </w:r>
    </w:p>
    <w:p w14:paraId="0A8F6CB7"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21 февраля: Международный день родного языка;</w:t>
      </w:r>
    </w:p>
    <w:p w14:paraId="3B4A5F67"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23 февраля: День защитника Отечества.</w:t>
      </w:r>
    </w:p>
    <w:p w14:paraId="2F3AD1BA"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Март:</w:t>
      </w:r>
    </w:p>
    <w:p w14:paraId="7E8CA834"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8 марта: Международный женский день;</w:t>
      </w:r>
    </w:p>
    <w:p w14:paraId="751DD8B6"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18 марта: День воссоединения Крыма с Россией.</w:t>
      </w:r>
    </w:p>
    <w:p w14:paraId="150FA7D8"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Апрель:</w:t>
      </w:r>
    </w:p>
    <w:p w14:paraId="14A6C856"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12 апреля: День космонавтики.</w:t>
      </w:r>
    </w:p>
    <w:p w14:paraId="5D604DED"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Май:</w:t>
      </w:r>
    </w:p>
    <w:p w14:paraId="529A7043"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 мая: Праздник Весны и Труда;</w:t>
      </w:r>
    </w:p>
    <w:p w14:paraId="09D19B27"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9 мая: День Победы;</w:t>
      </w:r>
    </w:p>
    <w:p w14:paraId="4939CE5B"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24 мая: День славянской письменности и культуры.</w:t>
      </w:r>
    </w:p>
    <w:p w14:paraId="49AE52D3"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Июнь:</w:t>
      </w:r>
    </w:p>
    <w:p w14:paraId="3FAC335B"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 июня: Международный день защиты детей;</w:t>
      </w:r>
    </w:p>
    <w:p w14:paraId="4C3B0792"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5 июня: День эколога;</w:t>
      </w:r>
    </w:p>
    <w:p w14:paraId="0F9E39E5"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lastRenderedPageBreak/>
        <w:t>6 июня: Пушкинский день России;</w:t>
      </w:r>
    </w:p>
    <w:p w14:paraId="441FAF1A"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12 июня: День России;</w:t>
      </w:r>
    </w:p>
    <w:p w14:paraId="0E8D5908"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22 июня: День памяти и скорби;</w:t>
      </w:r>
    </w:p>
    <w:p w14:paraId="5F9D408D"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27 июня: День молодёжи.</w:t>
      </w:r>
    </w:p>
    <w:p w14:paraId="2EC2475A"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Июль:</w:t>
      </w:r>
    </w:p>
    <w:p w14:paraId="6E381146"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8 июля: День семьи, любви и верности.</w:t>
      </w:r>
    </w:p>
    <w:p w14:paraId="77FB9281"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Август:</w:t>
      </w:r>
    </w:p>
    <w:p w14:paraId="0930443F" w14:textId="77777777" w:rsidR="00EE03C5" w:rsidRPr="003837D1" w:rsidRDefault="00EE03C5" w:rsidP="00EE03C5">
      <w:pPr>
        <w:spacing w:line="276" w:lineRule="auto"/>
        <w:rPr>
          <w:rFonts w:ascii="Times New Roman" w:hAnsi="Times New Roman" w:cs="Times New Roman"/>
          <w:sz w:val="24"/>
          <w:szCs w:val="24"/>
        </w:rPr>
      </w:pPr>
      <w:r w:rsidRPr="003837D1">
        <w:rPr>
          <w:rFonts w:ascii="Times New Roman" w:hAnsi="Times New Roman" w:cs="Times New Roman"/>
          <w:sz w:val="24"/>
          <w:szCs w:val="24"/>
        </w:rPr>
        <w:t>22 августа: День Государственного флага Российской Федерации;</w:t>
      </w:r>
    </w:p>
    <w:p w14:paraId="110E3570" w14:textId="68BC92C2" w:rsidR="00EE03C5" w:rsidRPr="003837D1" w:rsidRDefault="00EE03C5" w:rsidP="001E335B">
      <w:pPr>
        <w:spacing w:line="276" w:lineRule="auto"/>
        <w:rPr>
          <w:rFonts w:ascii="Times New Roman" w:hAnsi="Times New Roman" w:cs="Times New Roman"/>
          <w:sz w:val="24"/>
          <w:szCs w:val="24"/>
        </w:rPr>
      </w:pPr>
      <w:r w:rsidRPr="003837D1">
        <w:rPr>
          <w:rFonts w:ascii="Times New Roman" w:hAnsi="Times New Roman" w:cs="Times New Roman"/>
          <w:sz w:val="24"/>
          <w:szCs w:val="24"/>
        </w:rPr>
        <w:t>25 августа: День воинской славы России.</w:t>
      </w:r>
    </w:p>
    <w:bookmarkEnd w:id="15"/>
    <w:p w14:paraId="313EBFF3" w14:textId="6924D1EB" w:rsidR="00EE03C5" w:rsidRPr="000438EB" w:rsidRDefault="00EE03C5" w:rsidP="000438EB">
      <w:pPr>
        <w:pStyle w:val="1"/>
        <w:spacing w:before="0" w:line="276" w:lineRule="auto"/>
        <w:rPr>
          <w:rFonts w:ascii="Times New Roman" w:hAnsi="Times New Roman" w:cs="Times New Roman"/>
          <w:sz w:val="28"/>
          <w:szCs w:val="28"/>
        </w:rPr>
      </w:pPr>
    </w:p>
    <w:p w14:paraId="1F68260A" w14:textId="5EF3E574" w:rsidR="00EE03C5" w:rsidRPr="000438EB" w:rsidRDefault="00EE03C5" w:rsidP="000438EB">
      <w:pPr>
        <w:spacing w:line="276" w:lineRule="auto"/>
        <w:ind w:firstLine="708"/>
        <w:rPr>
          <w:rFonts w:ascii="Times New Roman" w:hAnsi="Times New Roman" w:cs="Times New Roman"/>
          <w:sz w:val="28"/>
          <w:szCs w:val="28"/>
        </w:rPr>
      </w:pPr>
      <w:r w:rsidRPr="000438EB">
        <w:rPr>
          <w:rFonts w:ascii="Times New Roman" w:hAnsi="Times New Roman" w:cs="Times New Roman"/>
          <w:sz w:val="28"/>
          <w:szCs w:val="28"/>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План обновляется ежегодно к началу очередного учебного года.</w:t>
      </w:r>
    </w:p>
    <w:p w14:paraId="79881C74" w14:textId="365134E8"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75B891A3" w14:textId="374A7943"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План может разрабатываться один для всей образовательной организации или отдельно по каждому уровню общего образования.</w:t>
      </w:r>
    </w:p>
    <w:p w14:paraId="44B81206" w14:textId="1C654C1F"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Приведена примерная структура календарного плана воспитательной работы образовательной организации. Возможно построение плана по основным направлениям воспитания, по календарным периодам: месяцам, четвертям, триместрам или в иной форме.</w:t>
      </w:r>
    </w:p>
    <w:p w14:paraId="64985B1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14:paraId="43EBD601"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Календарный план воспитательной работы организации на учебный год</w:t>
      </w:r>
    </w:p>
    <w:p w14:paraId="497DAADF" w14:textId="77777777" w:rsidR="00EE03C5" w:rsidRPr="000438EB" w:rsidRDefault="00EE03C5" w:rsidP="000438EB">
      <w:pPr>
        <w:spacing w:line="276" w:lineRule="auto"/>
        <w:rPr>
          <w:rFonts w:ascii="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813"/>
        <w:gridCol w:w="14"/>
        <w:gridCol w:w="975"/>
        <w:gridCol w:w="9"/>
        <w:gridCol w:w="1128"/>
        <w:gridCol w:w="2584"/>
      </w:tblGrid>
      <w:tr w:rsidR="00EE03C5" w:rsidRPr="000438EB" w14:paraId="3D0B83AD" w14:textId="77777777" w:rsidTr="000438EB">
        <w:tc>
          <w:tcPr>
            <w:tcW w:w="720" w:type="dxa"/>
            <w:tcBorders>
              <w:top w:val="single" w:sz="4" w:space="0" w:color="auto"/>
              <w:bottom w:val="single" w:sz="4" w:space="0" w:color="auto"/>
              <w:right w:val="single" w:sz="4" w:space="0" w:color="auto"/>
            </w:tcBorders>
          </w:tcPr>
          <w:p w14:paraId="751103ED"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13" w:type="dxa"/>
            <w:tcBorders>
              <w:top w:val="single" w:sz="4" w:space="0" w:color="auto"/>
              <w:left w:val="single" w:sz="4" w:space="0" w:color="auto"/>
              <w:bottom w:val="single" w:sz="4" w:space="0" w:color="auto"/>
              <w:right w:val="single" w:sz="4" w:space="0" w:color="auto"/>
            </w:tcBorders>
          </w:tcPr>
          <w:p w14:paraId="28D08FEA" w14:textId="77777777" w:rsidR="00EE03C5" w:rsidRPr="000438EB" w:rsidRDefault="00EE03C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Дела, события, мероприятия</w:t>
            </w:r>
          </w:p>
        </w:tc>
        <w:tc>
          <w:tcPr>
            <w:tcW w:w="989" w:type="dxa"/>
            <w:gridSpan w:val="2"/>
            <w:tcBorders>
              <w:top w:val="single" w:sz="4" w:space="0" w:color="auto"/>
              <w:left w:val="single" w:sz="4" w:space="0" w:color="auto"/>
              <w:bottom w:val="single" w:sz="4" w:space="0" w:color="auto"/>
              <w:right w:val="single" w:sz="4" w:space="0" w:color="auto"/>
            </w:tcBorders>
          </w:tcPr>
          <w:p w14:paraId="642DBE60" w14:textId="77777777" w:rsidR="00EE03C5" w:rsidRPr="000438EB" w:rsidRDefault="00EE03C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Классы</w:t>
            </w:r>
          </w:p>
        </w:tc>
        <w:tc>
          <w:tcPr>
            <w:tcW w:w="1137" w:type="dxa"/>
            <w:gridSpan w:val="2"/>
            <w:tcBorders>
              <w:top w:val="single" w:sz="4" w:space="0" w:color="auto"/>
              <w:left w:val="single" w:sz="4" w:space="0" w:color="auto"/>
              <w:bottom w:val="single" w:sz="4" w:space="0" w:color="auto"/>
              <w:right w:val="single" w:sz="4" w:space="0" w:color="auto"/>
            </w:tcBorders>
          </w:tcPr>
          <w:p w14:paraId="49ED55D2" w14:textId="77777777" w:rsidR="00EE03C5" w:rsidRPr="000438EB" w:rsidRDefault="00EE03C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Сроки</w:t>
            </w:r>
          </w:p>
        </w:tc>
        <w:tc>
          <w:tcPr>
            <w:tcW w:w="2584" w:type="dxa"/>
            <w:tcBorders>
              <w:top w:val="single" w:sz="4" w:space="0" w:color="auto"/>
              <w:left w:val="single" w:sz="4" w:space="0" w:color="auto"/>
              <w:bottom w:val="single" w:sz="4" w:space="0" w:color="auto"/>
            </w:tcBorders>
          </w:tcPr>
          <w:p w14:paraId="3102372D" w14:textId="77777777" w:rsidR="00EE03C5" w:rsidRPr="000438EB" w:rsidRDefault="00EE03C5" w:rsidP="000438EB">
            <w:pPr>
              <w:pStyle w:val="a4"/>
              <w:spacing w:line="276" w:lineRule="auto"/>
              <w:rPr>
                <w:rFonts w:ascii="Times New Roman" w:hAnsi="Times New Roman" w:cs="Times New Roman"/>
                <w:sz w:val="28"/>
                <w:szCs w:val="28"/>
              </w:rPr>
            </w:pPr>
            <w:r w:rsidRPr="000438EB">
              <w:rPr>
                <w:rFonts w:ascii="Times New Roman" w:hAnsi="Times New Roman" w:cs="Times New Roman"/>
                <w:sz w:val="28"/>
                <w:szCs w:val="28"/>
              </w:rPr>
              <w:t>Ответственные</w:t>
            </w:r>
          </w:p>
        </w:tc>
      </w:tr>
      <w:tr w:rsidR="00EE03C5" w:rsidRPr="000438EB" w14:paraId="783FC1B6" w14:textId="77777777" w:rsidTr="000438EB">
        <w:tc>
          <w:tcPr>
            <w:tcW w:w="720" w:type="dxa"/>
            <w:tcBorders>
              <w:top w:val="single" w:sz="4" w:space="0" w:color="auto"/>
              <w:bottom w:val="single" w:sz="4" w:space="0" w:color="auto"/>
              <w:right w:val="single" w:sz="4" w:space="0" w:color="auto"/>
            </w:tcBorders>
          </w:tcPr>
          <w:p w14:paraId="7DC764E0"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6575EE31"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1. Урочная деятельность</w:t>
            </w:r>
          </w:p>
        </w:tc>
      </w:tr>
      <w:tr w:rsidR="00EE03C5" w:rsidRPr="000438EB" w14:paraId="24775FAF" w14:textId="77777777" w:rsidTr="000438EB">
        <w:tc>
          <w:tcPr>
            <w:tcW w:w="720" w:type="dxa"/>
            <w:tcBorders>
              <w:top w:val="single" w:sz="4" w:space="0" w:color="auto"/>
              <w:bottom w:val="single" w:sz="4" w:space="0" w:color="auto"/>
              <w:right w:val="single" w:sz="4" w:space="0" w:color="auto"/>
            </w:tcBorders>
          </w:tcPr>
          <w:p w14:paraId="40F7633F"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13" w:type="dxa"/>
            <w:tcBorders>
              <w:top w:val="single" w:sz="4" w:space="0" w:color="auto"/>
              <w:left w:val="single" w:sz="4" w:space="0" w:color="auto"/>
              <w:bottom w:val="single" w:sz="4" w:space="0" w:color="auto"/>
              <w:right w:val="single" w:sz="4" w:space="0" w:color="auto"/>
            </w:tcBorders>
          </w:tcPr>
          <w:p w14:paraId="6DA732BD"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9" w:type="dxa"/>
            <w:gridSpan w:val="2"/>
            <w:tcBorders>
              <w:top w:val="single" w:sz="4" w:space="0" w:color="auto"/>
              <w:left w:val="single" w:sz="4" w:space="0" w:color="auto"/>
              <w:bottom w:val="single" w:sz="4" w:space="0" w:color="auto"/>
              <w:right w:val="single" w:sz="4" w:space="0" w:color="auto"/>
            </w:tcBorders>
          </w:tcPr>
          <w:p w14:paraId="4252681C"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tcPr>
          <w:p w14:paraId="6E70BFED"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767FEB6B"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7E5D6F26" w14:textId="77777777" w:rsidTr="000438EB">
        <w:tc>
          <w:tcPr>
            <w:tcW w:w="720" w:type="dxa"/>
            <w:tcBorders>
              <w:top w:val="single" w:sz="4" w:space="0" w:color="auto"/>
              <w:bottom w:val="single" w:sz="4" w:space="0" w:color="auto"/>
              <w:right w:val="single" w:sz="4" w:space="0" w:color="auto"/>
            </w:tcBorders>
          </w:tcPr>
          <w:p w14:paraId="129E8123"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65CCD6E8"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2. Внеурочная деятельность</w:t>
            </w:r>
          </w:p>
        </w:tc>
      </w:tr>
      <w:tr w:rsidR="00EE03C5" w:rsidRPr="000438EB" w14:paraId="0C7BDE82" w14:textId="77777777" w:rsidTr="000438EB">
        <w:tc>
          <w:tcPr>
            <w:tcW w:w="720" w:type="dxa"/>
            <w:tcBorders>
              <w:top w:val="single" w:sz="4" w:space="0" w:color="auto"/>
              <w:bottom w:val="single" w:sz="4" w:space="0" w:color="auto"/>
              <w:right w:val="single" w:sz="4" w:space="0" w:color="auto"/>
            </w:tcBorders>
          </w:tcPr>
          <w:p w14:paraId="617E0215"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13" w:type="dxa"/>
            <w:tcBorders>
              <w:top w:val="single" w:sz="4" w:space="0" w:color="auto"/>
              <w:left w:val="single" w:sz="4" w:space="0" w:color="auto"/>
              <w:bottom w:val="single" w:sz="4" w:space="0" w:color="auto"/>
              <w:right w:val="single" w:sz="4" w:space="0" w:color="auto"/>
            </w:tcBorders>
          </w:tcPr>
          <w:p w14:paraId="3A22D471"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9" w:type="dxa"/>
            <w:gridSpan w:val="2"/>
            <w:tcBorders>
              <w:top w:val="single" w:sz="4" w:space="0" w:color="auto"/>
              <w:left w:val="single" w:sz="4" w:space="0" w:color="auto"/>
              <w:bottom w:val="single" w:sz="4" w:space="0" w:color="auto"/>
              <w:right w:val="single" w:sz="4" w:space="0" w:color="auto"/>
            </w:tcBorders>
          </w:tcPr>
          <w:p w14:paraId="653CD3B5"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37" w:type="dxa"/>
            <w:gridSpan w:val="2"/>
            <w:tcBorders>
              <w:top w:val="single" w:sz="4" w:space="0" w:color="auto"/>
              <w:left w:val="single" w:sz="4" w:space="0" w:color="auto"/>
              <w:bottom w:val="single" w:sz="4" w:space="0" w:color="auto"/>
              <w:right w:val="single" w:sz="4" w:space="0" w:color="auto"/>
            </w:tcBorders>
          </w:tcPr>
          <w:p w14:paraId="6992ACBB"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3AF963F1"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58109891" w14:textId="77777777" w:rsidTr="000438EB">
        <w:tc>
          <w:tcPr>
            <w:tcW w:w="720" w:type="dxa"/>
            <w:tcBorders>
              <w:top w:val="single" w:sz="4" w:space="0" w:color="auto"/>
              <w:bottom w:val="single" w:sz="4" w:space="0" w:color="auto"/>
              <w:right w:val="single" w:sz="4" w:space="0" w:color="auto"/>
            </w:tcBorders>
          </w:tcPr>
          <w:p w14:paraId="0713DF6C"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206EDC92"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3. Классное руководство</w:t>
            </w:r>
          </w:p>
        </w:tc>
      </w:tr>
      <w:tr w:rsidR="00EE03C5" w:rsidRPr="000438EB" w14:paraId="7773C6B7" w14:textId="77777777" w:rsidTr="000438EB">
        <w:tc>
          <w:tcPr>
            <w:tcW w:w="720" w:type="dxa"/>
            <w:tcBorders>
              <w:top w:val="single" w:sz="4" w:space="0" w:color="auto"/>
              <w:bottom w:val="single" w:sz="4" w:space="0" w:color="auto"/>
              <w:right w:val="single" w:sz="4" w:space="0" w:color="auto"/>
            </w:tcBorders>
          </w:tcPr>
          <w:p w14:paraId="0FB9D01D"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6671AF6A"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32636F44"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2BB063EA"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28F5C42D"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3DC5B99B" w14:textId="77777777" w:rsidTr="000438EB">
        <w:tc>
          <w:tcPr>
            <w:tcW w:w="720" w:type="dxa"/>
            <w:tcBorders>
              <w:top w:val="single" w:sz="4" w:space="0" w:color="auto"/>
              <w:bottom w:val="single" w:sz="4" w:space="0" w:color="auto"/>
              <w:right w:val="single" w:sz="4" w:space="0" w:color="auto"/>
            </w:tcBorders>
          </w:tcPr>
          <w:p w14:paraId="2F9B488D"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733B1C9D"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4. Основные школьные дела</w:t>
            </w:r>
          </w:p>
        </w:tc>
      </w:tr>
      <w:tr w:rsidR="00EE03C5" w:rsidRPr="000438EB" w14:paraId="6E57E654" w14:textId="77777777" w:rsidTr="000438EB">
        <w:tc>
          <w:tcPr>
            <w:tcW w:w="720" w:type="dxa"/>
            <w:tcBorders>
              <w:top w:val="single" w:sz="4" w:space="0" w:color="auto"/>
              <w:bottom w:val="single" w:sz="4" w:space="0" w:color="auto"/>
              <w:right w:val="single" w:sz="4" w:space="0" w:color="auto"/>
            </w:tcBorders>
          </w:tcPr>
          <w:p w14:paraId="656E51D6"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54467979"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2EAF0507"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0B60B0DE"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176DE787"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586FD5BE" w14:textId="77777777" w:rsidTr="000438EB">
        <w:tc>
          <w:tcPr>
            <w:tcW w:w="720" w:type="dxa"/>
            <w:tcBorders>
              <w:top w:val="single" w:sz="4" w:space="0" w:color="auto"/>
              <w:bottom w:val="single" w:sz="4" w:space="0" w:color="auto"/>
              <w:right w:val="single" w:sz="4" w:space="0" w:color="auto"/>
            </w:tcBorders>
          </w:tcPr>
          <w:p w14:paraId="3D2C1EE0"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60A942AD"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5. Внешкольные мероприятия</w:t>
            </w:r>
          </w:p>
        </w:tc>
      </w:tr>
      <w:tr w:rsidR="00EE03C5" w:rsidRPr="000438EB" w14:paraId="1082C4EA" w14:textId="77777777" w:rsidTr="000438EB">
        <w:tc>
          <w:tcPr>
            <w:tcW w:w="720" w:type="dxa"/>
            <w:tcBorders>
              <w:top w:val="single" w:sz="4" w:space="0" w:color="auto"/>
              <w:bottom w:val="single" w:sz="4" w:space="0" w:color="auto"/>
              <w:right w:val="single" w:sz="4" w:space="0" w:color="auto"/>
            </w:tcBorders>
          </w:tcPr>
          <w:p w14:paraId="5567AD45"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056F0257"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0EB98805"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7EA3D512"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6E3208A6"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007E164D" w14:textId="77777777" w:rsidTr="000438EB">
        <w:tc>
          <w:tcPr>
            <w:tcW w:w="720" w:type="dxa"/>
            <w:tcBorders>
              <w:top w:val="single" w:sz="4" w:space="0" w:color="auto"/>
              <w:bottom w:val="single" w:sz="4" w:space="0" w:color="auto"/>
              <w:right w:val="single" w:sz="4" w:space="0" w:color="auto"/>
            </w:tcBorders>
          </w:tcPr>
          <w:p w14:paraId="03C8FB2F"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5058FA10"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6. Организация предметно-пространственной среды</w:t>
            </w:r>
          </w:p>
        </w:tc>
      </w:tr>
      <w:tr w:rsidR="00EE03C5" w:rsidRPr="000438EB" w14:paraId="34F26C81" w14:textId="77777777" w:rsidTr="000438EB">
        <w:tc>
          <w:tcPr>
            <w:tcW w:w="720" w:type="dxa"/>
            <w:tcBorders>
              <w:top w:val="single" w:sz="4" w:space="0" w:color="auto"/>
              <w:bottom w:val="single" w:sz="4" w:space="0" w:color="auto"/>
              <w:right w:val="single" w:sz="4" w:space="0" w:color="auto"/>
            </w:tcBorders>
          </w:tcPr>
          <w:p w14:paraId="002A3D53"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6F7F5937"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038E83F0"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0D683A06"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7286B59E"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382D58D2" w14:textId="77777777" w:rsidTr="000438EB">
        <w:tc>
          <w:tcPr>
            <w:tcW w:w="720" w:type="dxa"/>
            <w:tcBorders>
              <w:top w:val="single" w:sz="4" w:space="0" w:color="auto"/>
              <w:bottom w:val="single" w:sz="4" w:space="0" w:color="auto"/>
              <w:right w:val="single" w:sz="4" w:space="0" w:color="auto"/>
            </w:tcBorders>
          </w:tcPr>
          <w:p w14:paraId="53395F50"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5B0A60B8"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7. Взаимодействие с родителями (законными представителями)</w:t>
            </w:r>
          </w:p>
        </w:tc>
      </w:tr>
      <w:tr w:rsidR="00EE03C5" w:rsidRPr="000438EB" w14:paraId="249A4E5C" w14:textId="77777777" w:rsidTr="000438EB">
        <w:tc>
          <w:tcPr>
            <w:tcW w:w="720" w:type="dxa"/>
            <w:tcBorders>
              <w:top w:val="single" w:sz="4" w:space="0" w:color="auto"/>
              <w:bottom w:val="single" w:sz="4" w:space="0" w:color="auto"/>
              <w:right w:val="single" w:sz="4" w:space="0" w:color="auto"/>
            </w:tcBorders>
          </w:tcPr>
          <w:p w14:paraId="3EB5524C"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4D22F790"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518033DE"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3E529C59"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0244CDDD"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7C138B6F" w14:textId="77777777" w:rsidTr="000438EB">
        <w:tc>
          <w:tcPr>
            <w:tcW w:w="720" w:type="dxa"/>
            <w:tcBorders>
              <w:top w:val="single" w:sz="4" w:space="0" w:color="auto"/>
              <w:bottom w:val="single" w:sz="4" w:space="0" w:color="auto"/>
              <w:right w:val="single" w:sz="4" w:space="0" w:color="auto"/>
            </w:tcBorders>
          </w:tcPr>
          <w:p w14:paraId="4EBCE64E"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3FDC28BC"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8. Самоуправление</w:t>
            </w:r>
          </w:p>
        </w:tc>
      </w:tr>
      <w:tr w:rsidR="00EE03C5" w:rsidRPr="000438EB" w14:paraId="27BE02D8" w14:textId="77777777" w:rsidTr="000438EB">
        <w:tc>
          <w:tcPr>
            <w:tcW w:w="720" w:type="dxa"/>
            <w:tcBorders>
              <w:top w:val="single" w:sz="4" w:space="0" w:color="auto"/>
              <w:bottom w:val="single" w:sz="4" w:space="0" w:color="auto"/>
              <w:right w:val="single" w:sz="4" w:space="0" w:color="auto"/>
            </w:tcBorders>
          </w:tcPr>
          <w:p w14:paraId="14D92B0C"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6A551970"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5DBDD2B9"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5649F8C5"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6ED9772E"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5A4D8663" w14:textId="77777777" w:rsidTr="000438EB">
        <w:tc>
          <w:tcPr>
            <w:tcW w:w="720" w:type="dxa"/>
            <w:tcBorders>
              <w:top w:val="single" w:sz="4" w:space="0" w:color="auto"/>
              <w:bottom w:val="single" w:sz="4" w:space="0" w:color="auto"/>
              <w:right w:val="single" w:sz="4" w:space="0" w:color="auto"/>
            </w:tcBorders>
          </w:tcPr>
          <w:p w14:paraId="3F7FD7EF"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268BBFE5"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9. Профилактика и безопасность</w:t>
            </w:r>
          </w:p>
        </w:tc>
      </w:tr>
      <w:tr w:rsidR="00EE03C5" w:rsidRPr="000438EB" w14:paraId="23FC278D" w14:textId="77777777" w:rsidTr="000438EB">
        <w:tc>
          <w:tcPr>
            <w:tcW w:w="720" w:type="dxa"/>
            <w:tcBorders>
              <w:top w:val="single" w:sz="4" w:space="0" w:color="auto"/>
              <w:bottom w:val="single" w:sz="4" w:space="0" w:color="auto"/>
              <w:right w:val="single" w:sz="4" w:space="0" w:color="auto"/>
            </w:tcBorders>
          </w:tcPr>
          <w:p w14:paraId="6B2967C4"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2E7EC84F"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50D74D26"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6EB78B76"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126E13D9"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6F770672" w14:textId="77777777" w:rsidTr="000438EB">
        <w:tc>
          <w:tcPr>
            <w:tcW w:w="720" w:type="dxa"/>
            <w:tcBorders>
              <w:top w:val="single" w:sz="4" w:space="0" w:color="auto"/>
              <w:bottom w:val="single" w:sz="4" w:space="0" w:color="auto"/>
              <w:right w:val="single" w:sz="4" w:space="0" w:color="auto"/>
            </w:tcBorders>
          </w:tcPr>
          <w:p w14:paraId="1B861D26"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0318F4E1"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10. Социальное партнёрство</w:t>
            </w:r>
          </w:p>
        </w:tc>
      </w:tr>
      <w:tr w:rsidR="00EE03C5" w:rsidRPr="000438EB" w14:paraId="38C9A8D4" w14:textId="77777777" w:rsidTr="000438EB">
        <w:tc>
          <w:tcPr>
            <w:tcW w:w="720" w:type="dxa"/>
            <w:tcBorders>
              <w:top w:val="single" w:sz="4" w:space="0" w:color="auto"/>
              <w:bottom w:val="single" w:sz="4" w:space="0" w:color="auto"/>
              <w:right w:val="single" w:sz="4" w:space="0" w:color="auto"/>
            </w:tcBorders>
          </w:tcPr>
          <w:p w14:paraId="443F31C9"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4765CBDA"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274A5040"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68F569DC"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29EB091F" w14:textId="77777777" w:rsidR="00EE03C5" w:rsidRPr="000438EB" w:rsidRDefault="00EE03C5" w:rsidP="000438EB">
            <w:pPr>
              <w:pStyle w:val="a3"/>
              <w:spacing w:line="276" w:lineRule="auto"/>
              <w:jc w:val="left"/>
              <w:rPr>
                <w:rFonts w:ascii="Times New Roman" w:hAnsi="Times New Roman" w:cs="Times New Roman"/>
                <w:sz w:val="28"/>
                <w:szCs w:val="28"/>
              </w:rPr>
            </w:pPr>
          </w:p>
        </w:tc>
      </w:tr>
      <w:tr w:rsidR="00EE03C5" w:rsidRPr="000438EB" w14:paraId="3C3E564D" w14:textId="77777777" w:rsidTr="000438EB">
        <w:tc>
          <w:tcPr>
            <w:tcW w:w="720" w:type="dxa"/>
            <w:tcBorders>
              <w:top w:val="single" w:sz="4" w:space="0" w:color="auto"/>
              <w:bottom w:val="single" w:sz="4" w:space="0" w:color="auto"/>
              <w:right w:val="single" w:sz="4" w:space="0" w:color="auto"/>
            </w:tcBorders>
          </w:tcPr>
          <w:p w14:paraId="2B5E9A31"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8523" w:type="dxa"/>
            <w:gridSpan w:val="6"/>
            <w:tcBorders>
              <w:top w:val="single" w:sz="4" w:space="0" w:color="auto"/>
              <w:left w:val="single" w:sz="4" w:space="0" w:color="auto"/>
              <w:bottom w:val="single" w:sz="4" w:space="0" w:color="auto"/>
            </w:tcBorders>
          </w:tcPr>
          <w:p w14:paraId="674E2716"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11. Профориентация</w:t>
            </w:r>
          </w:p>
        </w:tc>
      </w:tr>
      <w:tr w:rsidR="00EE03C5" w:rsidRPr="000438EB" w14:paraId="0329C853" w14:textId="77777777" w:rsidTr="000438EB">
        <w:tc>
          <w:tcPr>
            <w:tcW w:w="720" w:type="dxa"/>
            <w:tcBorders>
              <w:top w:val="single" w:sz="4" w:space="0" w:color="auto"/>
              <w:bottom w:val="single" w:sz="4" w:space="0" w:color="auto"/>
              <w:right w:val="single" w:sz="4" w:space="0" w:color="auto"/>
            </w:tcBorders>
          </w:tcPr>
          <w:p w14:paraId="3E81A39C"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3827" w:type="dxa"/>
            <w:gridSpan w:val="2"/>
            <w:tcBorders>
              <w:top w:val="single" w:sz="4" w:space="0" w:color="auto"/>
              <w:left w:val="single" w:sz="4" w:space="0" w:color="auto"/>
              <w:bottom w:val="single" w:sz="4" w:space="0" w:color="auto"/>
              <w:right w:val="single" w:sz="4" w:space="0" w:color="auto"/>
            </w:tcBorders>
          </w:tcPr>
          <w:p w14:paraId="0E6E7722" w14:textId="77777777" w:rsidR="00EE03C5" w:rsidRPr="000438EB" w:rsidRDefault="00EE03C5" w:rsidP="000438EB">
            <w:pPr>
              <w:pStyle w:val="a3"/>
              <w:spacing w:line="276" w:lineRule="auto"/>
              <w:jc w:val="left"/>
              <w:rPr>
                <w:rFonts w:ascii="Times New Roman" w:hAnsi="Times New Roman" w:cs="Times New Roman"/>
                <w:sz w:val="28"/>
                <w:szCs w:val="28"/>
              </w:rPr>
            </w:pPr>
            <w:r w:rsidRPr="000438EB">
              <w:rPr>
                <w:rFonts w:ascii="Times New Roman" w:hAnsi="Times New Roman" w:cs="Times New Roman"/>
                <w:sz w:val="28"/>
                <w:szCs w:val="28"/>
              </w:rPr>
              <w:t>...</w:t>
            </w:r>
          </w:p>
        </w:tc>
        <w:tc>
          <w:tcPr>
            <w:tcW w:w="984" w:type="dxa"/>
            <w:gridSpan w:val="2"/>
            <w:tcBorders>
              <w:top w:val="single" w:sz="4" w:space="0" w:color="auto"/>
              <w:left w:val="single" w:sz="4" w:space="0" w:color="auto"/>
              <w:bottom w:val="single" w:sz="4" w:space="0" w:color="auto"/>
              <w:right w:val="single" w:sz="4" w:space="0" w:color="auto"/>
            </w:tcBorders>
          </w:tcPr>
          <w:p w14:paraId="3EDD1690"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Pr>
          <w:p w14:paraId="42B76987" w14:textId="77777777" w:rsidR="00EE03C5" w:rsidRPr="000438EB" w:rsidRDefault="00EE03C5" w:rsidP="000438EB">
            <w:pPr>
              <w:pStyle w:val="a3"/>
              <w:spacing w:line="276" w:lineRule="auto"/>
              <w:jc w:val="left"/>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tcBorders>
          </w:tcPr>
          <w:p w14:paraId="11584A5F" w14:textId="77777777" w:rsidR="00EE03C5" w:rsidRPr="000438EB" w:rsidRDefault="00EE03C5" w:rsidP="000438EB">
            <w:pPr>
              <w:pStyle w:val="a3"/>
              <w:spacing w:line="276" w:lineRule="auto"/>
              <w:jc w:val="left"/>
              <w:rPr>
                <w:rFonts w:ascii="Times New Roman" w:hAnsi="Times New Roman" w:cs="Times New Roman"/>
                <w:sz w:val="28"/>
                <w:szCs w:val="28"/>
              </w:rPr>
            </w:pPr>
          </w:p>
        </w:tc>
      </w:tr>
    </w:tbl>
    <w:p w14:paraId="74F6D943" w14:textId="77777777" w:rsidR="00EE03C5" w:rsidRPr="000438EB" w:rsidRDefault="00EE03C5" w:rsidP="000438EB">
      <w:pPr>
        <w:spacing w:line="276" w:lineRule="auto"/>
        <w:rPr>
          <w:rFonts w:ascii="Times New Roman" w:hAnsi="Times New Roman" w:cs="Times New Roman"/>
          <w:sz w:val="28"/>
          <w:szCs w:val="28"/>
        </w:rPr>
      </w:pPr>
    </w:p>
    <w:p w14:paraId="3CF9D9A0" w14:textId="33B12359"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Перечень основных государственных и народных праздников, памятных дат в календарном плане воспитательной работы.</w:t>
      </w:r>
    </w:p>
    <w:p w14:paraId="581EAA76"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14:paraId="2B7E5AD1"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Сентябрь:</w:t>
      </w:r>
    </w:p>
    <w:p w14:paraId="296ED79F"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сентября: День знаний;</w:t>
      </w:r>
    </w:p>
    <w:p w14:paraId="1C52C47B"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2E4874BB"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Октябрь:</w:t>
      </w:r>
    </w:p>
    <w:p w14:paraId="2CB2FFCE"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октября: Международный день пожилых людей;</w:t>
      </w:r>
    </w:p>
    <w:p w14:paraId="6A0C3B7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4 октября: День защиты животных;</w:t>
      </w:r>
    </w:p>
    <w:p w14:paraId="7251C520"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5 октября: День учителя;</w:t>
      </w:r>
    </w:p>
    <w:p w14:paraId="460463B8"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Третье воскресенье октября: День отца;</w:t>
      </w:r>
    </w:p>
    <w:p w14:paraId="317276DE"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30 октября: День памяти жертв политических репрессий.</w:t>
      </w:r>
    </w:p>
    <w:p w14:paraId="0F46E12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Ноябрь:</w:t>
      </w:r>
    </w:p>
    <w:p w14:paraId="2D37E84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4 ноября: День народного единства.</w:t>
      </w:r>
    </w:p>
    <w:p w14:paraId="54D719ED"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Декабрь:</w:t>
      </w:r>
    </w:p>
    <w:p w14:paraId="5B0A7808"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3 декабря: Международный день инвалидов;</w:t>
      </w:r>
    </w:p>
    <w:p w14:paraId="3BABAA11"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5 декабря: Битва за Москву, Международный день добровольцев;</w:t>
      </w:r>
    </w:p>
    <w:p w14:paraId="43A81BE0"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6 декабря: День Александра Невского;</w:t>
      </w:r>
    </w:p>
    <w:p w14:paraId="2342481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9 декабря: День Героев Отечества;</w:t>
      </w:r>
    </w:p>
    <w:p w14:paraId="40D3E9B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10 декабря: День прав человека;</w:t>
      </w:r>
    </w:p>
    <w:p w14:paraId="1CBA62D5"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12 декабря: День Конституции Российской Федерации;</w:t>
      </w:r>
    </w:p>
    <w:p w14:paraId="356E4C30"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27 декабря: День спасателя.</w:t>
      </w:r>
    </w:p>
    <w:p w14:paraId="636D99DD"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Январь:</w:t>
      </w:r>
    </w:p>
    <w:p w14:paraId="7EB4979C"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января: Новый год;</w:t>
      </w:r>
    </w:p>
    <w:p w14:paraId="71294430"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7 января: Рождество Христово;</w:t>
      </w:r>
    </w:p>
    <w:p w14:paraId="5729E3D7"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25 января: "Татьянин день" (праздник студентов);</w:t>
      </w:r>
    </w:p>
    <w:p w14:paraId="7D16996D"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27 января: День снятия блокады Ленинграда.</w:t>
      </w:r>
    </w:p>
    <w:p w14:paraId="6708E122"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Февраль:</w:t>
      </w:r>
    </w:p>
    <w:p w14:paraId="5AB1BCF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 февраля: День воинской славы России;</w:t>
      </w:r>
    </w:p>
    <w:p w14:paraId="6FABA4AD"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8 февраля: День русской науки;</w:t>
      </w:r>
    </w:p>
    <w:p w14:paraId="26D9633B"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21 февраля: Международный день родного языка;</w:t>
      </w:r>
    </w:p>
    <w:p w14:paraId="7CC094F0"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23 февраля: День защитника Отечества.</w:t>
      </w:r>
    </w:p>
    <w:p w14:paraId="031EB879"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Март:</w:t>
      </w:r>
    </w:p>
    <w:p w14:paraId="4C97A20B"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8 марта: Международный женский день;</w:t>
      </w:r>
    </w:p>
    <w:p w14:paraId="703060A7"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18 марта: День воссоединения Крыма с Россией.</w:t>
      </w:r>
    </w:p>
    <w:p w14:paraId="0AF8E3A7"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Апрель:</w:t>
      </w:r>
    </w:p>
    <w:p w14:paraId="09423040"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12 апреля: День космонавтики.</w:t>
      </w:r>
    </w:p>
    <w:p w14:paraId="4B41ABA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Май:</w:t>
      </w:r>
    </w:p>
    <w:p w14:paraId="31637D3D"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мая: Праздник Весны и Труда;</w:t>
      </w:r>
    </w:p>
    <w:p w14:paraId="50C856E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9 мая: День Победы;</w:t>
      </w:r>
    </w:p>
    <w:p w14:paraId="30BA387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24 мая: День славянской письменности и культуры.</w:t>
      </w:r>
    </w:p>
    <w:p w14:paraId="73157D61"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Июнь:</w:t>
      </w:r>
    </w:p>
    <w:p w14:paraId="1A77E302"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 июня: Международный день защиты детей;</w:t>
      </w:r>
    </w:p>
    <w:p w14:paraId="044C8571"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5 июня: День эколога;</w:t>
      </w:r>
    </w:p>
    <w:p w14:paraId="06A7FEFF"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6 июня: Пушкинский день России;</w:t>
      </w:r>
    </w:p>
    <w:p w14:paraId="75EE1FED"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12 июня: День России;</w:t>
      </w:r>
    </w:p>
    <w:p w14:paraId="4B4BB62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22 июня: День памяти и скорби;</w:t>
      </w:r>
    </w:p>
    <w:p w14:paraId="32976469"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27 июня: День молодёжи.</w:t>
      </w:r>
    </w:p>
    <w:p w14:paraId="74F3E81C"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Июль:</w:t>
      </w:r>
    </w:p>
    <w:p w14:paraId="4C1C5D7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8 июля: День семьи, любви и верности.</w:t>
      </w:r>
    </w:p>
    <w:p w14:paraId="7739F88A"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Август:</w:t>
      </w:r>
    </w:p>
    <w:p w14:paraId="0600B854"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t>22 августа: День Государственного флага Российской Федерации;</w:t>
      </w:r>
    </w:p>
    <w:p w14:paraId="64AC1B19" w14:textId="77777777" w:rsidR="00EE03C5" w:rsidRPr="000438EB" w:rsidRDefault="00EE03C5" w:rsidP="000438EB">
      <w:pPr>
        <w:spacing w:line="276" w:lineRule="auto"/>
        <w:rPr>
          <w:rFonts w:ascii="Times New Roman" w:hAnsi="Times New Roman" w:cs="Times New Roman"/>
          <w:sz w:val="28"/>
          <w:szCs w:val="28"/>
        </w:rPr>
      </w:pPr>
      <w:r w:rsidRPr="000438EB">
        <w:rPr>
          <w:rFonts w:ascii="Times New Roman" w:hAnsi="Times New Roman" w:cs="Times New Roman"/>
          <w:sz w:val="28"/>
          <w:szCs w:val="28"/>
        </w:rPr>
        <w:lastRenderedPageBreak/>
        <w:t>25 августа: День воинской славы России.</w:t>
      </w:r>
    </w:p>
    <w:p w14:paraId="7DF74A5B" w14:textId="77777777" w:rsidR="00BC5E1D" w:rsidRPr="000438EB" w:rsidRDefault="00BC5E1D" w:rsidP="000438EB">
      <w:pPr>
        <w:pStyle w:val="a5"/>
        <w:spacing w:line="276" w:lineRule="auto"/>
        <w:ind w:firstLine="0"/>
        <w:rPr>
          <w:rFonts w:ascii="Times New Roman" w:hAnsi="Times New Roman" w:cs="Times New Roman"/>
          <w:sz w:val="28"/>
          <w:szCs w:val="28"/>
        </w:rPr>
      </w:pPr>
      <w:bookmarkStart w:id="16" w:name="_Hlk146629528"/>
    </w:p>
    <w:p w14:paraId="39986AD8" w14:textId="54B69FAF" w:rsidR="00EE03C5" w:rsidRPr="000438EB" w:rsidRDefault="00BC5E1D" w:rsidP="000438EB">
      <w:pPr>
        <w:pStyle w:val="a5"/>
        <w:spacing w:line="276" w:lineRule="auto"/>
        <w:ind w:firstLine="0"/>
        <w:jc w:val="center"/>
        <w:rPr>
          <w:rFonts w:ascii="Times New Roman" w:hAnsi="Times New Roman" w:cs="Times New Roman"/>
          <w:b/>
          <w:bCs/>
          <w:sz w:val="28"/>
          <w:szCs w:val="28"/>
        </w:rPr>
      </w:pPr>
      <w:r w:rsidRPr="000438EB">
        <w:rPr>
          <w:rFonts w:ascii="Times New Roman" w:hAnsi="Times New Roman" w:cs="Times New Roman"/>
          <w:b/>
          <w:bCs/>
          <w:sz w:val="28"/>
          <w:szCs w:val="28"/>
        </w:rPr>
        <w:t>План внеурочной деятельности</w:t>
      </w:r>
    </w:p>
    <w:bookmarkEnd w:id="16"/>
    <w:p w14:paraId="5861482F" w14:textId="0476A6F9" w:rsidR="00BC5E1D" w:rsidRPr="000438EB" w:rsidRDefault="00BC5E1D" w:rsidP="001E335B">
      <w:pPr>
        <w:tabs>
          <w:tab w:val="left" w:pos="4500"/>
          <w:tab w:val="left" w:pos="9180"/>
          <w:tab w:val="left" w:pos="9360"/>
        </w:tabs>
        <w:spacing w:line="276" w:lineRule="auto"/>
        <w:ind w:firstLine="709"/>
        <w:rPr>
          <w:rFonts w:ascii="Times New Roman" w:hAnsi="Times New Roman" w:cs="Times New Roman"/>
          <w:sz w:val="28"/>
          <w:szCs w:val="28"/>
        </w:rPr>
      </w:pPr>
      <w:r w:rsidRPr="000438EB">
        <w:rPr>
          <w:rFonts w:ascii="Times New Roman" w:hAnsi="Times New Roman" w:cs="Times New Roman"/>
          <w:sz w:val="28"/>
          <w:szCs w:val="28"/>
        </w:rPr>
        <w:t xml:space="preserve">В соответствии с Учебным планом время, отводимое на внеурочную деятельность, составляет не менее 10 часов в неделю, из них не менее 5 часов отводится на проведение коррекционно-развивающей работы. </w:t>
      </w:r>
    </w:p>
    <w:p w14:paraId="271B1D40" w14:textId="5B649C6D" w:rsidR="00BC5E1D" w:rsidRPr="000438EB" w:rsidRDefault="00BC5E1D" w:rsidP="001E335B">
      <w:pPr>
        <w:spacing w:after="200" w:line="276" w:lineRule="auto"/>
        <w:ind w:firstLine="708"/>
        <w:rPr>
          <w:rFonts w:ascii="Times New Roman" w:hAnsi="Times New Roman" w:cs="Times New Roman"/>
          <w:sz w:val="28"/>
          <w:szCs w:val="28"/>
        </w:rPr>
      </w:pPr>
      <w:r w:rsidRPr="000438EB">
        <w:rPr>
          <w:rFonts w:ascii="Times New Roman" w:hAnsi="Times New Roman" w:cs="Times New Roman"/>
          <w:sz w:val="28"/>
          <w:szCs w:val="28"/>
        </w:rPr>
        <w:t xml:space="preserve">К основным направлениям внеурочной деятельности относятся: духовно-нравственное, социальное, </w:t>
      </w:r>
      <w:proofErr w:type="spellStart"/>
      <w:r w:rsidRPr="000438EB">
        <w:rPr>
          <w:rFonts w:ascii="Times New Roman" w:hAnsi="Times New Roman" w:cs="Times New Roman"/>
          <w:sz w:val="28"/>
          <w:szCs w:val="28"/>
        </w:rPr>
        <w:t>общеинтеллектуальное</w:t>
      </w:r>
      <w:proofErr w:type="spellEnd"/>
      <w:r w:rsidRPr="000438EB">
        <w:rPr>
          <w:rFonts w:ascii="Times New Roman" w:hAnsi="Times New Roman" w:cs="Times New Roman"/>
          <w:sz w:val="28"/>
          <w:szCs w:val="28"/>
        </w:rPr>
        <w:t>, общекультурное, спортивно-оздоровительное и обеспечивающую личностное развитие обучающихся с РАС.</w:t>
      </w:r>
    </w:p>
    <w:p w14:paraId="563DF97D" w14:textId="77777777" w:rsidR="00BC5E1D" w:rsidRPr="000438EB" w:rsidRDefault="00BC5E1D" w:rsidP="001E335B">
      <w:pPr>
        <w:spacing w:line="276" w:lineRule="auto"/>
        <w:ind w:firstLine="709"/>
        <w:rPr>
          <w:rFonts w:ascii="Times New Roman" w:hAnsi="Times New Roman" w:cs="Times New Roman"/>
          <w:sz w:val="28"/>
          <w:szCs w:val="28"/>
        </w:rPr>
      </w:pPr>
      <w:r w:rsidRPr="000438EB">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14:paraId="22991710" w14:textId="77777777" w:rsidR="00BC5E1D" w:rsidRPr="000438EB" w:rsidRDefault="00BC5E1D" w:rsidP="001E335B">
      <w:pPr>
        <w:spacing w:line="276" w:lineRule="auto"/>
        <w:ind w:firstLine="709"/>
        <w:rPr>
          <w:rFonts w:ascii="Times New Roman" w:hAnsi="Times New Roman" w:cs="Times New Roman"/>
          <w:sz w:val="28"/>
          <w:szCs w:val="28"/>
        </w:rPr>
      </w:pPr>
      <w:r w:rsidRPr="000438EB">
        <w:rPr>
          <w:rFonts w:ascii="Times New Roman" w:hAnsi="Times New Roman" w:cs="Times New Roman"/>
          <w:sz w:val="28"/>
          <w:szCs w:val="28"/>
        </w:rPr>
        <w:t>При этом следует учитывать, что формы, содержание внеурочной деятельности до</w:t>
      </w:r>
      <w:r w:rsidRPr="000438EB">
        <w:rPr>
          <w:rFonts w:ascii="Times New Roman" w:hAnsi="Times New Roman" w:cs="Times New Roman"/>
          <w:sz w:val="28"/>
          <w:szCs w:val="28"/>
        </w:rPr>
        <w:softHyphen/>
        <w:t>л</w:t>
      </w:r>
      <w:r w:rsidRPr="000438EB">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0438EB">
        <w:rPr>
          <w:rFonts w:ascii="Times New Roman" w:hAnsi="Times New Roman" w:cs="Times New Roman"/>
          <w:sz w:val="28"/>
          <w:szCs w:val="28"/>
        </w:rPr>
        <w:softHyphen/>
        <w:t>урочной деятельности предполагает: приобретение обучающимися с РАС социального знания, формирования по</w:t>
      </w:r>
      <w:r w:rsidRPr="000438EB">
        <w:rPr>
          <w:rFonts w:ascii="Times New Roman" w:hAnsi="Times New Roman" w:cs="Times New Roman"/>
          <w:sz w:val="28"/>
          <w:szCs w:val="28"/>
        </w:rPr>
        <w:softHyphen/>
        <w:t>ло</w:t>
      </w:r>
      <w:r w:rsidRPr="000438EB">
        <w:rPr>
          <w:rFonts w:ascii="Times New Roman" w:hAnsi="Times New Roman" w:cs="Times New Roman"/>
          <w:sz w:val="28"/>
          <w:szCs w:val="28"/>
        </w:rPr>
        <w:softHyphen/>
        <w:t>жи</w:t>
      </w:r>
      <w:r w:rsidRPr="000438EB">
        <w:rPr>
          <w:rFonts w:ascii="Times New Roman" w:hAnsi="Times New Roman" w:cs="Times New Roman"/>
          <w:sz w:val="28"/>
          <w:szCs w:val="28"/>
        </w:rPr>
        <w:softHyphen/>
        <w:t>тель</w:t>
      </w:r>
      <w:r w:rsidRPr="000438EB">
        <w:rPr>
          <w:rFonts w:ascii="Times New Roman" w:hAnsi="Times New Roman" w:cs="Times New Roman"/>
          <w:sz w:val="28"/>
          <w:szCs w:val="28"/>
        </w:rPr>
        <w:softHyphen/>
        <w:t>ного отношения к базовым ценностям, приобретения опыта самостоятельного об</w:t>
      </w:r>
      <w:r w:rsidRPr="000438EB">
        <w:rPr>
          <w:rFonts w:ascii="Times New Roman" w:hAnsi="Times New Roman" w:cs="Times New Roman"/>
          <w:sz w:val="28"/>
          <w:szCs w:val="28"/>
        </w:rPr>
        <w:softHyphen/>
        <w:t>ще</w:t>
      </w:r>
      <w:r w:rsidRPr="000438EB">
        <w:rPr>
          <w:rFonts w:ascii="Times New Roman" w:hAnsi="Times New Roman" w:cs="Times New Roman"/>
          <w:sz w:val="28"/>
          <w:szCs w:val="28"/>
        </w:rPr>
        <w:softHyphen/>
        <w:t>с</w:t>
      </w:r>
      <w:r w:rsidRPr="000438EB">
        <w:rPr>
          <w:rFonts w:ascii="Times New Roman" w:hAnsi="Times New Roman" w:cs="Times New Roman"/>
          <w:sz w:val="28"/>
          <w:szCs w:val="28"/>
        </w:rPr>
        <w:softHyphen/>
        <w:t>т</w:t>
      </w:r>
      <w:r w:rsidRPr="000438EB">
        <w:rPr>
          <w:rFonts w:ascii="Times New Roman" w:hAnsi="Times New Roman" w:cs="Times New Roman"/>
          <w:sz w:val="28"/>
          <w:szCs w:val="28"/>
        </w:rPr>
        <w:softHyphen/>
        <w:t>ве</w:t>
      </w:r>
      <w:r w:rsidRPr="000438EB">
        <w:rPr>
          <w:rFonts w:ascii="Times New Roman" w:hAnsi="Times New Roman" w:cs="Times New Roman"/>
          <w:sz w:val="28"/>
          <w:szCs w:val="28"/>
        </w:rPr>
        <w:softHyphen/>
        <w:t xml:space="preserve">нного действия. </w:t>
      </w:r>
    </w:p>
    <w:p w14:paraId="661694CE" w14:textId="77777777" w:rsidR="00BC5E1D" w:rsidRPr="000438EB" w:rsidRDefault="00BC5E1D" w:rsidP="001E335B">
      <w:pPr>
        <w:spacing w:line="276" w:lineRule="auto"/>
        <w:ind w:firstLine="709"/>
        <w:rPr>
          <w:rFonts w:ascii="Times New Roman" w:hAnsi="Times New Roman" w:cs="Times New Roman"/>
          <w:sz w:val="28"/>
          <w:szCs w:val="28"/>
        </w:rPr>
      </w:pPr>
      <w:r w:rsidRPr="000438EB">
        <w:rPr>
          <w:rFonts w:ascii="Times New Roman" w:hAnsi="Times New Roman" w:cs="Times New Roman"/>
          <w:sz w:val="28"/>
          <w:szCs w:val="28"/>
        </w:rPr>
        <w:t>Базовые национальные ценности российского общества: патриотизм, социальная со</w:t>
      </w:r>
      <w:r w:rsidRPr="000438EB">
        <w:rPr>
          <w:rFonts w:ascii="Times New Roman" w:hAnsi="Times New Roman" w:cs="Times New Roman"/>
          <w:sz w:val="28"/>
          <w:szCs w:val="28"/>
        </w:rPr>
        <w:softHyphen/>
        <w:t>лидарность, гражданственность, семья, здоровье, труд и творчество, наука, тра</w:t>
      </w:r>
      <w:r w:rsidRPr="000438EB">
        <w:rPr>
          <w:rFonts w:ascii="Times New Roman" w:hAnsi="Times New Roman" w:cs="Times New Roman"/>
          <w:sz w:val="28"/>
          <w:szCs w:val="28"/>
        </w:rPr>
        <w:softHyphen/>
        <w:t>ди</w:t>
      </w:r>
      <w:r w:rsidRPr="000438EB">
        <w:rPr>
          <w:rFonts w:ascii="Times New Roman" w:hAnsi="Times New Roman" w:cs="Times New Roman"/>
          <w:sz w:val="28"/>
          <w:szCs w:val="28"/>
        </w:rPr>
        <w:softHyphen/>
        <w:t>ци</w:t>
      </w:r>
      <w:r w:rsidRPr="000438EB">
        <w:rPr>
          <w:rFonts w:ascii="Times New Roman" w:hAnsi="Times New Roman" w:cs="Times New Roman"/>
          <w:sz w:val="28"/>
          <w:szCs w:val="28"/>
        </w:rPr>
        <w:softHyphen/>
        <w:t>он</w:t>
      </w:r>
      <w:r w:rsidRPr="000438EB">
        <w:rPr>
          <w:rFonts w:ascii="Times New Roman" w:hAnsi="Times New Roman" w:cs="Times New Roman"/>
          <w:sz w:val="28"/>
          <w:szCs w:val="28"/>
        </w:rPr>
        <w:softHyphen/>
        <w:t xml:space="preserve">ные религии России, искусство и литература, природа, человечество. </w:t>
      </w:r>
    </w:p>
    <w:p w14:paraId="0B57946E" w14:textId="77777777" w:rsidR="00BC5E1D" w:rsidRPr="000438EB" w:rsidRDefault="00BC5E1D" w:rsidP="001E335B">
      <w:pPr>
        <w:spacing w:line="276" w:lineRule="auto"/>
        <w:ind w:firstLine="709"/>
        <w:rPr>
          <w:rFonts w:ascii="Times New Roman" w:hAnsi="Times New Roman" w:cs="Times New Roman"/>
          <w:sz w:val="28"/>
          <w:szCs w:val="28"/>
        </w:rPr>
      </w:pPr>
      <w:r w:rsidRPr="000438EB">
        <w:rPr>
          <w:rFonts w:ascii="Times New Roman" w:hAnsi="Times New Roman" w:cs="Times New Roman"/>
          <w:sz w:val="28"/>
          <w:szCs w:val="28"/>
        </w:rPr>
        <w:t>Внеурочная деятельность</w:t>
      </w:r>
      <w:r w:rsidRPr="000438EB">
        <w:rPr>
          <w:rFonts w:ascii="Times New Roman" w:hAnsi="Times New Roman" w:cs="Times New Roman"/>
          <w:b/>
          <w:sz w:val="28"/>
          <w:szCs w:val="28"/>
        </w:rPr>
        <w:t xml:space="preserve"> </w:t>
      </w:r>
      <w:r w:rsidRPr="000438EB">
        <w:rPr>
          <w:rFonts w:ascii="Times New Roman" w:hAnsi="Times New Roman" w:cs="Times New Roman"/>
          <w:sz w:val="28"/>
          <w:szCs w:val="28"/>
        </w:rPr>
        <w:t>объединяет все виды деятельности обучающихся (кроме уче</w:t>
      </w:r>
      <w:r w:rsidRPr="000438EB">
        <w:rPr>
          <w:rFonts w:ascii="Times New Roman" w:hAnsi="Times New Roman" w:cs="Times New Roman"/>
          <w:sz w:val="28"/>
          <w:szCs w:val="28"/>
        </w:rPr>
        <w:softHyphen/>
        <w:t>б</w:t>
      </w:r>
      <w:r w:rsidRPr="000438EB">
        <w:rPr>
          <w:rFonts w:ascii="Times New Roman" w:hAnsi="Times New Roman" w:cs="Times New Roman"/>
          <w:sz w:val="28"/>
          <w:szCs w:val="28"/>
        </w:rPr>
        <w:softHyphen/>
        <w:t>ной деятельности на уроке), в которых возможно и це</w:t>
      </w:r>
      <w:r w:rsidRPr="000438EB">
        <w:rPr>
          <w:rFonts w:ascii="Times New Roman" w:hAnsi="Times New Roman" w:cs="Times New Roman"/>
          <w:sz w:val="28"/>
          <w:szCs w:val="28"/>
        </w:rPr>
        <w:softHyphen/>
        <w:t>лесообразно решение задач их во</w:t>
      </w:r>
      <w:r w:rsidRPr="000438EB">
        <w:rPr>
          <w:rFonts w:ascii="Times New Roman" w:hAnsi="Times New Roman" w:cs="Times New Roman"/>
          <w:sz w:val="28"/>
          <w:szCs w:val="28"/>
        </w:rPr>
        <w:softHyphen/>
        <w:t>с</w:t>
      </w:r>
      <w:r w:rsidRPr="000438EB">
        <w:rPr>
          <w:rFonts w:ascii="Times New Roman" w:hAnsi="Times New Roman" w:cs="Times New Roman"/>
          <w:sz w:val="28"/>
          <w:szCs w:val="28"/>
        </w:rPr>
        <w:softHyphen/>
        <w:t>пи</w:t>
      </w:r>
      <w:r w:rsidRPr="000438EB">
        <w:rPr>
          <w:rFonts w:ascii="Times New Roman" w:hAnsi="Times New Roman" w:cs="Times New Roman"/>
          <w:sz w:val="28"/>
          <w:szCs w:val="28"/>
        </w:rPr>
        <w:softHyphen/>
        <w:t>тания и социализации. Содержание вне</w:t>
      </w:r>
      <w:r w:rsidRPr="000438EB">
        <w:rPr>
          <w:rFonts w:ascii="Times New Roman" w:hAnsi="Times New Roman" w:cs="Times New Roman"/>
          <w:sz w:val="28"/>
          <w:szCs w:val="28"/>
        </w:rPr>
        <w:softHyphen/>
        <w:t>урочной деятельности обучающихся с РАС скла</w:t>
      </w:r>
      <w:r w:rsidRPr="000438EB">
        <w:rPr>
          <w:rFonts w:ascii="Times New Roman" w:hAnsi="Times New Roman" w:cs="Times New Roman"/>
          <w:sz w:val="28"/>
          <w:szCs w:val="28"/>
        </w:rPr>
        <w:softHyphen/>
        <w:t>ды</w:t>
      </w:r>
      <w:r w:rsidRPr="000438EB">
        <w:rPr>
          <w:rFonts w:ascii="Times New Roman" w:hAnsi="Times New Roman" w:cs="Times New Roman"/>
          <w:sz w:val="28"/>
          <w:szCs w:val="28"/>
        </w:rPr>
        <w:softHyphen/>
        <w:t>ва</w:t>
      </w:r>
      <w:r w:rsidRPr="000438EB">
        <w:rPr>
          <w:rFonts w:ascii="Times New Roman" w:hAnsi="Times New Roman" w:cs="Times New Roman"/>
          <w:sz w:val="28"/>
          <w:szCs w:val="28"/>
        </w:rPr>
        <w:softHyphen/>
        <w:t>ется из совокупности на</w:t>
      </w:r>
      <w:r w:rsidRPr="000438EB">
        <w:rPr>
          <w:rFonts w:ascii="Times New Roman" w:hAnsi="Times New Roman" w:cs="Times New Roman"/>
          <w:sz w:val="28"/>
          <w:szCs w:val="28"/>
        </w:rPr>
        <w:softHyphen/>
        <w:t>пра</w:t>
      </w:r>
      <w:r w:rsidRPr="000438EB">
        <w:rPr>
          <w:rFonts w:ascii="Times New Roman" w:hAnsi="Times New Roman" w:cs="Times New Roman"/>
          <w:sz w:val="28"/>
          <w:szCs w:val="28"/>
        </w:rPr>
        <w:softHyphen/>
        <w:t xml:space="preserve">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14:paraId="39E60186" w14:textId="77777777" w:rsidR="00BC5E1D" w:rsidRPr="000438EB" w:rsidRDefault="00BC5E1D" w:rsidP="001E335B">
      <w:pPr>
        <w:spacing w:line="276" w:lineRule="auto"/>
        <w:ind w:firstLine="709"/>
        <w:rPr>
          <w:rFonts w:ascii="Times New Roman" w:hAnsi="Times New Roman" w:cs="Times New Roman"/>
          <w:sz w:val="28"/>
          <w:szCs w:val="28"/>
        </w:rPr>
      </w:pPr>
      <w:r w:rsidRPr="000438EB">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w:t>
      </w:r>
      <w:r w:rsidRPr="000438EB">
        <w:rPr>
          <w:rFonts w:ascii="Times New Roman" w:hAnsi="Times New Roman" w:cs="Times New Roman"/>
          <w:sz w:val="28"/>
          <w:szCs w:val="28"/>
        </w:rPr>
        <w:lastRenderedPageBreak/>
        <w:t xml:space="preserve">творчество, трудовая, общественно-полезная, спортивно-оздоровительная, туристско-краеведческая и др. </w:t>
      </w:r>
    </w:p>
    <w:p w14:paraId="47D5490C" w14:textId="77777777" w:rsidR="00BC5E1D" w:rsidRPr="000438EB" w:rsidRDefault="00BC5E1D" w:rsidP="001E335B">
      <w:pPr>
        <w:pStyle w:val="ac"/>
        <w:spacing w:line="276" w:lineRule="auto"/>
        <w:ind w:firstLine="709"/>
      </w:pPr>
      <w:r w:rsidRPr="000438EB">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5C602341" w14:textId="77777777" w:rsidR="00BC5E1D" w:rsidRPr="000438EB" w:rsidRDefault="00BC5E1D" w:rsidP="001E335B">
      <w:pPr>
        <w:shd w:val="clear" w:color="auto" w:fill="FFFFFF"/>
        <w:spacing w:line="276" w:lineRule="auto"/>
        <w:rPr>
          <w:rFonts w:ascii="Times New Roman" w:hAnsi="Times New Roman" w:cs="Times New Roman"/>
          <w:sz w:val="28"/>
          <w:szCs w:val="28"/>
        </w:rPr>
      </w:pPr>
      <w:r w:rsidRPr="000438EB">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14:paraId="6F3562E8" w14:textId="77777777" w:rsidR="00BC5E1D" w:rsidRPr="000438EB" w:rsidRDefault="00BC5E1D" w:rsidP="001E335B">
      <w:pPr>
        <w:pStyle w:val="ac"/>
        <w:spacing w:line="276" w:lineRule="auto"/>
        <w:ind w:firstLine="720"/>
      </w:pPr>
      <w:r w:rsidRPr="000438EB">
        <w:t>• </w:t>
      </w:r>
      <w:r w:rsidRPr="000438EB">
        <w:rPr>
          <w:caps w:val="0"/>
        </w:rPr>
        <w:t>непосредственно в общеобразовательной организации по типу школы полного дня;</w:t>
      </w:r>
    </w:p>
    <w:p w14:paraId="6E204681" w14:textId="77777777" w:rsidR="00BC5E1D" w:rsidRPr="000438EB" w:rsidRDefault="00BC5E1D" w:rsidP="001E335B">
      <w:pPr>
        <w:pStyle w:val="ac"/>
        <w:spacing w:line="276" w:lineRule="auto"/>
        <w:ind w:firstLine="720"/>
      </w:pPr>
      <w:r w:rsidRPr="000438EB">
        <w:rPr>
          <w:caps w:val="0"/>
        </w:rPr>
        <w:t>• совместно с организациями дополнительного образования детей, спортивными объектами, организациями культуры</w:t>
      </w:r>
      <w:r w:rsidRPr="000438EB">
        <w:t>;</w:t>
      </w:r>
    </w:p>
    <w:p w14:paraId="673DB62D" w14:textId="77777777" w:rsidR="00BC5E1D" w:rsidRPr="000438EB" w:rsidRDefault="00BC5E1D" w:rsidP="001E335B">
      <w:pPr>
        <w:pStyle w:val="ac"/>
        <w:spacing w:line="276" w:lineRule="auto"/>
        <w:ind w:firstLine="720"/>
      </w:pPr>
      <w:r w:rsidRPr="000438EB">
        <w:rPr>
          <w:caps w:val="0"/>
        </w:rPr>
        <w:t>• в сотрудничестве с другими организациями и с участием педагогов общеобразовательной организации (комбинированная схема).</w:t>
      </w:r>
    </w:p>
    <w:p w14:paraId="4582CB2B" w14:textId="20D32CC9" w:rsidR="00BC5E1D" w:rsidRPr="000438EB" w:rsidRDefault="00BC5E1D" w:rsidP="001E335B">
      <w:pPr>
        <w:pStyle w:val="ab"/>
        <w:spacing w:line="276" w:lineRule="auto"/>
        <w:ind w:firstLine="720"/>
        <w:rPr>
          <w:rFonts w:ascii="Times New Roman" w:hAnsi="Times New Roman" w:cs="Times New Roman"/>
          <w:sz w:val="28"/>
          <w:szCs w:val="28"/>
        </w:rPr>
      </w:pPr>
      <w:r w:rsidRPr="000438EB">
        <w:rPr>
          <w:rFonts w:ascii="Times New Roman" w:hAnsi="Times New Roman" w:cs="Times New Roman"/>
          <w:sz w:val="28"/>
          <w:szCs w:val="28"/>
        </w:rPr>
        <w:t>При реализации внеурочной деятельности непосредственно в общеобразовательной организации создаются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14:paraId="45B8FCE6" w14:textId="77777777" w:rsidR="00BC5E1D" w:rsidRPr="000438EB" w:rsidRDefault="00BC5E1D" w:rsidP="001E335B">
      <w:pPr>
        <w:pStyle w:val="ab"/>
        <w:spacing w:line="276" w:lineRule="auto"/>
        <w:ind w:firstLine="720"/>
        <w:rPr>
          <w:rFonts w:ascii="Times New Roman" w:hAnsi="Times New Roman" w:cs="Times New Roman"/>
          <w:sz w:val="28"/>
          <w:szCs w:val="28"/>
        </w:rPr>
      </w:pPr>
      <w:r w:rsidRPr="000438EB">
        <w:rPr>
          <w:rFonts w:ascii="Times New Roman" w:hAnsi="Times New Roman" w:cs="Times New Roman"/>
          <w:sz w:val="28"/>
          <w:szCs w:val="28"/>
        </w:rPr>
        <w:t xml:space="preserve"> При организации внеурочной деятельности обучающихся ис</w:t>
      </w:r>
      <w:r w:rsidRPr="000438EB">
        <w:rPr>
          <w:rFonts w:ascii="Times New Roman" w:hAnsi="Times New Roman" w:cs="Times New Roman"/>
          <w:sz w:val="28"/>
          <w:szCs w:val="28"/>
        </w:rPr>
        <w:softHyphen/>
        <w:t>поль</w:t>
      </w:r>
      <w:r w:rsidRPr="000438EB">
        <w:rPr>
          <w:rFonts w:ascii="Times New Roman" w:hAnsi="Times New Roman" w:cs="Times New Roman"/>
          <w:sz w:val="28"/>
          <w:szCs w:val="28"/>
        </w:rPr>
        <w:softHyphen/>
        <w:t>зу</w:t>
      </w:r>
      <w:r w:rsidRPr="000438EB">
        <w:rPr>
          <w:rFonts w:ascii="Times New Roman" w:hAnsi="Times New Roman" w:cs="Times New Roman"/>
          <w:sz w:val="28"/>
          <w:szCs w:val="28"/>
        </w:rPr>
        <w:softHyphen/>
        <w:t>ют</w:t>
      </w:r>
      <w:r w:rsidRPr="000438EB">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14:paraId="64CAD9F2" w14:textId="6B6DDB69" w:rsidR="00BC5E1D" w:rsidRPr="000438EB" w:rsidRDefault="00BC5E1D" w:rsidP="001E335B">
      <w:pPr>
        <w:pStyle w:val="dash041e005f0431005f044b005f0447005f043d005f044b005f0439"/>
        <w:spacing w:line="276" w:lineRule="auto"/>
        <w:ind w:firstLine="720"/>
        <w:jc w:val="both"/>
        <w:rPr>
          <w:sz w:val="28"/>
          <w:szCs w:val="28"/>
        </w:rPr>
      </w:pPr>
      <w:r w:rsidRPr="000438EB">
        <w:rPr>
          <w:sz w:val="28"/>
          <w:szCs w:val="28"/>
        </w:rPr>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в ГБОУ КРОЦ подбираются с учетом возможностей и интересов обучающихся с РАС. </w:t>
      </w:r>
    </w:p>
    <w:p w14:paraId="55180350" w14:textId="77777777" w:rsidR="00BC5E1D" w:rsidRPr="000438EB" w:rsidRDefault="00BC5E1D" w:rsidP="001E335B">
      <w:pPr>
        <w:spacing w:line="276" w:lineRule="auto"/>
        <w:rPr>
          <w:rFonts w:ascii="Times New Roman" w:hAnsi="Times New Roman" w:cs="Times New Roman"/>
          <w:sz w:val="28"/>
          <w:szCs w:val="28"/>
        </w:rPr>
      </w:pPr>
      <w:r w:rsidRPr="000438EB">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14:paraId="1543EB35" w14:textId="77777777" w:rsidR="00BC5E1D" w:rsidRPr="000438EB" w:rsidRDefault="00BC5E1D" w:rsidP="001E335B">
      <w:pPr>
        <w:pStyle w:val="aa"/>
        <w:spacing w:after="0"/>
        <w:ind w:firstLine="720"/>
        <w:jc w:val="both"/>
        <w:rPr>
          <w:rFonts w:ascii="Times New Roman" w:hAnsi="Times New Roman" w:cs="Times New Roman"/>
          <w:sz w:val="28"/>
          <w:szCs w:val="28"/>
        </w:rPr>
      </w:pPr>
      <w:r w:rsidRPr="000438EB">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w:t>
      </w:r>
      <w:r w:rsidRPr="000438EB">
        <w:rPr>
          <w:rFonts w:ascii="Times New Roman" w:hAnsi="Times New Roman" w:cs="Times New Roman"/>
          <w:sz w:val="28"/>
          <w:szCs w:val="28"/>
        </w:rPr>
        <w:lastRenderedPageBreak/>
        <w:t xml:space="preserve">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69A30D3E" w14:textId="77777777" w:rsidR="00BC5E1D" w:rsidRPr="000438EB" w:rsidRDefault="00BC5E1D" w:rsidP="001E335B">
      <w:pPr>
        <w:pStyle w:val="dash041e005f0431005f044b005f0447005f043d005f044b005f0439"/>
        <w:spacing w:line="276" w:lineRule="auto"/>
        <w:ind w:firstLine="720"/>
        <w:jc w:val="both"/>
        <w:rPr>
          <w:sz w:val="28"/>
          <w:szCs w:val="28"/>
        </w:rPr>
      </w:pPr>
      <w:r w:rsidRPr="000438EB">
        <w:rPr>
          <w:sz w:val="28"/>
          <w:szCs w:val="28"/>
        </w:rPr>
        <w:t xml:space="preserve"> В качестве организационного механизма реализации внеурочной дея</w:t>
      </w:r>
      <w:r w:rsidRPr="000438EB">
        <w:rPr>
          <w:sz w:val="28"/>
          <w:szCs w:val="28"/>
        </w:rPr>
        <w:softHyphen/>
        <w:t>тель</w:t>
      </w:r>
      <w:r w:rsidRPr="000438EB">
        <w:rPr>
          <w:sz w:val="28"/>
          <w:szCs w:val="28"/>
        </w:rPr>
        <w:softHyphen/>
        <w:t>ности в общеобразовательной организации рекомендуется использовать план внеурочной деятельности</w:t>
      </w:r>
      <w:proofErr w:type="gramStart"/>
      <w:r w:rsidRPr="000438EB">
        <w:rPr>
          <w:sz w:val="28"/>
          <w:szCs w:val="28"/>
        </w:rPr>
        <w:t>,  Под</w:t>
      </w:r>
      <w:proofErr w:type="gramEnd"/>
      <w:r w:rsidRPr="000438EB">
        <w:rPr>
          <w:sz w:val="28"/>
          <w:szCs w:val="28"/>
        </w:rPr>
        <w:t xml:space="preserve"> планом внеурочной деятельности сле</w:t>
      </w:r>
      <w:r w:rsidRPr="000438EB">
        <w:rPr>
          <w:sz w:val="28"/>
          <w:szCs w:val="28"/>
        </w:rPr>
        <w:softHyphen/>
        <w:t>ду</w:t>
      </w:r>
      <w:r w:rsidRPr="000438EB">
        <w:rPr>
          <w:sz w:val="28"/>
          <w:szCs w:val="28"/>
        </w:rPr>
        <w:softHyphen/>
        <w:t>ет понимать нормативный документ общеобразовательной организации, который оп</w:t>
      </w:r>
      <w:r w:rsidRPr="000438EB">
        <w:rPr>
          <w:sz w:val="28"/>
          <w:szCs w:val="28"/>
        </w:rPr>
        <w:softHyphen/>
        <w:t>ределяет общий объем внеурочной деятельности обучающихся с РАС, состав и структуру направлений внеурочной деятельности по годам обучения.</w:t>
      </w:r>
    </w:p>
    <w:p w14:paraId="2F3FFE2F" w14:textId="77777777" w:rsidR="00BC5E1D" w:rsidRPr="000438EB" w:rsidRDefault="00BC5E1D" w:rsidP="001E335B">
      <w:pPr>
        <w:pStyle w:val="dash041e005f0431005f044b005f0447005f043d005f044b005f0439"/>
        <w:spacing w:line="276" w:lineRule="auto"/>
        <w:ind w:firstLine="720"/>
        <w:jc w:val="both"/>
        <w:rPr>
          <w:sz w:val="28"/>
          <w:szCs w:val="28"/>
        </w:rPr>
      </w:pPr>
      <w:r w:rsidRPr="000438EB">
        <w:rPr>
          <w:sz w:val="28"/>
          <w:szCs w:val="28"/>
        </w:rPr>
        <w:t>Формы и способы организации внеурочной деятельности обра</w:t>
      </w:r>
      <w:r w:rsidRPr="000438EB">
        <w:rPr>
          <w:sz w:val="28"/>
          <w:szCs w:val="28"/>
        </w:rPr>
        <w:softHyphen/>
        <w:t>зо</w:t>
      </w:r>
      <w:r w:rsidRPr="000438EB">
        <w:rPr>
          <w:sz w:val="28"/>
          <w:szCs w:val="28"/>
        </w:rPr>
        <w:softHyphen/>
        <w:t>ва</w:t>
      </w:r>
      <w:r w:rsidRPr="000438EB">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72397DC5" w14:textId="77777777" w:rsidR="009B27D7" w:rsidRDefault="009B27D7" w:rsidP="001E335B">
      <w:pPr>
        <w:spacing w:before="120" w:after="120" w:line="276" w:lineRule="auto"/>
        <w:ind w:firstLine="0"/>
        <w:outlineLvl w:val="2"/>
        <w:rPr>
          <w:rFonts w:ascii="Times New Roman" w:hAnsi="Times New Roman" w:cs="Times New Roman"/>
          <w:b/>
          <w:sz w:val="28"/>
          <w:szCs w:val="28"/>
        </w:rPr>
      </w:pPr>
    </w:p>
    <w:p w14:paraId="0DDE7389" w14:textId="6F251DB5" w:rsidR="009B27D7" w:rsidRDefault="009B27D7" w:rsidP="001E335B">
      <w:pPr>
        <w:spacing w:before="120" w:after="120" w:line="276" w:lineRule="auto"/>
        <w:ind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Система условий реализации </w:t>
      </w:r>
      <w:r>
        <w:rPr>
          <w:rFonts w:ascii="Times New Roman" w:hAnsi="Times New Roman" w:cs="Times New Roman"/>
          <w:b/>
          <w:spacing w:val="2"/>
          <w:sz w:val="28"/>
          <w:szCs w:val="28"/>
        </w:rPr>
        <w:t>адаптированной основной общеобразовательной программы начального общего образования</w:t>
      </w:r>
    </w:p>
    <w:p w14:paraId="2A031282"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highlight w:val="yellow"/>
        </w:rPr>
      </w:pPr>
      <w:r>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Pr>
          <w:rFonts w:ascii="Times New Roman" w:hAnsi="Times New Roman" w:cs="Times New Roman"/>
          <w:color w:val="auto"/>
          <w:sz w:val="28"/>
          <w:szCs w:val="28"/>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Pr>
          <w:rFonts w:ascii="Times New Roman" w:hAnsi="Times New Roman" w:cs="Times New Roman"/>
          <w:color w:val="auto"/>
          <w:sz w:val="28"/>
          <w:szCs w:val="28"/>
          <w:highlight w:val="yellow"/>
        </w:rPr>
        <w:t xml:space="preserve"> </w:t>
      </w:r>
    </w:p>
    <w:p w14:paraId="52E9C07E"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6C8A959C"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14:paraId="1B9A7AD5"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lastRenderedPageBreak/>
        <w:t>достижения планируемых результатов освоения адаптированной основной общеобразовательной программы всеми обучающимися;</w:t>
      </w:r>
    </w:p>
    <w:p w14:paraId="10670C48"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5C4EE3E5"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расширения социального опыта и социальных контактов обучающихся  с РАС, в том числе со сверстниками, не имеющими ограничений здоровья;</w:t>
      </w:r>
    </w:p>
    <w:p w14:paraId="5989BBCE"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14:paraId="13F6B218"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7A1AF78A"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77976B81"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14:paraId="0704362B"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14:paraId="479EBE4D"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14:paraId="2FF77008"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4291B780"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14:paraId="6B39861C"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14:paraId="18DACD7F"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lastRenderedPageBreak/>
        <w:t>организация сопровождения семьи, воспитывающей ребенка с  расстройством аутистического спектра.</w:t>
      </w:r>
    </w:p>
    <w:p w14:paraId="1D0A3537"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К условиям, обеспечивающим удовлетворение особых образовательных потребностей обучающихся с РАС, относятся:</w:t>
      </w:r>
    </w:p>
    <w:p w14:paraId="2BA83BAD"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14:paraId="70061444"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34446C4A"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3FFB28D3"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proofErr w:type="spellStart"/>
      <w:r>
        <w:rPr>
          <w:rFonts w:ascii="Times New Roman" w:hAnsi="Times New Roman" w:cs="Times New Roman"/>
          <w:color w:val="auto"/>
          <w:sz w:val="28"/>
          <w:szCs w:val="28"/>
        </w:rPr>
        <w:t>поэтапность</w:t>
      </w:r>
      <w:proofErr w:type="spellEnd"/>
      <w:r>
        <w:rPr>
          <w:rFonts w:ascii="Times New Roman" w:hAnsi="Times New Roman" w:cs="Times New Roman"/>
          <w:color w:val="auto"/>
          <w:sz w:val="28"/>
          <w:szCs w:val="28"/>
        </w:rPr>
        <w:t xml:space="preserve"> овладения социально-бытовыми навыками.</w:t>
      </w:r>
    </w:p>
    <w:p w14:paraId="215A0D9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Создание специфических условий образования обучающихся с РАС должно способствовать:</w:t>
      </w:r>
    </w:p>
    <w:p w14:paraId="16C8BCD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2E0058AC" w14:textId="77777777" w:rsidR="009B27D7" w:rsidRDefault="009B27D7" w:rsidP="001E335B">
      <w:pPr>
        <w:spacing w:line="276" w:lineRule="auto"/>
        <w:ind w:firstLine="709"/>
        <w:rPr>
          <w:rFonts w:ascii="Times New Roman" w:hAnsi="Times New Roman" w:cs="Times New Roman"/>
          <w:bCs/>
          <w:sz w:val="28"/>
          <w:szCs w:val="28"/>
        </w:rPr>
      </w:pPr>
      <w:r>
        <w:rPr>
          <w:rFonts w:ascii="Times New Roman" w:hAnsi="Times New Roman" w:cs="Times New Roman"/>
          <w:bCs/>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5E56818B" w14:textId="77777777" w:rsidR="009B27D7" w:rsidRDefault="009B27D7" w:rsidP="001E335B">
      <w:pPr>
        <w:spacing w:line="276" w:lineRule="auto"/>
        <w:ind w:firstLine="709"/>
        <w:rPr>
          <w:rFonts w:ascii="Times New Roman" w:hAnsi="Times New Roman" w:cs="Times New Roman"/>
          <w:bCs/>
          <w:sz w:val="28"/>
          <w:szCs w:val="28"/>
        </w:rPr>
      </w:pPr>
      <w:r>
        <w:rPr>
          <w:rFonts w:ascii="Times New Roman" w:hAnsi="Times New Roman" w:cs="Times New Roman"/>
          <w:sz w:val="28"/>
          <w:szCs w:val="28"/>
        </w:rPr>
        <w:t>развитию самостоятельности и независимости в повседневной жизни;</w:t>
      </w:r>
    </w:p>
    <w:p w14:paraId="37B4A124" w14:textId="77777777" w:rsidR="009B27D7" w:rsidRDefault="009B27D7" w:rsidP="001E335B">
      <w:pPr>
        <w:spacing w:line="276" w:lineRule="auto"/>
        <w:ind w:firstLine="709"/>
        <w:rPr>
          <w:rFonts w:ascii="Times New Roman" w:hAnsi="Times New Roman" w:cs="Times New Roman"/>
          <w:bCs/>
          <w:sz w:val="28"/>
          <w:szCs w:val="28"/>
        </w:rPr>
      </w:pPr>
      <w:r>
        <w:rPr>
          <w:rFonts w:ascii="Times New Roman" w:hAnsi="Times New Roman" w:cs="Times New Roman"/>
          <w:bCs/>
          <w:sz w:val="28"/>
          <w:szCs w:val="28"/>
        </w:rPr>
        <w:t>расширению круга общения, выходу обучающегося за пределы семьи и общеобразовательной организации;</w:t>
      </w:r>
    </w:p>
    <w:p w14:paraId="2796AE48" w14:textId="77777777" w:rsidR="009B27D7" w:rsidRDefault="009B27D7" w:rsidP="001E335B">
      <w:pPr>
        <w:spacing w:line="276" w:lineRule="auto"/>
        <w:ind w:firstLine="709"/>
        <w:rPr>
          <w:rFonts w:ascii="Times New Roman" w:hAnsi="Times New Roman" w:cs="Times New Roman"/>
          <w:bCs/>
          <w:sz w:val="28"/>
          <w:szCs w:val="28"/>
        </w:rPr>
      </w:pPr>
      <w:r>
        <w:rPr>
          <w:rFonts w:ascii="Times New Roman" w:hAnsi="Times New Roman" w:cs="Times New Roman"/>
          <w:bCs/>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5AA8CF94" w14:textId="77777777" w:rsidR="009B27D7" w:rsidRDefault="009B27D7" w:rsidP="001E335B">
      <w:pPr>
        <w:spacing w:line="276" w:lineRule="auto"/>
        <w:ind w:firstLine="709"/>
        <w:rPr>
          <w:rFonts w:ascii="Times New Roman" w:hAnsi="Times New Roman" w:cs="Times New Roman"/>
          <w:bCs/>
          <w:sz w:val="28"/>
          <w:szCs w:val="28"/>
        </w:rPr>
      </w:pPr>
      <w:r>
        <w:rPr>
          <w:rFonts w:ascii="Times New Roman" w:hAnsi="Times New Roman" w:cs="Times New Roman"/>
          <w:bCs/>
          <w:sz w:val="28"/>
          <w:szCs w:val="28"/>
        </w:rPr>
        <w:t>развитию представлений об окружающем мире в совокупности его природных и социальных компонентов;</w:t>
      </w:r>
    </w:p>
    <w:p w14:paraId="19304F4A" w14:textId="77777777" w:rsidR="009B27D7" w:rsidRDefault="009B27D7" w:rsidP="001E335B">
      <w:pPr>
        <w:spacing w:line="276"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6D5E7A49" w14:textId="77777777" w:rsidR="009B27D7" w:rsidRDefault="009B27D7" w:rsidP="001E335B">
      <w:pPr>
        <w:spacing w:line="276" w:lineRule="auto"/>
        <w:ind w:firstLine="709"/>
        <w:rPr>
          <w:rFonts w:ascii="Times New Roman" w:hAnsi="Times New Roman" w:cs="Times New Roman"/>
          <w:b/>
          <w:color w:val="00000A"/>
          <w:kern w:val="28"/>
          <w:sz w:val="28"/>
          <w:szCs w:val="28"/>
        </w:rPr>
      </w:pPr>
      <w:r>
        <w:rPr>
          <w:rFonts w:ascii="Times New Roman" w:hAnsi="Times New Roman" w:cs="Times New Roman"/>
          <w:b/>
          <w:kern w:val="28"/>
          <w:sz w:val="28"/>
          <w:szCs w:val="28"/>
        </w:rPr>
        <w:t>Кадровые условия</w:t>
      </w:r>
    </w:p>
    <w:p w14:paraId="5C862965" w14:textId="77777777" w:rsidR="009B27D7" w:rsidRDefault="009B27D7" w:rsidP="001E335B">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14:paraId="21EEF0AB" w14:textId="77777777" w:rsidR="009B27D7" w:rsidRDefault="009B27D7" w:rsidP="001E335B">
      <w:pPr>
        <w:pStyle w:val="Default"/>
        <w:spacing w:line="276" w:lineRule="auto"/>
        <w:ind w:firstLine="709"/>
        <w:jc w:val="both"/>
        <w:rPr>
          <w:sz w:val="28"/>
          <w:szCs w:val="28"/>
        </w:rPr>
      </w:pPr>
      <w:r>
        <w:rPr>
          <w:sz w:val="28"/>
          <w:szCs w:val="28"/>
        </w:rPr>
        <w:lastRenderedPageBreak/>
        <w:t>Образовательная организация, реализующая АООП для обучающихся с РАС,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14:paraId="669395F4" w14:textId="77777777" w:rsidR="009B27D7" w:rsidRDefault="009B27D7" w:rsidP="001E335B">
      <w:pPr>
        <w:pStyle w:val="af1"/>
        <w:spacing w:line="276"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образовательной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w:t>
      </w:r>
      <w:r>
        <w:rPr>
          <w:rFonts w:ascii="Times New Roman" w:hAnsi="Times New Roman"/>
          <w:caps/>
          <w:sz w:val="28"/>
          <w:szCs w:val="28"/>
        </w:rPr>
        <w:softHyphen/>
      </w:r>
      <w:r>
        <w:rPr>
          <w:rFonts w:ascii="Times New Roman" w:hAnsi="Times New Roman"/>
          <w:sz w:val="28"/>
          <w:szCs w:val="28"/>
        </w:rPr>
        <w:t>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14:paraId="46EC9692" w14:textId="77777777" w:rsidR="009B27D7" w:rsidRDefault="009B27D7" w:rsidP="001E335B">
      <w:pPr>
        <w:pStyle w:val="af1"/>
        <w:spacing w:line="276" w:lineRule="auto"/>
        <w:ind w:firstLine="709"/>
        <w:jc w:val="both"/>
        <w:rPr>
          <w:rFonts w:ascii="Times New Roman" w:hAnsi="Times New Roman"/>
          <w:sz w:val="28"/>
          <w:szCs w:val="28"/>
        </w:rPr>
      </w:pPr>
      <w:r>
        <w:rPr>
          <w:rFonts w:ascii="Times New Roman" w:hAnsi="Times New Roman"/>
          <w:sz w:val="28"/>
          <w:szCs w:val="28"/>
        </w:rPr>
        <w:t>Образовательная 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РАС.</w:t>
      </w:r>
    </w:p>
    <w:p w14:paraId="7D592C36" w14:textId="77777777" w:rsidR="009B27D7" w:rsidRDefault="009B27D7" w:rsidP="001E335B">
      <w:pPr>
        <w:pStyle w:val="af1"/>
        <w:spacing w:line="276" w:lineRule="auto"/>
        <w:ind w:firstLine="709"/>
        <w:jc w:val="both"/>
        <w:rPr>
          <w:rFonts w:ascii="Times New Roman" w:hAnsi="Times New Roman"/>
          <w:sz w:val="28"/>
          <w:szCs w:val="28"/>
        </w:rPr>
      </w:pPr>
      <w:r>
        <w:rPr>
          <w:rFonts w:ascii="Times New Roman" w:hAnsi="Times New Roman"/>
          <w:sz w:val="28"/>
          <w:szCs w:val="28"/>
        </w:rPr>
        <w:t> В реализации АООП для обучающихся с РАС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14:paraId="61021744" w14:textId="77777777" w:rsidR="009B27D7" w:rsidRDefault="009B27D7" w:rsidP="001E335B">
      <w:pPr>
        <w:pStyle w:val="western"/>
        <w:spacing w:before="0" w:beforeAutospacing="0" w:line="276"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14:paraId="28436B17" w14:textId="77777777" w:rsidR="009B27D7" w:rsidRDefault="009B27D7" w:rsidP="001E335B">
      <w:pPr>
        <w:pStyle w:val="western"/>
        <w:spacing w:before="0" w:beforeAutospacing="0" w:line="276" w:lineRule="auto"/>
        <w:ind w:firstLine="709"/>
        <w:jc w:val="both"/>
        <w:rPr>
          <w:sz w:val="28"/>
          <w:szCs w:val="28"/>
        </w:rPr>
      </w:pPr>
      <w:r>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Pr>
          <w:sz w:val="28"/>
          <w:szCs w:val="28"/>
        </w:rPr>
        <w:t>олигофренопедагога</w:t>
      </w:r>
      <w:proofErr w:type="spellEnd"/>
      <w:r>
        <w:rPr>
          <w:sz w:val="28"/>
          <w:szCs w:val="28"/>
        </w:rPr>
        <w:t>;</w:t>
      </w:r>
    </w:p>
    <w:p w14:paraId="3D700D99" w14:textId="77777777" w:rsidR="009B27D7" w:rsidRDefault="009B27D7" w:rsidP="001E335B">
      <w:pPr>
        <w:pStyle w:val="western"/>
        <w:spacing w:before="0" w:beforeAutospacing="0" w:line="276" w:lineRule="auto"/>
        <w:ind w:firstLine="709"/>
        <w:jc w:val="both"/>
        <w:rPr>
          <w:sz w:val="28"/>
          <w:szCs w:val="28"/>
        </w:rPr>
      </w:pPr>
      <w:r>
        <w:rPr>
          <w:sz w:val="28"/>
          <w:szCs w:val="28"/>
        </w:rPr>
        <w:t xml:space="preserve">б) по направлению «Педагогика» по образовательным программам подготовки </w:t>
      </w:r>
      <w:proofErr w:type="spellStart"/>
      <w:r>
        <w:rPr>
          <w:sz w:val="28"/>
          <w:szCs w:val="28"/>
        </w:rPr>
        <w:t>олигофренопедагога</w:t>
      </w:r>
      <w:proofErr w:type="spellEnd"/>
      <w:r>
        <w:rPr>
          <w:sz w:val="28"/>
          <w:szCs w:val="28"/>
        </w:rPr>
        <w:t>;</w:t>
      </w:r>
    </w:p>
    <w:p w14:paraId="0EC681EC" w14:textId="77777777" w:rsidR="009B27D7" w:rsidRDefault="009B27D7" w:rsidP="001E335B">
      <w:pPr>
        <w:pStyle w:val="western"/>
        <w:spacing w:before="0" w:beforeAutospacing="0" w:line="276"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7072FE51" w14:textId="77777777" w:rsidR="009B27D7" w:rsidRDefault="009B27D7" w:rsidP="001E335B">
      <w:pPr>
        <w:pStyle w:val="western"/>
        <w:spacing w:before="0" w:beforeAutospacing="0" w:line="276" w:lineRule="auto"/>
        <w:ind w:firstLine="709"/>
        <w:jc w:val="both"/>
        <w:rPr>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0693637D"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14:paraId="5F5C61D7" w14:textId="77777777" w:rsidR="009B27D7" w:rsidRDefault="009B27D7" w:rsidP="001E335B">
      <w:pPr>
        <w:pStyle w:val="Default"/>
        <w:spacing w:line="276"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76224E1E" w14:textId="77777777" w:rsidR="009B27D7" w:rsidRDefault="009B27D7" w:rsidP="001E335B">
      <w:pPr>
        <w:pStyle w:val="Default"/>
        <w:spacing w:line="276" w:lineRule="auto"/>
        <w:ind w:firstLine="709"/>
        <w:jc w:val="both"/>
        <w:rPr>
          <w:color w:val="auto"/>
          <w:sz w:val="28"/>
          <w:szCs w:val="28"/>
        </w:rPr>
      </w:pPr>
      <w:r>
        <w:rPr>
          <w:sz w:val="28"/>
          <w:szCs w:val="28"/>
        </w:rPr>
        <w:lastRenderedPageBreak/>
        <w:t>б) по направлению «Специальное (дефектологическое) образование</w:t>
      </w:r>
      <w:r>
        <w:rPr>
          <w:color w:val="auto"/>
          <w:sz w:val="28"/>
          <w:szCs w:val="28"/>
        </w:rPr>
        <w:t xml:space="preserve">» 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14:paraId="1D1BCD03" w14:textId="77777777" w:rsidR="009B27D7" w:rsidRDefault="009B27D7" w:rsidP="001E335B">
      <w:pPr>
        <w:pStyle w:val="Default"/>
        <w:spacing w:line="276" w:lineRule="auto"/>
        <w:ind w:firstLine="709"/>
        <w:jc w:val="both"/>
        <w:rPr>
          <w:color w:val="auto"/>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w:t>
      </w:r>
      <w:proofErr w:type="spellStart"/>
      <w:r>
        <w:rPr>
          <w:color w:val="auto"/>
          <w:sz w:val="28"/>
          <w:szCs w:val="28"/>
        </w:rPr>
        <w:t>олигофренопедагога</w:t>
      </w:r>
      <w:proofErr w:type="spellEnd"/>
      <w:r>
        <w:rPr>
          <w:color w:val="auto"/>
          <w:sz w:val="28"/>
          <w:szCs w:val="28"/>
        </w:rPr>
        <w:t xml:space="preserve">; </w:t>
      </w:r>
    </w:p>
    <w:p w14:paraId="4E94A629" w14:textId="77777777" w:rsidR="009B27D7" w:rsidRDefault="009B27D7" w:rsidP="001E335B">
      <w:pPr>
        <w:pStyle w:val="Default"/>
        <w:spacing w:line="276" w:lineRule="auto"/>
        <w:ind w:firstLine="709"/>
        <w:jc w:val="both"/>
        <w:rPr>
          <w:sz w:val="28"/>
          <w:szCs w:val="28"/>
        </w:rPr>
      </w:pPr>
      <w:r>
        <w:rPr>
          <w:sz w:val="28"/>
          <w:szCs w:val="28"/>
        </w:rPr>
        <w:t xml:space="preserve">г) по специальности «Олигофренопедагогика»; </w:t>
      </w:r>
    </w:p>
    <w:p w14:paraId="37B743F8" w14:textId="77777777" w:rsidR="009B27D7" w:rsidRDefault="009B27D7" w:rsidP="001E335B">
      <w:pPr>
        <w:pStyle w:val="Default"/>
        <w:spacing w:line="276" w:lineRule="auto"/>
        <w:ind w:firstLine="709"/>
        <w:jc w:val="both"/>
        <w:rPr>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14:paraId="0CB7491A" w14:textId="77777777" w:rsidR="009B27D7" w:rsidRDefault="009B27D7" w:rsidP="001E335B">
      <w:pPr>
        <w:pStyle w:val="Default"/>
        <w:spacing w:line="276"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14:paraId="6E7C3346" w14:textId="77777777" w:rsidR="009B27D7" w:rsidRDefault="009B27D7" w:rsidP="001E335B">
      <w:pPr>
        <w:pStyle w:val="Default"/>
        <w:spacing w:line="276" w:lineRule="auto"/>
        <w:ind w:firstLine="709"/>
        <w:jc w:val="both"/>
        <w:rPr>
          <w:color w:val="auto"/>
          <w:sz w:val="28"/>
          <w:szCs w:val="28"/>
        </w:rPr>
      </w:pPr>
      <w:r>
        <w:rPr>
          <w:color w:val="auto"/>
          <w:sz w:val="28"/>
          <w:szCs w:val="28"/>
        </w:rPr>
        <w:t xml:space="preserve">а) по специальности «Специальная психология»; </w:t>
      </w:r>
    </w:p>
    <w:p w14:paraId="2DC7F38D" w14:textId="77777777" w:rsidR="009B27D7" w:rsidRDefault="009B27D7" w:rsidP="001E335B">
      <w:pPr>
        <w:pStyle w:val="Default"/>
        <w:spacing w:line="276"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6AD72A15" w14:textId="77777777" w:rsidR="009B27D7" w:rsidRDefault="009B27D7" w:rsidP="001E335B">
      <w:pPr>
        <w:pStyle w:val="Default"/>
        <w:spacing w:line="276"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5B765ADE" w14:textId="77777777" w:rsidR="009B27D7" w:rsidRDefault="009B27D7" w:rsidP="001E335B">
      <w:pPr>
        <w:pStyle w:val="Default"/>
        <w:spacing w:line="276" w:lineRule="auto"/>
        <w:ind w:firstLine="709"/>
        <w:jc w:val="both"/>
        <w:rPr>
          <w:color w:val="auto"/>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14:paraId="6688DE92" w14:textId="77777777" w:rsidR="009B27D7" w:rsidRDefault="009B27D7" w:rsidP="001E335B">
      <w:pPr>
        <w:spacing w:line="276" w:lineRule="auto"/>
        <w:ind w:firstLine="709"/>
        <w:rPr>
          <w:rFonts w:ascii="Times New Roman" w:hAnsi="Times New Roman" w:cs="Times New Roman"/>
          <w:caps/>
          <w:color w:val="00000A"/>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нопедагогики или психологии лиц с расстройствами аутистического спектра, подтвержденные документом установленного образца.</w:t>
      </w:r>
    </w:p>
    <w:p w14:paraId="2BCF84C5"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14:paraId="53254B76" w14:textId="77777777" w:rsidR="009B27D7" w:rsidRDefault="009B27D7" w:rsidP="001E335B">
      <w:pPr>
        <w:pStyle w:val="Default"/>
        <w:spacing w:line="276" w:lineRule="auto"/>
        <w:ind w:firstLine="709"/>
        <w:jc w:val="both"/>
        <w:rPr>
          <w:color w:val="auto"/>
          <w:sz w:val="28"/>
          <w:szCs w:val="28"/>
        </w:rPr>
      </w:pPr>
      <w:r>
        <w:rPr>
          <w:color w:val="auto"/>
          <w:sz w:val="28"/>
          <w:szCs w:val="28"/>
        </w:rPr>
        <w:t xml:space="preserve">а) по специальности: «Логопедия»; </w:t>
      </w:r>
    </w:p>
    <w:p w14:paraId="58CCDC29" w14:textId="77777777" w:rsidR="009B27D7" w:rsidRDefault="009B27D7" w:rsidP="001E335B">
      <w:pPr>
        <w:pStyle w:val="Default"/>
        <w:spacing w:line="276"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4626F91F" w14:textId="77777777" w:rsidR="009B27D7" w:rsidRDefault="009B27D7" w:rsidP="001E335B">
      <w:pPr>
        <w:pStyle w:val="Default"/>
        <w:spacing w:line="276" w:lineRule="auto"/>
        <w:ind w:firstLine="709"/>
        <w:jc w:val="both"/>
        <w:rPr>
          <w:color w:val="auto"/>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14:paraId="602FE723" w14:textId="77777777" w:rsidR="009B27D7" w:rsidRDefault="009B27D7" w:rsidP="001E335B">
      <w:pPr>
        <w:spacing w:line="276" w:lineRule="auto"/>
        <w:ind w:firstLine="709"/>
        <w:rPr>
          <w:rFonts w:ascii="Times New Roman" w:hAnsi="Times New Roman" w:cs="Times New Roman"/>
          <w:caps/>
          <w:color w:val="0000FF"/>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 xml:space="preserve">ции в области  психологии лиц с расстройствами аутистического спектра, </w:t>
      </w:r>
      <w:r>
        <w:rPr>
          <w:rFonts w:ascii="Times New Roman" w:hAnsi="Times New Roman" w:cs="Times New Roman"/>
          <w:sz w:val="28"/>
          <w:szCs w:val="28"/>
        </w:rPr>
        <w:lastRenderedPageBreak/>
        <w:t>подтвержденные документом установленного образца.</w:t>
      </w:r>
    </w:p>
    <w:p w14:paraId="28C3117E" w14:textId="77777777" w:rsidR="009B27D7" w:rsidRDefault="009B27D7" w:rsidP="001E335B">
      <w:pPr>
        <w:pStyle w:val="Standard0"/>
        <w:spacing w:line="276" w:lineRule="auto"/>
        <w:ind w:firstLine="720"/>
        <w:rPr>
          <w:rFonts w:ascii="Times New Roman" w:hAnsi="Times New Roman" w:cs="Times New Roman"/>
        </w:rPr>
      </w:pPr>
      <w:r>
        <w:rPr>
          <w:rFonts w:ascii="Times New Roman" w:hAnsi="Times New Roman" w:cs="Times New Roman"/>
        </w:rPr>
        <w:t xml:space="preserve">Для работы с обучающимися с РАС необходим </w:t>
      </w:r>
      <w:r>
        <w:rPr>
          <w:rFonts w:ascii="Times New Roman" w:hAnsi="Times New Roman" w:cs="Times New Roman"/>
          <w:i/>
        </w:rPr>
        <w:t>тьютор.</w:t>
      </w:r>
      <w:r>
        <w:rPr>
          <w:rFonts w:ascii="Times New Roman" w:hAnsi="Times New Roman" w:cs="Times New Roman"/>
        </w:rPr>
        <w:t xml:space="preserve"> Уровень его образования должен быть не ниже степени/квалификации </w:t>
      </w:r>
      <w:r>
        <w:rPr>
          <w:rFonts w:ascii="Times New Roman" w:hAnsi="Times New Roman" w:cs="Times New Roman"/>
          <w:i/>
        </w:rPr>
        <w:t>бакалавра:</w:t>
      </w:r>
    </w:p>
    <w:p w14:paraId="5E82D834" w14:textId="77777777" w:rsidR="009B27D7" w:rsidRDefault="009B27D7" w:rsidP="001E335B">
      <w:pPr>
        <w:pStyle w:val="Standard0"/>
        <w:spacing w:line="276" w:lineRule="auto"/>
        <w:ind w:left="720"/>
        <w:rPr>
          <w:rFonts w:ascii="Times New Roman" w:hAnsi="Times New Roman" w:cs="Times New Roman"/>
        </w:rPr>
      </w:pPr>
      <w:r>
        <w:rPr>
          <w:rFonts w:ascii="Times New Roman" w:hAnsi="Times New Roman" w:cs="Times New Roman"/>
        </w:rPr>
        <w:t>а) по направлению «Специальное (дефектологическое) образование»;</w:t>
      </w:r>
    </w:p>
    <w:p w14:paraId="5CAD1D07" w14:textId="77777777" w:rsidR="009B27D7" w:rsidRDefault="009B27D7" w:rsidP="001E335B">
      <w:pPr>
        <w:pStyle w:val="Standard0"/>
        <w:spacing w:line="276" w:lineRule="auto"/>
        <w:ind w:left="720"/>
        <w:rPr>
          <w:rFonts w:ascii="Times New Roman" w:hAnsi="Times New Roman" w:cs="Times New Roman"/>
        </w:rPr>
      </w:pPr>
      <w:r>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783F8316" w14:textId="77777777" w:rsidR="009B27D7" w:rsidRDefault="009B27D7" w:rsidP="001E335B">
      <w:pPr>
        <w:pStyle w:val="Standard0"/>
        <w:spacing w:line="276" w:lineRule="auto"/>
        <w:ind w:firstLine="720"/>
        <w:rPr>
          <w:rFonts w:ascii="Times New Roman" w:hAnsi="Times New Roman" w:cs="Times New Roman"/>
        </w:rPr>
      </w:pPr>
      <w:r>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Pr>
          <w:rFonts w:ascii="Times New Roman" w:hAnsi="Times New Roman" w:cs="Times New Roman"/>
          <w:i/>
        </w:rPr>
        <w:t>ассистент (помощник)</w:t>
      </w:r>
      <w:r>
        <w:rPr>
          <w:rStyle w:val="af3"/>
          <w:rFonts w:ascii="Times New Roman" w:hAnsi="Times New Roman"/>
        </w:rPr>
        <w:footnoteReference w:id="1"/>
      </w:r>
      <w:r>
        <w:rPr>
          <w:rFonts w:ascii="Times New Roman" w:hAnsi="Times New Roman" w:cs="Times New Roman"/>
          <w:b/>
        </w:rPr>
        <w:t xml:space="preserve">, </w:t>
      </w:r>
      <w:r>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14:paraId="3794D243"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14:paraId="63532423"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14:paraId="079E3DB7"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14:paraId="5CB257A4"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14:paraId="40D91754"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6360C8CE"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14:paraId="13047821"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14:paraId="2D81560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 xml:space="preserve">тельно пройти переподготовку или курсы повышения квалификации в </w:t>
      </w:r>
      <w:r>
        <w:rPr>
          <w:rFonts w:ascii="Times New Roman" w:hAnsi="Times New Roman" w:cs="Times New Roman"/>
          <w:sz w:val="28"/>
          <w:szCs w:val="28"/>
        </w:rPr>
        <w:lastRenderedPageBreak/>
        <w:t>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14:paraId="55CEA57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14:paraId="73AF567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14:paraId="2894296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тьютор,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 детей с расстройствами аутистического спектра.</w:t>
      </w:r>
    </w:p>
    <w:p w14:paraId="57064EE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14:paraId="280CF97D" w14:textId="77777777" w:rsidR="009B27D7" w:rsidRDefault="009B27D7" w:rsidP="001E335B">
      <w:pPr>
        <w:pStyle w:val="Textbody"/>
        <w:spacing w:after="0" w:line="276"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14:paraId="14CBEB8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f3"/>
          <w:rFonts w:ascii="Times New Roman" w:hAnsi="Times New Roman"/>
          <w:sz w:val="28"/>
          <w:szCs w:val="28"/>
        </w:rPr>
        <w:footnoteReference w:id="2"/>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14:paraId="6E177FF1" w14:textId="77777777" w:rsidR="009B27D7" w:rsidRDefault="009B27D7" w:rsidP="001E335B">
      <w:pPr>
        <w:pStyle w:val="Textbody"/>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14:paraId="169441F4" w14:textId="77777777" w:rsidR="009B27D7" w:rsidRDefault="009B27D7" w:rsidP="001E335B">
      <w:pPr>
        <w:pStyle w:val="af1"/>
        <w:spacing w:line="276" w:lineRule="auto"/>
        <w:ind w:firstLine="709"/>
        <w:jc w:val="both"/>
        <w:rPr>
          <w:rFonts w:ascii="Times New Roman" w:hAnsi="Times New Roman"/>
          <w:sz w:val="28"/>
          <w:szCs w:val="28"/>
        </w:rPr>
      </w:pPr>
      <w:r>
        <w:rPr>
          <w:rFonts w:ascii="Times New Roman" w:hAnsi="Times New Roman"/>
          <w:sz w:val="28"/>
          <w:szCs w:val="28"/>
        </w:rPr>
        <w:lastRenderedPageBreak/>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14:paraId="50B2FBCA" w14:textId="77777777" w:rsidR="009B27D7" w:rsidRDefault="009B27D7" w:rsidP="001E335B">
      <w:pPr>
        <w:spacing w:line="276" w:lineRule="auto"/>
        <w:ind w:firstLine="709"/>
        <w:rPr>
          <w:rFonts w:ascii="Times New Roman" w:hAnsi="Times New Roman" w:cs="Times New Roman"/>
          <w:caps/>
          <w:sz w:val="28"/>
          <w:szCs w:val="28"/>
        </w:rPr>
      </w:pPr>
      <w:r>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работников)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РАС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стей.</w:t>
      </w:r>
    </w:p>
    <w:p w14:paraId="7D725F87" w14:textId="77777777" w:rsidR="009B27D7" w:rsidRDefault="009B27D7" w:rsidP="001E335B">
      <w:pPr>
        <w:shd w:val="clear" w:color="auto" w:fill="FFFFFF"/>
        <w:spacing w:line="276" w:lineRule="auto"/>
        <w:ind w:firstLine="709"/>
        <w:rPr>
          <w:rFonts w:ascii="Times New Roman" w:hAnsi="Times New Roman" w:cs="Times New Roman"/>
          <w:sz w:val="28"/>
          <w:szCs w:val="28"/>
        </w:rPr>
      </w:pPr>
      <w:r>
        <w:rPr>
          <w:rFonts w:ascii="Times New Roman" w:hAnsi="Times New Roman" w:cs="Times New Roman"/>
          <w:b/>
          <w:kern w:val="28"/>
          <w:sz w:val="28"/>
          <w:szCs w:val="28"/>
        </w:rPr>
        <w:t>Финансовые условия</w:t>
      </w:r>
    </w:p>
    <w:p w14:paraId="27C7B482"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i/>
          <w:iCs/>
          <w:color w:val="auto"/>
          <w:sz w:val="28"/>
          <w:szCs w:val="28"/>
        </w:rPr>
        <w:t>Финансово-экономическое обеспечение</w:t>
      </w:r>
      <w:r>
        <w:rPr>
          <w:rFonts w:ascii="Times New Roman" w:hAnsi="Times New Roman" w:cs="Times New Roman"/>
          <w:color w:val="auto"/>
          <w:sz w:val="28"/>
          <w:szCs w:val="28"/>
        </w:rPr>
        <w:t xml:space="preserve"> ― параметры соответствующих нормативов и механизмы их исполнения. </w:t>
      </w:r>
    </w:p>
    <w:p w14:paraId="33649972" w14:textId="77777777" w:rsidR="009B27D7" w:rsidRDefault="009B27D7" w:rsidP="001E335B">
      <w:pPr>
        <w:pStyle w:val="ab"/>
        <w:spacing w:line="276" w:lineRule="auto"/>
        <w:ind w:firstLine="709"/>
        <w:rPr>
          <w:rFonts w:ascii="Times New Roman" w:hAnsi="Times New Roman" w:cs="Times New Roman"/>
          <w:color w:val="auto"/>
          <w:sz w:val="28"/>
          <w:szCs w:val="28"/>
        </w:rPr>
      </w:pPr>
      <w:r>
        <w:rPr>
          <w:rFonts w:ascii="Times New Roman" w:hAnsi="Times New Roman" w:cs="Times New Roman"/>
          <w:bCs/>
          <w:color w:val="auto"/>
          <w:sz w:val="28"/>
          <w:szCs w:val="28"/>
        </w:rPr>
        <w:t>Финансовое обеспечение</w:t>
      </w:r>
      <w:r>
        <w:rPr>
          <w:rFonts w:ascii="Times New Roman" w:hAnsi="Times New Roman" w:cs="Times New Roman"/>
          <w:color w:val="auto"/>
          <w:sz w:val="28"/>
          <w:szCs w:val="28"/>
        </w:rPr>
        <w:t xml:space="preserve"> реализации основной общеобразовательной про</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рам</w:t>
      </w:r>
      <w:r>
        <w:rPr>
          <w:rFonts w:ascii="Times New Roman" w:hAnsi="Times New Roman" w:cs="Times New Roman"/>
          <w:color w:val="auto"/>
          <w:sz w:val="28"/>
          <w:szCs w:val="28"/>
        </w:rPr>
        <w:softHyphen/>
        <w:t>мы общего образования обучающихся с РАС опирается на ис</w:t>
      </w:r>
      <w:r>
        <w:rPr>
          <w:rFonts w:ascii="Times New Roman" w:hAnsi="Times New Roman" w:cs="Times New Roman"/>
          <w:color w:val="auto"/>
          <w:sz w:val="28"/>
          <w:szCs w:val="28"/>
        </w:rPr>
        <w:softHyphen/>
        <w:t>полнение расходных обязательств, обеспечивающих конституционное пра</w:t>
      </w:r>
      <w:r>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ля по оказанию государственных (муниципальных) образовательных ус</w:t>
      </w:r>
      <w:r>
        <w:rPr>
          <w:rFonts w:ascii="Times New Roman" w:hAnsi="Times New Roman" w:cs="Times New Roman"/>
          <w:color w:val="auto"/>
          <w:sz w:val="28"/>
          <w:szCs w:val="28"/>
        </w:rPr>
        <w:softHyphen/>
        <w:t>луг в соответствии с требованиями ФГОС образования обучающихся с  РАС.</w:t>
      </w:r>
    </w:p>
    <w:p w14:paraId="355F896D" w14:textId="77777777" w:rsidR="009B27D7" w:rsidRDefault="009B27D7" w:rsidP="001E335B">
      <w:pPr>
        <w:pStyle w:val="Standard0"/>
        <w:spacing w:line="276" w:lineRule="auto"/>
        <w:rPr>
          <w:rFonts w:ascii="Times New Roman" w:hAnsi="Times New Roman" w:cs="Times New Roman"/>
        </w:rPr>
      </w:pPr>
      <w:r>
        <w:rPr>
          <w:rFonts w:ascii="Times New Roman" w:hAnsi="Times New Roman" w:cs="Times New Roman"/>
          <w:lang w:eastAsia="ar-SA"/>
        </w:rPr>
        <w:t>Финансово-экономическое обеспечение</w:t>
      </w:r>
      <w:r>
        <w:rPr>
          <w:rFonts w:ascii="Times New Roman" w:hAnsi="Times New Roman" w:cs="Times New Roman"/>
          <w:i/>
          <w:lang w:eastAsia="ar-SA"/>
        </w:rPr>
        <w:t xml:space="preserve"> </w:t>
      </w:r>
      <w:r>
        <w:rPr>
          <w:rFonts w:ascii="Times New Roman" w:hAnsi="Times New Roman" w:cs="Times New Roman"/>
          <w:lang w:eastAsia="ar-SA"/>
        </w:rPr>
        <w:t xml:space="preserve">образования лиц с ОВЗ </w:t>
      </w:r>
      <w:r>
        <w:rPr>
          <w:rFonts w:ascii="Times New Roman" w:hAnsi="Times New Roman" w:cs="Times New Roman"/>
        </w:rPr>
        <w:t xml:space="preserve">опирается на п.2 ст. 99 ФЗ «Об образовании в Российской Федерации». </w:t>
      </w:r>
    </w:p>
    <w:p w14:paraId="2D27DA5D" w14:textId="77777777" w:rsidR="009B27D7" w:rsidRDefault="009B27D7" w:rsidP="001E335B">
      <w:pPr>
        <w:pStyle w:val="Standard0"/>
        <w:spacing w:line="276" w:lineRule="auto"/>
        <w:rPr>
          <w:rFonts w:ascii="Times New Roman" w:hAnsi="Times New Roman" w:cs="Times New Roman"/>
        </w:rPr>
      </w:pPr>
      <w:r>
        <w:rPr>
          <w:rFonts w:ascii="Times New Roman" w:hAnsi="Times New Roman" w:cs="Times New Roman"/>
          <w:bCs/>
          <w:iCs/>
        </w:rPr>
        <w:t>Финансирование АООП для обучающихся с РАС должно осуществляться в со</w:t>
      </w:r>
      <w:r>
        <w:rPr>
          <w:rFonts w:ascii="Times New Roman" w:hAnsi="Times New Roman" w:cs="Times New Roman"/>
          <w:bCs/>
          <w:iCs/>
        </w:rPr>
        <w:softHyphen/>
        <w:t>от</w:t>
      </w:r>
      <w:r>
        <w:rPr>
          <w:rFonts w:ascii="Times New Roman" w:hAnsi="Times New Roman" w:cs="Times New Roman"/>
          <w:bCs/>
          <w:iCs/>
        </w:rPr>
        <w:softHyphen/>
        <w:t>ве</w:t>
      </w:r>
      <w:r>
        <w:rPr>
          <w:rFonts w:ascii="Times New Roman" w:hAnsi="Times New Roman" w:cs="Times New Roman"/>
          <w:bCs/>
          <w:iCs/>
        </w:rPr>
        <w:softHyphen/>
        <w:t>т</w:t>
      </w:r>
      <w:r>
        <w:rPr>
          <w:rFonts w:ascii="Times New Roman" w:hAnsi="Times New Roman" w:cs="Times New Roman"/>
          <w:bCs/>
          <w:iCs/>
        </w:rPr>
        <w:softHyphen/>
        <w:t>с</w:t>
      </w:r>
      <w:r>
        <w:rPr>
          <w:rFonts w:ascii="Times New Roman" w:hAnsi="Times New Roman" w:cs="Times New Roman"/>
          <w:bCs/>
          <w:iCs/>
        </w:rPr>
        <w:softHyphen/>
        <w:t>т</w:t>
      </w:r>
      <w:r>
        <w:rPr>
          <w:rFonts w:ascii="Times New Roman" w:hAnsi="Times New Roman" w:cs="Times New Roman"/>
          <w:bCs/>
          <w:iCs/>
        </w:rPr>
        <w:softHyphen/>
        <w:t>вии с затратами на реализацию специальных (материально-технических и ка</w:t>
      </w:r>
      <w:r>
        <w:rPr>
          <w:rFonts w:ascii="Times New Roman" w:hAnsi="Times New Roman" w:cs="Times New Roman"/>
          <w:bCs/>
          <w:iCs/>
        </w:rPr>
        <w:softHyphen/>
        <w:t xml:space="preserve">дровых) </w:t>
      </w:r>
      <w:r>
        <w:rPr>
          <w:rFonts w:ascii="Times New Roman" w:hAnsi="Times New Roman" w:cs="Times New Roman"/>
        </w:rPr>
        <w:t>условий.</w:t>
      </w:r>
    </w:p>
    <w:p w14:paraId="6CF0EB5D" w14:textId="77777777" w:rsidR="009B27D7" w:rsidRDefault="009B27D7" w:rsidP="001E335B">
      <w:pPr>
        <w:pStyle w:val="Standard0"/>
        <w:spacing w:line="276" w:lineRule="auto"/>
        <w:rPr>
          <w:rFonts w:ascii="Times New Roman" w:hAnsi="Times New Roman" w:cs="Times New Roman"/>
          <w:bCs/>
          <w:iCs/>
        </w:rPr>
      </w:pPr>
      <w:r>
        <w:rPr>
          <w:rFonts w:ascii="Times New Roman" w:hAnsi="Times New Roman" w:cs="Times New Roman"/>
        </w:rPr>
        <w:t>Финансирование коррекционно-развивающей области должно осу</w:t>
      </w:r>
      <w:r>
        <w:rPr>
          <w:rFonts w:ascii="Times New Roman" w:hAnsi="Times New Roman" w:cs="Times New Roman"/>
        </w:rPr>
        <w:softHyphen/>
        <w:t>ще</w:t>
      </w:r>
      <w:r>
        <w:rPr>
          <w:rFonts w:ascii="Times New Roman" w:hAnsi="Times New Roman" w:cs="Times New Roman"/>
        </w:rPr>
        <w:softHyphen/>
        <w:t>ствляться в объеме, предусмотренном действующим законодательством.</w:t>
      </w:r>
    </w:p>
    <w:p w14:paraId="718236DC" w14:textId="77777777" w:rsidR="009B27D7" w:rsidRDefault="009B27D7" w:rsidP="001E335B">
      <w:pPr>
        <w:shd w:val="clear" w:color="auto" w:fill="FFFFFF"/>
        <w:spacing w:line="276" w:lineRule="auto"/>
        <w:ind w:firstLine="709"/>
        <w:rPr>
          <w:rFonts w:ascii="Times New Roman" w:hAnsi="Times New Roman" w:cs="Times New Roman"/>
          <w:sz w:val="28"/>
          <w:szCs w:val="28"/>
        </w:rPr>
      </w:pPr>
      <w:r>
        <w:rPr>
          <w:rFonts w:ascii="Times New Roman" w:hAnsi="Times New Roman" w:cs="Times New Roman"/>
          <w:sz w:val="28"/>
          <w:szCs w:val="28"/>
        </w:rPr>
        <w:t>Финансовые условия реализации основной адаптированной общеобразовательной про</w:t>
      </w:r>
      <w:r>
        <w:rPr>
          <w:rFonts w:ascii="Times New Roman" w:hAnsi="Times New Roman" w:cs="Times New Roman"/>
          <w:sz w:val="28"/>
          <w:szCs w:val="28"/>
        </w:rPr>
        <w:softHyphen/>
        <w:t>граммы для обучающихся с РАС должны:</w:t>
      </w:r>
    </w:p>
    <w:p w14:paraId="2B7F7B4D" w14:textId="77777777" w:rsidR="009B27D7" w:rsidRDefault="009B27D7" w:rsidP="001E335B">
      <w:pPr>
        <w:widowControl/>
        <w:numPr>
          <w:ilvl w:val="0"/>
          <w:numId w:val="36"/>
        </w:numPr>
        <w:suppressAutoHyphens/>
        <w:autoSpaceDE/>
        <w:autoSpaceDN/>
        <w:adjustRightInd/>
        <w:spacing w:line="276" w:lineRule="auto"/>
        <w:ind w:left="0" w:firstLine="709"/>
        <w:rPr>
          <w:rFonts w:ascii="Times New Roman" w:hAnsi="Times New Roman" w:cs="Times New Roman"/>
          <w:color w:val="00000A"/>
          <w:sz w:val="28"/>
          <w:szCs w:val="28"/>
        </w:rPr>
      </w:pPr>
      <w:r>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14:paraId="54AA09AB" w14:textId="77777777" w:rsidR="009B27D7" w:rsidRDefault="009B27D7" w:rsidP="001E335B">
      <w:pPr>
        <w:widowControl/>
        <w:numPr>
          <w:ilvl w:val="0"/>
          <w:numId w:val="36"/>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1A41D704" w14:textId="77777777" w:rsidR="009B27D7" w:rsidRDefault="009B27D7" w:rsidP="001E335B">
      <w:pPr>
        <w:widowControl/>
        <w:numPr>
          <w:ilvl w:val="0"/>
          <w:numId w:val="36"/>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6AE26B86" w14:textId="77777777" w:rsidR="009B27D7" w:rsidRDefault="009B27D7" w:rsidP="001E335B">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Структура расходов на образование включает:</w:t>
      </w:r>
    </w:p>
    <w:p w14:paraId="0B43E0EE" w14:textId="77777777" w:rsidR="009B27D7" w:rsidRDefault="009B27D7" w:rsidP="001E335B">
      <w:pPr>
        <w:pStyle w:val="14TexstOSNOVA1012"/>
        <w:tabs>
          <w:tab w:val="left" w:pos="454"/>
          <w:tab w:val="left" w:pos="851"/>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14:paraId="4618B7A5" w14:textId="77777777" w:rsidR="009B27D7" w:rsidRDefault="009B27D7" w:rsidP="001E335B">
      <w:pPr>
        <w:pStyle w:val="14TexstOSNOVA1012"/>
        <w:tabs>
          <w:tab w:val="left" w:pos="454"/>
          <w:tab w:val="left" w:pos="851"/>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2. Сопровождение ребенка в период его нахождения в общеобразовательной организации.</w:t>
      </w:r>
    </w:p>
    <w:p w14:paraId="3D49FCB9" w14:textId="77777777" w:rsidR="009B27D7" w:rsidRDefault="009B27D7" w:rsidP="001E335B">
      <w:pPr>
        <w:pStyle w:val="14TexstOSNOVA1012"/>
        <w:tabs>
          <w:tab w:val="left" w:pos="454"/>
          <w:tab w:val="left" w:pos="851"/>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3. Консультирование родителей и членов семей по вопросам образования ребенка.</w:t>
      </w:r>
    </w:p>
    <w:p w14:paraId="5A711F7F" w14:textId="77777777" w:rsidR="009B27D7" w:rsidRDefault="009B27D7" w:rsidP="001E335B">
      <w:pPr>
        <w:pStyle w:val="14TexstOSNOVA1012"/>
        <w:tabs>
          <w:tab w:val="left" w:pos="454"/>
          <w:tab w:val="left" w:pos="851"/>
        </w:tabs>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14:paraId="40D22041" w14:textId="77777777" w:rsidR="009B27D7" w:rsidRDefault="009B27D7" w:rsidP="001E335B">
      <w:pPr>
        <w:pStyle w:val="ab"/>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14:paraId="582C44A3" w14:textId="77777777" w:rsidR="009B27D7" w:rsidRDefault="009B27D7" w:rsidP="001E335B">
      <w:pPr>
        <w:shd w:val="clear" w:color="auto" w:fill="FFFFFF"/>
        <w:spacing w:line="276" w:lineRule="auto"/>
        <w:jc w:val="center"/>
        <w:rPr>
          <w:rFonts w:ascii="Times New Roman" w:hAnsi="Times New Roman" w:cs="Calibri"/>
          <w:color w:val="00000A"/>
          <w:sz w:val="28"/>
          <w:szCs w:val="28"/>
        </w:rPr>
      </w:pPr>
      <w:r>
        <w:rPr>
          <w:rFonts w:ascii="Times New Roman" w:hAnsi="Times New Roman"/>
          <w:b/>
          <w:bCs/>
          <w:spacing w:val="-3"/>
          <w:sz w:val="28"/>
          <w:szCs w:val="28"/>
        </w:rPr>
        <w:t xml:space="preserve">Определение нормативных затрат на оказание </w:t>
      </w:r>
    </w:p>
    <w:p w14:paraId="3552180D" w14:textId="77777777" w:rsidR="009B27D7" w:rsidRDefault="009B27D7" w:rsidP="001E335B">
      <w:pPr>
        <w:shd w:val="clear" w:color="auto" w:fill="FFFFFF"/>
        <w:spacing w:line="276" w:lineRule="auto"/>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14:paraId="297187B6" w14:textId="77777777" w:rsidR="009B27D7" w:rsidRDefault="009B27D7" w:rsidP="001E335B">
      <w:pPr>
        <w:shd w:val="clear" w:color="auto" w:fill="FFFFFF"/>
        <w:tabs>
          <w:tab w:val="left" w:pos="1087"/>
        </w:tabs>
        <w:spacing w:line="276" w:lineRule="auto"/>
        <w:ind w:right="22" w:firstLine="677"/>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0370148F" w14:textId="77777777" w:rsidR="009B27D7" w:rsidRDefault="009B27D7" w:rsidP="001E335B">
      <w:pPr>
        <w:shd w:val="clear" w:color="auto" w:fill="FFFFFF"/>
        <w:tabs>
          <w:tab w:val="left" w:pos="1087"/>
        </w:tabs>
        <w:spacing w:line="276" w:lineRule="auto"/>
        <w:ind w:right="22" w:firstLine="677"/>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 определяются по формуле:</w:t>
      </w:r>
    </w:p>
    <w:p w14:paraId="7DD15157" w14:textId="77777777" w:rsidR="009B27D7" w:rsidRDefault="009B27D7" w:rsidP="001E335B">
      <w:pPr>
        <w:shd w:val="clear" w:color="auto" w:fill="FFFFFF"/>
        <w:spacing w:line="276" w:lineRule="auto"/>
        <w:ind w:left="1416" w:firstLine="708"/>
        <w:rPr>
          <w:rFonts w:ascii="Times New Roman" w:hAnsi="Times New Roman"/>
          <w:b/>
          <w:sz w:val="56"/>
          <w:szCs w:val="56"/>
        </w:rPr>
      </w:pPr>
      <w:r>
        <w:rPr>
          <w:rFonts w:ascii="Times New Roman" w:hAnsi="Times New Roman"/>
          <w:b/>
          <w:i/>
          <w:sz w:val="40"/>
          <w:szCs w:val="40"/>
        </w:rPr>
        <w:t xml:space="preserve">      З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гу</w:t>
      </w:r>
      <w:proofErr w:type="spellEnd"/>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rPr>
        <w:t xml:space="preserve">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очр</w:t>
      </w:r>
      <w:proofErr w:type="spellEnd"/>
      <w:r>
        <w:rPr>
          <w:rFonts w:ascii="Times New Roman" w:hAnsi="Times New Roman"/>
          <w:i/>
          <w:sz w:val="40"/>
          <w:szCs w:val="40"/>
          <w:vertAlign w:val="subscript"/>
        </w:rPr>
        <w:t xml:space="preserve"> </w:t>
      </w:r>
      <w:r>
        <w:rPr>
          <w:rFonts w:ascii="Times New Roman" w:hAnsi="Times New Roman"/>
          <w:b/>
          <w:i/>
          <w:sz w:val="56"/>
          <w:szCs w:val="56"/>
          <w:vertAlign w:val="subscript"/>
        </w:rPr>
        <w:t>*</w:t>
      </w:r>
      <w:proofErr w:type="spellStart"/>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proofErr w:type="spellEnd"/>
      <w:r w:rsidRPr="009B27D7">
        <w:rPr>
          <w:rFonts w:ascii="Times New Roman" w:hAnsi="Times New Roman"/>
          <w:i/>
          <w:sz w:val="40"/>
          <w:szCs w:val="40"/>
          <w:vertAlign w:val="subscript"/>
        </w:rPr>
        <w:t xml:space="preserve"> </w:t>
      </w:r>
      <w:r>
        <w:rPr>
          <w:rFonts w:ascii="Times New Roman" w:hAnsi="Times New Roman"/>
          <w:b/>
          <w:sz w:val="56"/>
          <w:szCs w:val="56"/>
        </w:rPr>
        <w:t xml:space="preserve">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p>
    <w:p w14:paraId="622A7AED" w14:textId="77777777" w:rsidR="009B27D7" w:rsidRDefault="009B27D7" w:rsidP="001E335B">
      <w:pPr>
        <w:shd w:val="clear" w:color="auto" w:fill="FFFFFF"/>
        <w:spacing w:line="276" w:lineRule="auto"/>
        <w:ind w:right="22" w:firstLine="677"/>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гу</w:t>
      </w:r>
      <w:proofErr w:type="spellEnd"/>
      <w:r>
        <w:rPr>
          <w:rFonts w:ascii="Times New Roman" w:hAnsi="Times New Roman"/>
          <w:i/>
          <w:sz w:val="24"/>
          <w:szCs w:val="24"/>
        </w:rPr>
        <w:t xml:space="preserve"> </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-той государственной услуги</w:t>
      </w:r>
      <w:r>
        <w:rPr>
          <w:rFonts w:ascii="Times New Roman" w:hAnsi="Times New Roman"/>
          <w:sz w:val="28"/>
          <w:szCs w:val="28"/>
        </w:rPr>
        <w:t xml:space="preserve"> </w:t>
      </w:r>
      <w:r>
        <w:rPr>
          <w:rFonts w:ascii="Times New Roman" w:hAnsi="Times New Roman"/>
          <w:spacing w:val="-2"/>
          <w:sz w:val="28"/>
          <w:szCs w:val="28"/>
        </w:rPr>
        <w:t xml:space="preserve">на </w:t>
      </w:r>
      <w:r>
        <w:rPr>
          <w:rFonts w:ascii="Times New Roman" w:hAnsi="Times New Roman"/>
          <w:sz w:val="28"/>
          <w:szCs w:val="28"/>
        </w:rPr>
        <w:t>соответствующий финансовый год;</w:t>
      </w:r>
    </w:p>
    <w:p w14:paraId="12BACDE9" w14:textId="77777777" w:rsidR="009B27D7" w:rsidRDefault="009B27D7" w:rsidP="001E335B">
      <w:pPr>
        <w:shd w:val="clear" w:color="auto" w:fill="FFFFFF"/>
        <w:spacing w:line="276" w:lineRule="auto"/>
        <w:ind w:right="22" w:firstLine="677"/>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proofErr w:type="spellStart"/>
      <w:r>
        <w:rPr>
          <w:rFonts w:ascii="Times New Roman" w:hAnsi="Times New Roman"/>
          <w:sz w:val="28"/>
          <w:szCs w:val="28"/>
          <w:vertAlign w:val="superscript"/>
          <w:lang w:val="en-US"/>
        </w:rPr>
        <w:t>i</w:t>
      </w:r>
      <w:r>
        <w:rPr>
          <w:rFonts w:ascii="Times New Roman" w:hAnsi="Times New Roman"/>
          <w:sz w:val="28"/>
          <w:szCs w:val="28"/>
          <w:vertAlign w:val="subscript"/>
        </w:rPr>
        <w:t>очр</w:t>
      </w:r>
      <w:proofErr w:type="spellEnd"/>
      <w:r>
        <w:rPr>
          <w:rFonts w:ascii="Times New Roman" w:hAnsi="Times New Roman"/>
          <w:i/>
          <w:sz w:val="40"/>
          <w:szCs w:val="40"/>
          <w:vertAlign w:val="subscript"/>
        </w:rPr>
        <w:t xml:space="preserve"> </w:t>
      </w:r>
      <w:r>
        <w:rPr>
          <w:rFonts w:ascii="Times New Roman" w:hAnsi="Times New Roman"/>
          <w:sz w:val="28"/>
          <w:szCs w:val="28"/>
          <w:vertAlign w:val="superscript"/>
        </w:rPr>
        <w:t>_</w:t>
      </w:r>
      <w:r>
        <w:rPr>
          <w:rFonts w:ascii="Times New Roman" w:hAnsi="Times New Roman"/>
          <w:sz w:val="28"/>
          <w:szCs w:val="28"/>
        </w:rPr>
        <w:t xml:space="preserve"> </w:t>
      </w:r>
      <w:r>
        <w:rPr>
          <w:rFonts w:ascii="Times New Roman" w:hAnsi="Times New Roman"/>
          <w:spacing w:val="-2"/>
          <w:sz w:val="28"/>
          <w:szCs w:val="28"/>
        </w:rPr>
        <w:t xml:space="preserve">нормативные затраты на оказание единицы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237A2822" w14:textId="77777777" w:rsidR="009B27D7" w:rsidRDefault="009B27D7" w:rsidP="001E335B">
      <w:pPr>
        <w:shd w:val="clear" w:color="auto" w:fill="FFFFFF"/>
        <w:spacing w:line="276" w:lineRule="auto"/>
        <w:ind w:right="22" w:firstLine="677"/>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sidRPr="009B27D7">
        <w:rPr>
          <w:rFonts w:ascii="Times New Roman" w:hAnsi="Times New Roman"/>
          <w:i/>
          <w:iCs/>
          <w:sz w:val="28"/>
          <w:szCs w:val="28"/>
        </w:rPr>
        <w:t xml:space="preserve"> </w:t>
      </w:r>
      <w:r>
        <w:rPr>
          <w:rFonts w:ascii="Times New Roman" w:hAnsi="Times New Roman"/>
          <w:sz w:val="28"/>
          <w:szCs w:val="28"/>
        </w:rPr>
        <w:t xml:space="preserve">- объем </w:t>
      </w:r>
      <w:proofErr w:type="spellStart"/>
      <w:r>
        <w:rPr>
          <w:rFonts w:ascii="Times New Roman" w:hAnsi="Times New Roman"/>
          <w:sz w:val="28"/>
          <w:szCs w:val="28"/>
          <w:lang w:val="en-US"/>
        </w:rPr>
        <w:t>i</w:t>
      </w:r>
      <w:proofErr w:type="spellEnd"/>
      <w:r>
        <w:rPr>
          <w:rFonts w:ascii="Times New Roman" w:hAnsi="Times New Roman"/>
          <w:sz w:val="28"/>
          <w:szCs w:val="28"/>
        </w:rPr>
        <w:t>-той государственной услуги в соответствии с государственным (муниципальным) заданием.</w:t>
      </w:r>
    </w:p>
    <w:p w14:paraId="20625494" w14:textId="77777777" w:rsidR="009B27D7" w:rsidRDefault="009B27D7" w:rsidP="001E335B">
      <w:pPr>
        <w:shd w:val="clear" w:color="auto" w:fill="FFFFFF"/>
        <w:tabs>
          <w:tab w:val="left" w:pos="994"/>
        </w:tabs>
        <w:spacing w:line="276" w:lineRule="auto"/>
        <w:ind w:right="14" w:firstLine="698"/>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14:paraId="77537C64" w14:textId="77777777" w:rsidR="009B27D7" w:rsidRDefault="009B27D7" w:rsidP="001E335B">
      <w:pPr>
        <w:shd w:val="clear" w:color="auto" w:fill="FFFFFF"/>
        <w:tabs>
          <w:tab w:val="left" w:pos="994"/>
        </w:tabs>
        <w:spacing w:line="276" w:lineRule="auto"/>
        <w:ind w:right="14" w:firstLine="698"/>
        <w:rPr>
          <w:rFonts w:ascii="Times New Roman" w:hAnsi="Times New Roman"/>
          <w:sz w:val="28"/>
          <w:szCs w:val="28"/>
        </w:rPr>
      </w:pPr>
      <w:r>
        <w:rPr>
          <w:rFonts w:ascii="Times New Roman" w:hAnsi="Times New Roman"/>
          <w:b/>
          <w:bCs/>
          <w:i/>
          <w:spacing w:val="-4"/>
          <w:sz w:val="40"/>
          <w:szCs w:val="40"/>
        </w:rPr>
        <w:t xml:space="preserve">                   </w:t>
      </w:r>
      <w:r>
        <w:rPr>
          <w:rFonts w:ascii="Times New Roman" w:hAnsi="Times New Roman"/>
          <w:b/>
          <w:bCs/>
          <w:i/>
          <w:spacing w:val="-4"/>
          <w:sz w:val="40"/>
          <w:szCs w:val="40"/>
        </w:rPr>
        <w:tab/>
        <w:t>НЗ</w:t>
      </w:r>
      <w:r>
        <w:rPr>
          <w:rFonts w:ascii="Times New Roman" w:hAnsi="Times New Roman"/>
          <w:i/>
          <w:sz w:val="40"/>
          <w:szCs w:val="40"/>
          <w:vertAlign w:val="superscript"/>
        </w:rPr>
        <w:t xml:space="preserve"> </w:t>
      </w:r>
      <w:proofErr w:type="spellStart"/>
      <w:r>
        <w:rPr>
          <w:rFonts w:ascii="Times New Roman" w:hAnsi="Times New Roman"/>
          <w:i/>
          <w:sz w:val="40"/>
          <w:szCs w:val="40"/>
          <w:vertAlign w:val="superscript"/>
          <w:lang w:val="en-US"/>
        </w:rPr>
        <w:t>i</w:t>
      </w:r>
      <w:r>
        <w:rPr>
          <w:rFonts w:ascii="Times New Roman" w:hAnsi="Times New Roman"/>
          <w:i/>
          <w:sz w:val="40"/>
          <w:szCs w:val="40"/>
          <w:vertAlign w:val="subscript"/>
        </w:rPr>
        <w:t>очр</w:t>
      </w:r>
      <w:proofErr w:type="spellEnd"/>
      <w:r>
        <w:rPr>
          <w:rFonts w:ascii="Times New Roman" w:hAnsi="Times New Roman"/>
          <w:i/>
          <w:sz w:val="40"/>
          <w:szCs w:val="40"/>
          <w:vertAlign w:val="subscript"/>
        </w:rPr>
        <w:t>=</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w:t>
      </w:r>
      <w:proofErr w:type="spellStart"/>
      <w:r>
        <w:rPr>
          <w:rFonts w:ascii="Times New Roman" w:hAnsi="Times New Roman"/>
          <w:i/>
          <w:sz w:val="40"/>
          <w:szCs w:val="40"/>
          <w:vertAlign w:val="subscript"/>
        </w:rPr>
        <w:t>гу</w:t>
      </w:r>
      <w:proofErr w:type="spellEnd"/>
      <w:r>
        <w:rPr>
          <w:rFonts w:ascii="Times New Roman" w:hAnsi="Times New Roman"/>
          <w:i/>
          <w:sz w:val="40"/>
          <w:szCs w:val="40"/>
          <w:vertAlign w:val="subscript"/>
        </w:rPr>
        <w:t>+</w:t>
      </w:r>
      <w:r>
        <w:rPr>
          <w:rFonts w:ascii="Times New Roman" w:hAnsi="Times New Roman"/>
          <w:b/>
          <w:bCs/>
          <w:i/>
          <w:spacing w:val="-4"/>
          <w:sz w:val="40"/>
          <w:szCs w:val="40"/>
        </w:rPr>
        <w:t xml:space="preserve"> НЗ</w:t>
      </w:r>
      <w:r>
        <w:rPr>
          <w:rFonts w:ascii="Times New Roman" w:hAnsi="Times New Roman"/>
          <w:i/>
          <w:sz w:val="40"/>
          <w:szCs w:val="40"/>
          <w:vertAlign w:val="superscript"/>
        </w:rPr>
        <w:t xml:space="preserve"> </w:t>
      </w:r>
      <w:r>
        <w:rPr>
          <w:rFonts w:ascii="Times New Roman" w:hAnsi="Times New Roman"/>
          <w:i/>
          <w:sz w:val="40"/>
          <w:szCs w:val="40"/>
          <w:vertAlign w:val="subscript"/>
        </w:rPr>
        <w:t xml:space="preserve">он    </w:t>
      </w:r>
      <w:r>
        <w:rPr>
          <w:rFonts w:ascii="Times New Roman" w:hAnsi="Times New Roman"/>
          <w:i/>
          <w:iCs/>
          <w:sz w:val="24"/>
          <w:szCs w:val="24"/>
        </w:rPr>
        <w:t xml:space="preserve">, </w:t>
      </w:r>
      <w:r>
        <w:rPr>
          <w:rFonts w:ascii="Times New Roman" w:hAnsi="Times New Roman"/>
          <w:sz w:val="24"/>
          <w:szCs w:val="24"/>
        </w:rPr>
        <w:t>где</w:t>
      </w:r>
    </w:p>
    <w:p w14:paraId="58D8053B" w14:textId="77777777" w:rsidR="009B27D7" w:rsidRDefault="009B27D7" w:rsidP="001E335B">
      <w:pPr>
        <w:shd w:val="clear" w:color="auto" w:fill="FFFFFF"/>
        <w:spacing w:line="276" w:lineRule="auto"/>
        <w:ind w:right="14" w:firstLine="670"/>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rPr>
        <w:t xml:space="preserve"> </w:t>
      </w:r>
      <w:proofErr w:type="spellStart"/>
      <w:r>
        <w:rPr>
          <w:rFonts w:ascii="Times New Roman" w:hAnsi="Times New Roman"/>
          <w:i/>
          <w:sz w:val="28"/>
          <w:szCs w:val="28"/>
          <w:vertAlign w:val="superscript"/>
          <w:lang w:val="en-US"/>
        </w:rPr>
        <w:t>i</w:t>
      </w:r>
      <w:r>
        <w:rPr>
          <w:rFonts w:ascii="Times New Roman" w:hAnsi="Times New Roman"/>
          <w:i/>
          <w:sz w:val="28"/>
          <w:szCs w:val="28"/>
          <w:vertAlign w:val="subscript"/>
        </w:rPr>
        <w:t>очр</w:t>
      </w:r>
      <w:proofErr w:type="spellEnd"/>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proofErr w:type="spellStart"/>
      <w:r>
        <w:rPr>
          <w:rFonts w:ascii="Times New Roman" w:hAnsi="Times New Roman"/>
          <w:spacing w:val="-2"/>
          <w:sz w:val="28"/>
          <w:szCs w:val="28"/>
          <w:lang w:val="en-US"/>
        </w:rPr>
        <w:t>i</w:t>
      </w:r>
      <w:proofErr w:type="spellEnd"/>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14:paraId="724DA0D7" w14:textId="77777777" w:rsidR="009B27D7" w:rsidRDefault="009B27D7" w:rsidP="001E335B">
      <w:pPr>
        <w:shd w:val="clear" w:color="auto" w:fill="FFFFFF"/>
        <w:spacing w:line="276" w:lineRule="auto"/>
        <w:ind w:right="14" w:firstLine="670"/>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rPr>
        <w:t xml:space="preserve"> </w:t>
      </w:r>
      <w:proofErr w:type="spellStart"/>
      <w:r>
        <w:rPr>
          <w:rFonts w:ascii="Times New Roman" w:hAnsi="Times New Roman"/>
          <w:sz w:val="28"/>
          <w:szCs w:val="28"/>
          <w:vertAlign w:val="subscript"/>
        </w:rPr>
        <w:t>гу</w:t>
      </w:r>
      <w:proofErr w:type="spellEnd"/>
      <w:r>
        <w:rPr>
          <w:rFonts w:ascii="Times New Roman" w:hAnsi="Times New Roman"/>
          <w:spacing w:val="-3"/>
          <w:sz w:val="28"/>
          <w:szCs w:val="28"/>
        </w:rPr>
        <w:t xml:space="preserve"> - нормативные затраты</w:t>
      </w:r>
      <w:smartTag w:uri="urn:schemas-microsoft-com:office:smarttags" w:element="PersonName">
        <w:r>
          <w:rPr>
            <w:rFonts w:ascii="Times New Roman" w:hAnsi="Times New Roman"/>
            <w:spacing w:val="-3"/>
            <w:sz w:val="28"/>
            <w:szCs w:val="28"/>
          </w:rPr>
          <w:t>,</w:t>
        </w:r>
      </w:smartTag>
      <w:r>
        <w:rPr>
          <w:rFonts w:ascii="Times New Roman" w:hAnsi="Times New Roman"/>
          <w:spacing w:val="-3"/>
          <w:sz w:val="28"/>
          <w:szCs w:val="28"/>
        </w:rPr>
        <w:t xml:space="preserve"> непосредственно связанные с оказанием </w:t>
      </w:r>
      <w:r>
        <w:rPr>
          <w:rFonts w:ascii="Times New Roman" w:hAnsi="Times New Roman"/>
          <w:sz w:val="28"/>
          <w:szCs w:val="28"/>
        </w:rPr>
        <w:t>государственной услуги;</w:t>
      </w:r>
    </w:p>
    <w:p w14:paraId="27205457" w14:textId="77777777" w:rsidR="009B27D7" w:rsidRDefault="009B27D7" w:rsidP="001E335B">
      <w:pPr>
        <w:shd w:val="clear" w:color="auto" w:fill="FFFFFF"/>
        <w:spacing w:line="276" w:lineRule="auto"/>
        <w:ind w:right="7" w:firstLine="670"/>
        <w:rPr>
          <w:rFonts w:ascii="Times New Roman" w:hAnsi="Times New Roman"/>
          <w:sz w:val="28"/>
          <w:szCs w:val="28"/>
        </w:rPr>
      </w:pPr>
      <w:r>
        <w:rPr>
          <w:rFonts w:ascii="Times New Roman" w:hAnsi="Times New Roman"/>
          <w:sz w:val="28"/>
          <w:szCs w:val="28"/>
        </w:rPr>
        <w:lastRenderedPageBreak/>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14:paraId="1E504761" w14:textId="77777777" w:rsidR="009B27D7" w:rsidRDefault="009B27D7" w:rsidP="001E335B">
      <w:pPr>
        <w:shd w:val="clear" w:color="auto" w:fill="FFFFFF"/>
        <w:tabs>
          <w:tab w:val="left" w:pos="1058"/>
        </w:tabs>
        <w:spacing w:line="276" w:lineRule="auto"/>
        <w:ind w:right="7" w:firstLine="684"/>
        <w:rPr>
          <w:rFonts w:ascii="Times New Roman" w:hAnsi="Times New Roman"/>
          <w:sz w:val="28"/>
          <w:szCs w:val="28"/>
        </w:rPr>
      </w:pPr>
      <w:r>
        <w:rPr>
          <w:rFonts w:ascii="Times New Roman" w:hAnsi="Times New Roman"/>
          <w:spacing w:val="-4"/>
          <w:sz w:val="28"/>
          <w:szCs w:val="28"/>
        </w:rPr>
        <w:t>Нормативные затраты</w:t>
      </w:r>
      <w:smartTag w:uri="urn:schemas-microsoft-com:office:smarttags" w:element="PersonName">
        <w:r>
          <w:rPr>
            <w:rFonts w:ascii="Times New Roman" w:hAnsi="Times New Roman"/>
            <w:spacing w:val="-4"/>
            <w:sz w:val="28"/>
            <w:szCs w:val="28"/>
          </w:rPr>
          <w:t>,</w:t>
        </w:r>
      </w:smartTag>
      <w:r>
        <w:rPr>
          <w:rFonts w:ascii="Times New Roman" w:hAnsi="Times New Roman"/>
          <w:spacing w:val="-4"/>
          <w:sz w:val="28"/>
          <w:szCs w:val="28"/>
        </w:rPr>
        <w:t xml:space="preserve">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определяются </w:t>
      </w:r>
      <w:r>
        <w:rPr>
          <w:rFonts w:ascii="Times New Roman" w:hAnsi="Times New Roman"/>
          <w:sz w:val="28"/>
          <w:szCs w:val="28"/>
        </w:rPr>
        <w:t>по формуле:</w:t>
      </w:r>
    </w:p>
    <w:p w14:paraId="08CF0971" w14:textId="77777777" w:rsidR="009B27D7" w:rsidRDefault="009B27D7" w:rsidP="001E335B">
      <w:pPr>
        <w:shd w:val="clear" w:color="auto" w:fill="FFFFFF"/>
        <w:spacing w:line="276" w:lineRule="auto"/>
        <w:ind w:left="851" w:firstLine="1282"/>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i/>
          <w:sz w:val="40"/>
          <w:szCs w:val="40"/>
          <w:vertAlign w:val="superscript"/>
        </w:rPr>
        <w:t xml:space="preserve"> </w:t>
      </w:r>
      <w:proofErr w:type="spellStart"/>
      <w:r>
        <w:rPr>
          <w:rFonts w:ascii="Times New Roman" w:hAnsi="Times New Roman"/>
          <w:b/>
          <w:sz w:val="40"/>
          <w:szCs w:val="40"/>
          <w:vertAlign w:val="subscript"/>
        </w:rPr>
        <w:t>гу</w:t>
      </w:r>
      <w:proofErr w:type="spellEnd"/>
      <w:r>
        <w:rPr>
          <w:rFonts w:ascii="Times New Roman" w:hAnsi="Times New Roman"/>
          <w:iCs/>
          <w:sz w:val="28"/>
          <w:szCs w:val="28"/>
        </w:rPr>
        <w:t xml:space="preserve"> </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proofErr w:type="spellStart"/>
      <w:r>
        <w:rPr>
          <w:rFonts w:ascii="Times New Roman" w:hAnsi="Times New Roman"/>
          <w:b/>
          <w:i/>
          <w:iCs/>
          <w:sz w:val="40"/>
          <w:szCs w:val="40"/>
          <w:vertAlign w:val="subscript"/>
        </w:rPr>
        <w:t>тгу</w:t>
      </w:r>
      <w:proofErr w:type="spellEnd"/>
      <w:r>
        <w:rPr>
          <w:rFonts w:ascii="Times New Roman" w:hAnsi="Times New Roman"/>
          <w:b/>
          <w:i/>
          <w:iCs/>
          <w:sz w:val="40"/>
          <w:szCs w:val="40"/>
          <w:vertAlign w:val="subscript"/>
        </w:rPr>
        <w:t xml:space="preserve">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Pr>
          <w:rFonts w:ascii="Times New Roman" w:hAnsi="Times New Roman"/>
          <w:b/>
          <w:i/>
          <w:iCs/>
          <w:sz w:val="40"/>
          <w:szCs w:val="40"/>
          <w:vertAlign w:val="subscript"/>
        </w:rPr>
        <w:t xml:space="preserve">     </w:t>
      </w:r>
      <w:smartTag w:uri="urn:schemas-microsoft-com:office:smarttags" w:element="PersonName">
        <w:r>
          <w:rPr>
            <w:rFonts w:ascii="Times New Roman" w:hAnsi="Times New Roman"/>
            <w:i/>
            <w:iCs/>
            <w:sz w:val="24"/>
            <w:szCs w:val="24"/>
          </w:rPr>
          <w:t>,</w:t>
        </w:r>
      </w:smartTag>
      <w:r>
        <w:rPr>
          <w:rFonts w:ascii="Times New Roman" w:hAnsi="Times New Roman"/>
          <w:i/>
          <w:iCs/>
          <w:sz w:val="24"/>
          <w:szCs w:val="24"/>
        </w:rPr>
        <w:t xml:space="preserve"> </w:t>
      </w:r>
      <w:r>
        <w:rPr>
          <w:rFonts w:ascii="Times New Roman" w:hAnsi="Times New Roman"/>
          <w:sz w:val="24"/>
          <w:szCs w:val="24"/>
        </w:rPr>
        <w:t>где</w:t>
      </w:r>
      <w:r>
        <w:rPr>
          <w:rFonts w:ascii="Times New Roman" w:hAnsi="Times New Roman"/>
          <w:sz w:val="28"/>
          <w:szCs w:val="28"/>
        </w:rPr>
        <w:t xml:space="preserve">                            </w:t>
      </w:r>
    </w:p>
    <w:p w14:paraId="09A9E62E" w14:textId="77777777" w:rsidR="009B27D7" w:rsidRDefault="009B27D7" w:rsidP="001E335B">
      <w:pPr>
        <w:shd w:val="clear" w:color="auto" w:fill="FFFFFF"/>
        <w:spacing w:line="276"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pacing w:val="-4"/>
          <w:sz w:val="28"/>
          <w:szCs w:val="28"/>
        </w:rPr>
        <w:t>НЗ</w:t>
      </w:r>
      <w:r>
        <w:rPr>
          <w:rFonts w:ascii="Times New Roman" w:hAnsi="Times New Roman"/>
          <w:spacing w:val="-4"/>
          <w:sz w:val="28"/>
          <w:szCs w:val="28"/>
          <w:vertAlign w:val="subscript"/>
        </w:rPr>
        <w:t>гу</w:t>
      </w:r>
      <w:proofErr w:type="spellEnd"/>
      <w:r>
        <w:rPr>
          <w:rFonts w:ascii="Times New Roman" w:hAnsi="Times New Roman"/>
          <w:spacing w:val="-4"/>
          <w:sz w:val="28"/>
          <w:szCs w:val="28"/>
          <w:vertAlign w:val="subscript"/>
        </w:rPr>
        <w:t xml:space="preserve"> </w:t>
      </w:r>
      <w:r>
        <w:rPr>
          <w:rFonts w:ascii="Times New Roman" w:hAnsi="Times New Roman"/>
          <w:sz w:val="28"/>
          <w:szCs w:val="28"/>
        </w:rPr>
        <w:t>- н</w:t>
      </w:r>
      <w:r>
        <w:rPr>
          <w:rFonts w:ascii="Times New Roman" w:hAnsi="Times New Roman"/>
          <w:spacing w:val="-4"/>
          <w:sz w:val="28"/>
          <w:szCs w:val="28"/>
        </w:rPr>
        <w:t>ормативные затраты</w:t>
      </w:r>
      <w:smartTag w:uri="urn:schemas-microsoft-com:office:smarttags" w:element="PersonName">
        <w:r>
          <w:rPr>
            <w:rFonts w:ascii="Times New Roman" w:hAnsi="Times New Roman"/>
            <w:spacing w:val="-4"/>
            <w:sz w:val="28"/>
            <w:szCs w:val="28"/>
          </w:rPr>
          <w:t>,</w:t>
        </w:r>
      </w:smartTag>
      <w:r>
        <w:rPr>
          <w:rFonts w:ascii="Times New Roman" w:hAnsi="Times New Roman"/>
          <w:spacing w:val="-4"/>
          <w:sz w:val="28"/>
          <w:szCs w:val="28"/>
        </w:rPr>
        <w:t xml:space="preserve">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14:paraId="55F03A0B" w14:textId="77777777" w:rsidR="009B27D7" w:rsidRDefault="009B27D7" w:rsidP="001E335B">
      <w:pPr>
        <w:shd w:val="clear" w:color="auto" w:fill="FFFFFF"/>
        <w:spacing w:line="276" w:lineRule="auto"/>
        <w:ind w:firstLine="708"/>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i/>
          <w:iCs/>
          <w:spacing w:val="-3"/>
          <w:sz w:val="28"/>
          <w:szCs w:val="28"/>
          <w:vertAlign w:val="subscript"/>
        </w:rPr>
        <w:t xml:space="preserve">  </w:t>
      </w:r>
      <w:r>
        <w:rPr>
          <w:rFonts w:ascii="Times New Roman" w:hAnsi="Times New Roman"/>
          <w:i/>
          <w:iCs/>
          <w:spacing w:val="-3"/>
          <w:sz w:val="28"/>
          <w:szCs w:val="28"/>
        </w:rPr>
        <w:t xml:space="preserve"> </w:t>
      </w:r>
      <w:r>
        <w:rPr>
          <w:rFonts w:ascii="Times New Roman" w:hAnsi="Times New Roman"/>
          <w:spacing w:val="-3"/>
          <w:sz w:val="28"/>
          <w:szCs w:val="28"/>
        </w:rPr>
        <w:t>- нормативные затраты  на оплату труда и начисления на</w:t>
      </w:r>
      <w:r>
        <w:rPr>
          <w:rFonts w:ascii="Times New Roman" w:hAnsi="Times New Roman"/>
          <w:i/>
          <w:iCs/>
          <w:spacing w:val="-3"/>
          <w:sz w:val="28"/>
          <w:szCs w:val="28"/>
        </w:rPr>
        <w:t xml:space="preserve"> </w:t>
      </w:r>
      <w:r>
        <w:rPr>
          <w:rFonts w:ascii="Times New Roman" w:hAnsi="Times New Roman"/>
          <w:sz w:val="28"/>
          <w:szCs w:val="28"/>
        </w:rPr>
        <w:t>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w:t>
      </w:r>
    </w:p>
    <w:p w14:paraId="7BEF8ED6" w14:textId="77777777" w:rsidR="009B27D7" w:rsidRDefault="009B27D7" w:rsidP="001E335B">
      <w:pPr>
        <w:shd w:val="clear" w:color="auto" w:fill="FFFFFF"/>
        <w:spacing w:line="276" w:lineRule="auto"/>
        <w:ind w:firstLine="708"/>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учебные пособия</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учебно-методические материалы</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w:t>
      </w:r>
      <w:r>
        <w:rPr>
          <w:rFonts w:ascii="Times New Roman" w:hAnsi="Times New Roman"/>
          <w:spacing w:val="-2"/>
          <w:sz w:val="28"/>
          <w:szCs w:val="28"/>
        </w:rPr>
        <w:t xml:space="preserve">специальное оборудование, специальные технические средства, </w:t>
      </w:r>
      <w:proofErr w:type="spellStart"/>
      <w:r>
        <w:rPr>
          <w:rFonts w:ascii="Times New Roman" w:hAnsi="Times New Roman"/>
          <w:spacing w:val="-2"/>
          <w:sz w:val="28"/>
          <w:szCs w:val="28"/>
        </w:rPr>
        <w:t>ассистивные</w:t>
      </w:r>
      <w:proofErr w:type="spellEnd"/>
      <w:r>
        <w:rPr>
          <w:rFonts w:ascii="Times New Roman" w:hAnsi="Times New Roman"/>
          <w:spacing w:val="-2"/>
          <w:sz w:val="28"/>
          <w:szCs w:val="28"/>
        </w:rPr>
        <w:t xml:space="preserve">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14:paraId="30479597" w14:textId="77777777" w:rsidR="009B27D7" w:rsidRDefault="009B27D7" w:rsidP="001E335B">
      <w:pPr>
        <w:shd w:val="clear" w:color="auto" w:fill="FFFFFF"/>
        <w:spacing w:line="276" w:lineRule="auto"/>
        <w:ind w:firstLine="708"/>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моющих средств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14:paraId="4542806C" w14:textId="77777777" w:rsidR="009B27D7" w:rsidRDefault="009B27D7" w:rsidP="001E335B">
      <w:pPr>
        <w:shd w:val="clear" w:color="auto" w:fill="FFFFFF"/>
        <w:spacing w:line="276" w:lineRule="auto"/>
        <w:ind w:right="-1" w:firstLine="708"/>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технический</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административно-управленческий и т.п. персонал не учитывается).</w:t>
      </w:r>
    </w:p>
    <w:p w14:paraId="23457C6A" w14:textId="77777777" w:rsidR="009B27D7" w:rsidRDefault="009B27D7" w:rsidP="001E335B">
      <w:pPr>
        <w:shd w:val="clear" w:color="auto" w:fill="FFFFFF"/>
        <w:spacing w:line="276" w:lineRule="auto"/>
        <w:ind w:right="-1" w:firstLine="708"/>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времени персонала на количество единиц времени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необходимых для </w:t>
      </w:r>
      <w:r>
        <w:rPr>
          <w:rFonts w:ascii="Times New Roman" w:hAnsi="Times New Roman"/>
          <w:spacing w:val="-3"/>
          <w:sz w:val="28"/>
          <w:szCs w:val="28"/>
        </w:rPr>
        <w:t>оказания единицы государственной услуги</w:t>
      </w:r>
      <w:smartTag w:uri="urn:schemas-microsoft-com:office:smarttags" w:element="PersonName">
        <w:r>
          <w:rPr>
            <w:rFonts w:ascii="Times New Roman" w:hAnsi="Times New Roman"/>
            <w:spacing w:val="-3"/>
            <w:sz w:val="28"/>
            <w:szCs w:val="28"/>
          </w:rPr>
          <w:t>,</w:t>
        </w:r>
      </w:smartTag>
      <w:r>
        <w:rPr>
          <w:rFonts w:ascii="Times New Roman" w:hAnsi="Times New Roman"/>
          <w:spacing w:val="-3"/>
          <w:sz w:val="28"/>
          <w:szCs w:val="28"/>
        </w:rPr>
        <w:t xml:space="preserve"> с учетом стимулирующих выплат </w:t>
      </w:r>
      <w:r>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доплат и надбавок</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установленных действующим законодательством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районного коэффициента и процентной надбавки к заработной плате за </w:t>
      </w:r>
      <w:r>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w:t>
      </w:r>
      <w:r>
        <w:rPr>
          <w:rFonts w:ascii="Times New Roman" w:hAnsi="Times New Roman"/>
          <w:sz w:val="28"/>
          <w:szCs w:val="28"/>
        </w:rPr>
        <w:t>установленных законодательством.</w:t>
      </w:r>
    </w:p>
    <w:p w14:paraId="3BC2A56E" w14:textId="77777777" w:rsidR="009B27D7" w:rsidRDefault="009B27D7" w:rsidP="001E335B">
      <w:pPr>
        <w:shd w:val="clear" w:color="auto" w:fill="FFFFFF"/>
        <w:tabs>
          <w:tab w:val="left" w:pos="709"/>
          <w:tab w:val="left" w:pos="1224"/>
        </w:tabs>
        <w:spacing w:line="276" w:lineRule="auto"/>
        <w:ind w:right="-1" w:firstLine="567"/>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r>
      <w:r>
        <w:rPr>
          <w:rFonts w:ascii="Times New Roman" w:hAnsi="Times New Roman"/>
          <w:spacing w:val="-2"/>
          <w:sz w:val="28"/>
          <w:szCs w:val="28"/>
        </w:rPr>
        <w:lastRenderedPageBreak/>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w:t>
      </w:r>
      <w:smartTag w:uri="urn:schemas-microsoft-com:office:smarttags" w:element="PersonName">
        <w:r>
          <w:rPr>
            <w:rFonts w:ascii="Times New Roman" w:hAnsi="Times New Roman"/>
            <w:spacing w:val="-2"/>
            <w:sz w:val="28"/>
            <w:szCs w:val="28"/>
          </w:rPr>
          <w:t>,</w:t>
        </w:r>
      </w:smartTag>
      <w:r>
        <w:rPr>
          <w:rFonts w:ascii="Times New Roman" w:hAnsi="Times New Roman"/>
          <w:spacing w:val="-2"/>
          <w:sz w:val="28"/>
          <w:szCs w:val="28"/>
        </w:rPr>
        <w:t xml:space="preserve">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35514C45" w14:textId="77777777" w:rsidR="009B27D7" w:rsidRDefault="009B27D7" w:rsidP="001E335B">
      <w:pPr>
        <w:spacing w:line="276" w:lineRule="auto"/>
        <w:ind w:firstLine="540"/>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обучающихся с РАС:</w:t>
      </w:r>
    </w:p>
    <w:p w14:paraId="0AE7CEB5" w14:textId="77777777" w:rsidR="009B27D7" w:rsidRDefault="009B27D7" w:rsidP="001E335B">
      <w:pPr>
        <w:spacing w:line="276" w:lineRule="auto"/>
        <w:ind w:firstLine="540"/>
        <w:rPr>
          <w:rFonts w:ascii="Times New Roman" w:hAnsi="Times New Roman"/>
          <w:sz w:val="28"/>
          <w:szCs w:val="28"/>
        </w:rPr>
      </w:pPr>
      <w:r>
        <w:rPr>
          <w:rFonts w:ascii="Times New Roman" w:hAnsi="Times New Roman"/>
          <w:sz w:val="28"/>
          <w:szCs w:val="28"/>
        </w:rPr>
        <w:t>реализация АООП начального общего образования обучающихся с РАС может определяться по формуле:</w:t>
      </w:r>
    </w:p>
    <w:p w14:paraId="79F1AED9" w14:textId="77777777" w:rsidR="009B27D7" w:rsidRDefault="009B27D7" w:rsidP="001E335B">
      <w:pPr>
        <w:spacing w:line="276" w:lineRule="auto"/>
        <w:ind w:firstLine="540"/>
        <w:rPr>
          <w:rFonts w:ascii="Times New Roman" w:hAnsi="Times New Roman"/>
          <w:b/>
          <w:i/>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отгу</w:t>
      </w:r>
      <w:proofErr w:type="spellEnd"/>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w:t>
      </w:r>
      <w:proofErr w:type="spellStart"/>
      <w:r>
        <w:rPr>
          <w:rFonts w:ascii="Times New Roman" w:hAnsi="Times New Roman"/>
          <w:b/>
          <w:bCs/>
          <w:i/>
          <w:sz w:val="28"/>
          <w:szCs w:val="28"/>
        </w:rPr>
        <w:t>К</w:t>
      </w:r>
      <w:r>
        <w:rPr>
          <w:rFonts w:ascii="Times New Roman" w:hAnsi="Times New Roman"/>
          <w:b/>
          <w:bCs/>
          <w:i/>
          <w:sz w:val="28"/>
          <w:szCs w:val="28"/>
          <w:vertAlign w:val="superscript"/>
        </w:rPr>
        <w:t>овз</w:t>
      </w:r>
      <w:proofErr w:type="spellEnd"/>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bCs/>
          <w:i/>
          <w:sz w:val="28"/>
          <w:szCs w:val="28"/>
          <w:vertAlign w:val="subscript"/>
        </w:rPr>
        <w:t xml:space="preserve">  </w:t>
      </w:r>
      <w:r>
        <w:rPr>
          <w:rFonts w:ascii="Times New Roman" w:hAnsi="Times New Roman"/>
          <w:b/>
          <w:i/>
          <w:sz w:val="28"/>
          <w:szCs w:val="28"/>
        </w:rPr>
        <w:t xml:space="preserve">, </w:t>
      </w:r>
      <w:r>
        <w:rPr>
          <w:rFonts w:ascii="Times New Roman" w:hAnsi="Times New Roman"/>
          <w:b/>
          <w:bCs/>
          <w:i/>
          <w:iCs/>
          <w:sz w:val="28"/>
          <w:szCs w:val="28"/>
        </w:rPr>
        <w:t>где:</w:t>
      </w:r>
    </w:p>
    <w:p w14:paraId="47CDA468" w14:textId="77777777" w:rsidR="009B27D7" w:rsidRDefault="009B27D7" w:rsidP="001E335B">
      <w:pPr>
        <w:spacing w:line="276" w:lineRule="auto"/>
        <w:ind w:firstLine="540"/>
        <w:rPr>
          <w:rFonts w:ascii="Times New Roman" w:hAnsi="Times New Roman"/>
          <w:i/>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отгу</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обучающимся с РАС;</w:t>
      </w:r>
    </w:p>
    <w:p w14:paraId="37290113" w14:textId="77777777" w:rsidR="009B27D7" w:rsidRDefault="009B27D7" w:rsidP="001E335B">
      <w:pPr>
        <w:spacing w:line="276" w:lineRule="auto"/>
        <w:ind w:firstLine="709"/>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руб./мес.;</w:t>
      </w:r>
    </w:p>
    <w:p w14:paraId="3B1B00D5" w14:textId="77777777" w:rsidR="009B27D7" w:rsidRDefault="009B27D7" w:rsidP="001E335B">
      <w:pPr>
        <w:spacing w:line="276" w:lineRule="auto"/>
        <w:ind w:firstLine="709"/>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14:paraId="15FBB76F" w14:textId="77777777" w:rsidR="009B27D7" w:rsidRDefault="009B27D7" w:rsidP="001E335B">
      <w:pPr>
        <w:tabs>
          <w:tab w:val="left" w:pos="709"/>
        </w:tabs>
        <w:spacing w:line="276" w:lineRule="auto"/>
        <w:ind w:firstLine="709"/>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74B8DECF" w14:textId="77777777" w:rsidR="009B27D7" w:rsidRDefault="009B27D7" w:rsidP="001E335B">
      <w:pPr>
        <w:spacing w:line="276" w:lineRule="auto"/>
        <w:ind w:firstLine="709"/>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Pr>
            <w:rFonts w:ascii="Times New Roman" w:hAnsi="Times New Roman"/>
            <w:sz w:val="28"/>
            <w:szCs w:val="28"/>
          </w:rPr>
          <w:t>,</w:t>
        </w:r>
      </w:smartTag>
      <w:r>
        <w:rPr>
          <w:rFonts w:ascii="Times New Roman" w:hAnsi="Times New Roman"/>
          <w:sz w:val="28"/>
          <w:szCs w:val="28"/>
        </w:rPr>
        <w:t>302;</w:t>
      </w:r>
    </w:p>
    <w:p w14:paraId="7348A1F5" w14:textId="77777777" w:rsidR="009B27D7" w:rsidRDefault="009B27D7" w:rsidP="001E335B">
      <w:pPr>
        <w:spacing w:line="276" w:lineRule="auto"/>
        <w:ind w:firstLine="709"/>
        <w:rPr>
          <w:rFonts w:ascii="Times New Roman" w:hAnsi="Times New Roman"/>
          <w:sz w:val="28"/>
          <w:szCs w:val="28"/>
        </w:rPr>
      </w:pPr>
      <w:smartTag w:uri="urn:schemas-microsoft-com:office:smarttags" w:element="place">
        <w:r>
          <w:rPr>
            <w:rFonts w:ascii="Times New Roman" w:hAnsi="Times New Roman"/>
            <w:bCs/>
            <w:i/>
            <w:iCs/>
            <w:sz w:val="28"/>
            <w:szCs w:val="28"/>
            <w:lang w:val="en-US"/>
          </w:rPr>
          <w:t>K</w:t>
        </w:r>
        <w:r>
          <w:rPr>
            <w:rFonts w:ascii="Times New Roman" w:hAnsi="Times New Roman"/>
            <w:bCs/>
            <w:i/>
            <w:iCs/>
            <w:sz w:val="28"/>
            <w:szCs w:val="28"/>
            <w:vertAlign w:val="superscript"/>
          </w:rPr>
          <w:t>2</w:t>
        </w:r>
      </w:smartTag>
      <w:r>
        <w:rPr>
          <w:rFonts w:ascii="Times New Roman" w:hAnsi="Times New Roman"/>
          <w:bCs/>
          <w:i/>
          <w:sz w:val="28"/>
          <w:szCs w:val="28"/>
        </w:rPr>
        <w:t xml:space="preserve"> </w:t>
      </w:r>
      <w:r>
        <w:rPr>
          <w:rFonts w:ascii="Times New Roman" w:hAnsi="Times New Roman"/>
          <w:i/>
          <w:sz w:val="28"/>
          <w:szCs w:val="28"/>
        </w:rPr>
        <w:t xml:space="preserve">– </w:t>
      </w:r>
      <w:r>
        <w:rPr>
          <w:rFonts w:ascii="Times New Roman" w:hAnsi="Times New Roman"/>
          <w:sz w:val="28"/>
          <w:szCs w:val="28"/>
        </w:rPr>
        <w:t>коэффициент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приравненных к ним местностях (при наличии данных коэффициентов).</w:t>
      </w:r>
    </w:p>
    <w:p w14:paraId="447A3076"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1EA1ED78" w14:textId="77777777" w:rsidR="009B27D7" w:rsidRDefault="009B27D7" w:rsidP="001E335B">
      <w:pPr>
        <w:spacing w:line="276" w:lineRule="auto"/>
        <w:ind w:firstLine="709"/>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он</w:t>
      </w:r>
      <w:proofErr w:type="spellEnd"/>
      <w:r>
        <w:rPr>
          <w:rFonts w:ascii="Times New Roman" w:hAnsi="Times New Roman"/>
          <w:b/>
          <w:bCs/>
          <w:i/>
          <w:sz w:val="28"/>
          <w:szCs w:val="28"/>
          <w:vertAlign w:val="subscript"/>
        </w:rPr>
        <w:t>=</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отпп</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sidRPr="009B27D7">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w:t>
      </w:r>
      <w:proofErr w:type="spellStart"/>
      <w:r>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Pr>
          <w:rFonts w:ascii="Times New Roman" w:hAnsi="Times New Roman"/>
          <w:sz w:val="28"/>
          <w:szCs w:val="28"/>
        </w:rPr>
        <w:t xml:space="preserve"> , где</w:t>
      </w:r>
    </w:p>
    <w:p w14:paraId="451FDCD3" w14:textId="77777777" w:rsidR="009B27D7" w:rsidRDefault="009B27D7" w:rsidP="001E335B">
      <w:pPr>
        <w:spacing w:line="276" w:lineRule="auto"/>
        <w:ind w:firstLine="709"/>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отпп</w:t>
      </w:r>
      <w:proofErr w:type="spellEnd"/>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технического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 принимающего непосредственного участия в оказании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14:paraId="72676863" w14:textId="77777777" w:rsidR="009B27D7" w:rsidRDefault="009B27D7" w:rsidP="001E335B">
      <w:pPr>
        <w:spacing w:line="276" w:lineRule="auto"/>
        <w:ind w:firstLine="709"/>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r w:rsidRPr="009B27D7">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14:paraId="041C80B9" w14:textId="77777777" w:rsidR="009B27D7" w:rsidRDefault="009B27D7" w:rsidP="001E335B">
      <w:pPr>
        <w:spacing w:line="276" w:lineRule="auto"/>
        <w:ind w:firstLine="709"/>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отнесенных к нормативным затратам на содержание имущества);</w:t>
      </w:r>
    </w:p>
    <w:p w14:paraId="5482FC44" w14:textId="77777777" w:rsidR="009B27D7" w:rsidRDefault="009B27D7" w:rsidP="001E335B">
      <w:pPr>
        <w:spacing w:line="276" w:lineRule="auto"/>
        <w:ind w:firstLine="709"/>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 также недвижимого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14:paraId="4014AC59" w14:textId="77777777" w:rsidR="009B27D7" w:rsidRDefault="009B27D7" w:rsidP="001E335B">
      <w:pPr>
        <w:spacing w:line="276" w:lineRule="auto"/>
        <w:ind w:firstLine="709"/>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закрепленного за организацией за счет средств</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74249E88" w14:textId="77777777" w:rsidR="009B27D7" w:rsidRDefault="009B27D7" w:rsidP="001E335B">
      <w:pPr>
        <w:spacing w:line="276" w:lineRule="auto"/>
        <w:ind w:firstLine="709"/>
        <w:rPr>
          <w:rFonts w:ascii="Times New Roman" w:hAnsi="Times New Roman"/>
          <w:sz w:val="28"/>
          <w:szCs w:val="28"/>
        </w:rPr>
      </w:pPr>
      <w:proofErr w:type="spellStart"/>
      <w:r>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sz w:val="28"/>
          <w:szCs w:val="28"/>
        </w:rPr>
        <w:t xml:space="preserve"> - нормативные затраты на приобретение услуг связи;</w:t>
      </w:r>
    </w:p>
    <w:p w14:paraId="3BE2BD32" w14:textId="77777777" w:rsidR="009B27D7" w:rsidRDefault="009B27D7" w:rsidP="001E335B">
      <w:pPr>
        <w:tabs>
          <w:tab w:val="left" w:pos="8222"/>
        </w:tabs>
        <w:spacing w:line="276" w:lineRule="auto"/>
        <w:ind w:firstLine="709"/>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14:paraId="0480EF53" w14:textId="77777777" w:rsidR="009B27D7" w:rsidRDefault="009B27D7" w:rsidP="001E335B">
      <w:pPr>
        <w:tabs>
          <w:tab w:val="left" w:pos="8222"/>
        </w:tabs>
        <w:spacing w:line="276" w:lineRule="auto"/>
        <w:ind w:firstLine="709"/>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14:paraId="6169F38E" w14:textId="77777777" w:rsidR="009B27D7" w:rsidRDefault="009B27D7" w:rsidP="001E335B">
      <w:pPr>
        <w:tabs>
          <w:tab w:val="left" w:pos="8222"/>
        </w:tabs>
        <w:spacing w:line="276" w:lineRule="auto"/>
        <w:ind w:firstLine="709"/>
        <w:rPr>
          <w:rFonts w:ascii="Times New Roman" w:hAnsi="Times New Roman"/>
          <w:sz w:val="28"/>
          <w:szCs w:val="28"/>
        </w:rPr>
      </w:pPr>
      <w:r>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технического</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 принимающего непосредственного участия в оказании государственной услуги, </w:t>
      </w:r>
      <w:r>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rFonts w:ascii="Times New Roman" w:hAnsi="Times New Roman"/>
          <w:spacing w:val="-2"/>
          <w:sz w:val="28"/>
          <w:szCs w:val="28"/>
        </w:rPr>
        <w:t>ассистивных</w:t>
      </w:r>
      <w:proofErr w:type="spellEnd"/>
      <w:r>
        <w:rPr>
          <w:rFonts w:ascii="Times New Roman" w:hAnsi="Times New Roman"/>
          <w:spacing w:val="-2"/>
          <w:sz w:val="28"/>
          <w:szCs w:val="28"/>
        </w:rPr>
        <w:t xml:space="preserve"> устройств)</w:t>
      </w:r>
      <w:r>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утвержденному руководителем организации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установленного </w:t>
      </w:r>
      <w:r>
        <w:rPr>
          <w:rFonts w:ascii="Times New Roman" w:hAnsi="Times New Roman"/>
          <w:sz w:val="28"/>
          <w:szCs w:val="28"/>
        </w:rPr>
        <w:lastRenderedPageBreak/>
        <w:t>образовательной организации учредителем.</w:t>
      </w:r>
    </w:p>
    <w:p w14:paraId="38B17577"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0AF418C5"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ассенизацию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канализацию</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5166FC6E"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14:paraId="76EEF102"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47A0CCE4"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данные нормативные затраты не включаются в состав коммунальных услуг.</w:t>
      </w:r>
    </w:p>
    <w:p w14:paraId="7EE127B5"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на тариф</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установленный на соответствующий год.</w:t>
      </w:r>
    </w:p>
    <w:p w14:paraId="1EBD45A3"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14:paraId="5E2553DB"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590EEA00"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14:paraId="2C33DBFE"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14:paraId="5C8B5884"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68CFB776"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14:paraId="03BE1F35" w14:textId="77777777" w:rsidR="009B27D7" w:rsidRDefault="009B27D7" w:rsidP="001E335B">
      <w:pPr>
        <w:spacing w:line="276" w:lineRule="auto"/>
        <w:ind w:firstLine="709"/>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чтобы обеспечивать покрытие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системы пожарной сигнализации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первичных средств пожаротушения).</w:t>
      </w:r>
    </w:p>
    <w:p w14:paraId="2FBFF8F7" w14:textId="77777777" w:rsidR="009B27D7" w:rsidRDefault="009B27D7" w:rsidP="001E335B">
      <w:pPr>
        <w:spacing w:line="276" w:lineRule="auto"/>
        <w:ind w:firstLine="709"/>
        <w:rPr>
          <w:rFonts w:ascii="Calibri" w:hAnsi="Calibri"/>
          <w:sz w:val="22"/>
          <w:szCs w:val="22"/>
        </w:rPr>
      </w:pPr>
      <w:r>
        <w:rPr>
          <w:rFonts w:ascii="Times New Roman" w:hAnsi="Times New Roman"/>
          <w:sz w:val="28"/>
          <w:szCs w:val="28"/>
        </w:rPr>
        <w:t>Нормативные затраты на содержание прилегающих территорий</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включая вывоз мусора</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сброс снега с крыш</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в соответствии с санитарными нормами и правилами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устанавливаются</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исходя из необходимости покрытия затрат</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произведенных организацией в предыдущем отчетном периоде (году).</w:t>
      </w:r>
    </w:p>
    <w:p w14:paraId="72BEE4DC" w14:textId="77777777" w:rsidR="009B27D7" w:rsidRDefault="009B27D7" w:rsidP="001E335B">
      <w:pPr>
        <w:spacing w:line="276" w:lineRule="auto"/>
      </w:pPr>
    </w:p>
    <w:p w14:paraId="23A11A1C" w14:textId="77777777" w:rsidR="009B27D7" w:rsidRDefault="009B27D7" w:rsidP="001E335B">
      <w:pPr>
        <w:shd w:val="clear" w:color="auto" w:fill="FFFFFF"/>
        <w:spacing w:line="276" w:lineRule="auto"/>
        <w:ind w:firstLine="709"/>
        <w:rPr>
          <w:rFonts w:ascii="Times New Roman" w:hAnsi="Times New Roman" w:cs="Times New Roman"/>
          <w:kern w:val="2"/>
          <w:sz w:val="28"/>
          <w:szCs w:val="28"/>
        </w:rPr>
      </w:pPr>
      <w:r>
        <w:rPr>
          <w:rFonts w:ascii="Times New Roman" w:hAnsi="Times New Roman" w:cs="Times New Roman"/>
          <w:b/>
          <w:kern w:val="28"/>
          <w:sz w:val="28"/>
          <w:szCs w:val="28"/>
        </w:rPr>
        <w:t>Материально-технические условия</w:t>
      </w:r>
    </w:p>
    <w:p w14:paraId="767357A5" w14:textId="77777777" w:rsidR="009B27D7" w:rsidRDefault="009B27D7" w:rsidP="001E335B">
      <w:pPr>
        <w:pStyle w:val="14TexstOSNOVA1012"/>
        <w:spacing w:line="276" w:lineRule="auto"/>
        <w:ind w:firstLine="709"/>
        <w:rPr>
          <w:rFonts w:ascii="Times New Roman" w:hAnsi="Times New Roman" w:cs="Times New Roman"/>
          <w:sz w:val="28"/>
          <w:szCs w:val="28"/>
        </w:rPr>
      </w:pPr>
      <w:r>
        <w:rPr>
          <w:rFonts w:ascii="Times New Roman" w:hAnsi="Times New Roman" w:cs="Times New Roman"/>
          <w:i/>
          <w:iCs/>
          <w:color w:val="auto"/>
          <w:sz w:val="28"/>
          <w:szCs w:val="28"/>
        </w:rPr>
        <w:t>Материально-техническое обеспечение</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Pr>
          <w:rFonts w:ascii="Times New Roman" w:hAnsi="Times New Roman" w:cs="Times New Roman"/>
          <w:color w:val="00000A"/>
          <w:sz w:val="28"/>
          <w:szCs w:val="28"/>
        </w:rPr>
        <w:t>Материально-техническое обе</w:t>
      </w:r>
      <w:r>
        <w:rPr>
          <w:rFonts w:ascii="Times New Roman" w:hAnsi="Times New Roman" w:cs="Times New Roman"/>
          <w:color w:val="00000A"/>
          <w:sz w:val="28"/>
          <w:szCs w:val="28"/>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Pr>
          <w:rFonts w:ascii="Times New Roman" w:hAnsi="Times New Roman" w:cs="Times New Roman"/>
          <w:color w:val="00000A"/>
          <w:sz w:val="28"/>
          <w:szCs w:val="28"/>
        </w:rPr>
        <w:softHyphen/>
        <w:t>ни</w:t>
      </w:r>
      <w:r>
        <w:rPr>
          <w:rFonts w:ascii="Times New Roman" w:hAnsi="Times New Roman" w:cs="Times New Roman"/>
          <w:color w:val="00000A"/>
          <w:sz w:val="28"/>
          <w:szCs w:val="28"/>
        </w:rPr>
        <w:softHyphen/>
        <w:t>ческого обеспечения процесса об</w:t>
      </w:r>
      <w:r>
        <w:rPr>
          <w:rFonts w:ascii="Times New Roman" w:hAnsi="Times New Roman" w:cs="Times New Roman"/>
          <w:color w:val="00000A"/>
          <w:sz w:val="28"/>
          <w:szCs w:val="28"/>
        </w:rPr>
        <w:softHyphen/>
        <w:t>разования должна быть отражена спе</w:t>
      </w:r>
      <w:r>
        <w:rPr>
          <w:rFonts w:ascii="Times New Roman" w:hAnsi="Times New Roman" w:cs="Times New Roman"/>
          <w:color w:val="00000A"/>
          <w:sz w:val="28"/>
          <w:szCs w:val="28"/>
        </w:rPr>
        <w:softHyphen/>
        <w:t>ци</w:t>
      </w:r>
      <w:r>
        <w:rPr>
          <w:rFonts w:ascii="Times New Roman" w:hAnsi="Times New Roman" w:cs="Times New Roman"/>
          <w:color w:val="00000A"/>
          <w:sz w:val="28"/>
          <w:szCs w:val="28"/>
        </w:rPr>
        <w:softHyphen/>
        <w:t>фи</w:t>
      </w:r>
      <w:r>
        <w:rPr>
          <w:rFonts w:ascii="Times New Roman" w:hAnsi="Times New Roman" w:cs="Times New Roman"/>
          <w:color w:val="00000A"/>
          <w:sz w:val="28"/>
          <w:szCs w:val="28"/>
        </w:rPr>
        <w:softHyphen/>
        <w:t>ка требований к организации про</w:t>
      </w:r>
      <w:r>
        <w:rPr>
          <w:rFonts w:ascii="Times New Roman" w:hAnsi="Times New Roman" w:cs="Times New Roman"/>
          <w:color w:val="00000A"/>
          <w:sz w:val="28"/>
          <w:szCs w:val="28"/>
        </w:rPr>
        <w:softHyphen/>
        <w:t>странства; временного режима обучения; тех</w:t>
      </w:r>
      <w:r>
        <w:rPr>
          <w:rFonts w:ascii="Times New Roman" w:hAnsi="Times New Roman" w:cs="Times New Roman"/>
          <w:color w:val="00000A"/>
          <w:sz w:val="28"/>
          <w:szCs w:val="28"/>
        </w:rPr>
        <w:softHyphen/>
        <w:t>ническим средствам обу</w:t>
      </w:r>
      <w:r>
        <w:rPr>
          <w:rFonts w:ascii="Times New Roman" w:hAnsi="Times New Roman" w:cs="Times New Roman"/>
          <w:color w:val="00000A"/>
          <w:sz w:val="28"/>
          <w:szCs w:val="28"/>
        </w:rPr>
        <w:softHyphen/>
        <w:t>че</w:t>
      </w:r>
      <w:r>
        <w:rPr>
          <w:rFonts w:ascii="Times New Roman" w:hAnsi="Times New Roman" w:cs="Times New Roman"/>
          <w:color w:val="00000A"/>
          <w:sz w:val="28"/>
          <w:szCs w:val="28"/>
        </w:rPr>
        <w:softHyphen/>
        <w:t>ния; специальным учебникам, рабочим те</w:t>
      </w:r>
      <w:r>
        <w:rPr>
          <w:rFonts w:ascii="Times New Roman" w:hAnsi="Times New Roman" w:cs="Times New Roman"/>
          <w:color w:val="00000A"/>
          <w:sz w:val="28"/>
          <w:szCs w:val="28"/>
        </w:rPr>
        <w:softHyphen/>
        <w:t>т</w:t>
      </w:r>
      <w:r>
        <w:rPr>
          <w:rFonts w:ascii="Times New Roman" w:hAnsi="Times New Roman" w:cs="Times New Roman"/>
          <w:color w:val="00000A"/>
          <w:sz w:val="28"/>
          <w:szCs w:val="28"/>
        </w:rPr>
        <w:softHyphen/>
        <w:t>ра</w:t>
      </w:r>
      <w:r>
        <w:rPr>
          <w:rFonts w:ascii="Times New Roman" w:hAnsi="Times New Roman" w:cs="Times New Roman"/>
          <w:color w:val="00000A"/>
          <w:sz w:val="28"/>
          <w:szCs w:val="28"/>
        </w:rPr>
        <w:softHyphen/>
        <w:t>дям, ди</w:t>
      </w:r>
      <w:r>
        <w:rPr>
          <w:rFonts w:ascii="Times New Roman" w:hAnsi="Times New Roman" w:cs="Times New Roman"/>
          <w:color w:val="00000A"/>
          <w:sz w:val="28"/>
          <w:szCs w:val="28"/>
        </w:rPr>
        <w:softHyphen/>
        <w:t>да</w:t>
      </w:r>
      <w:r>
        <w:rPr>
          <w:rFonts w:ascii="Times New Roman" w:hAnsi="Times New Roman" w:cs="Times New Roman"/>
          <w:color w:val="00000A"/>
          <w:sz w:val="28"/>
          <w:szCs w:val="28"/>
        </w:rPr>
        <w:softHyphen/>
        <w:t>к</w:t>
      </w:r>
      <w:r>
        <w:rPr>
          <w:rFonts w:ascii="Times New Roman" w:hAnsi="Times New Roman" w:cs="Times New Roman"/>
          <w:color w:val="00000A"/>
          <w:sz w:val="28"/>
          <w:szCs w:val="28"/>
        </w:rPr>
        <w:softHyphen/>
        <w:t>ти</w:t>
      </w:r>
      <w:r>
        <w:rPr>
          <w:rFonts w:ascii="Times New Roman" w:hAnsi="Times New Roman" w:cs="Times New Roman"/>
          <w:color w:val="00000A"/>
          <w:sz w:val="28"/>
          <w:szCs w:val="28"/>
        </w:rPr>
        <w:softHyphen/>
        <w:t>чес</w:t>
      </w:r>
      <w:r>
        <w:rPr>
          <w:rFonts w:ascii="Times New Roman" w:hAnsi="Times New Roman" w:cs="Times New Roman"/>
          <w:color w:val="00000A"/>
          <w:sz w:val="28"/>
          <w:szCs w:val="28"/>
        </w:rPr>
        <w:softHyphen/>
        <w:t>ким материалам, ко</w:t>
      </w:r>
      <w:r>
        <w:rPr>
          <w:rFonts w:ascii="Times New Roman" w:hAnsi="Times New Roman" w:cs="Times New Roman"/>
          <w:color w:val="00000A"/>
          <w:sz w:val="28"/>
          <w:szCs w:val="28"/>
        </w:rPr>
        <w:softHyphen/>
        <w:t>м</w:t>
      </w:r>
      <w:r>
        <w:rPr>
          <w:rFonts w:ascii="Times New Roman" w:hAnsi="Times New Roman" w:cs="Times New Roman"/>
          <w:color w:val="00000A"/>
          <w:sz w:val="28"/>
          <w:szCs w:val="28"/>
        </w:rPr>
        <w:softHyphen/>
        <w:t>пьютерным инструментам обучения, от</w:t>
      </w:r>
      <w:r>
        <w:rPr>
          <w:rFonts w:ascii="Times New Roman" w:hAnsi="Times New Roman" w:cs="Times New Roman"/>
          <w:color w:val="00000A"/>
          <w:sz w:val="28"/>
          <w:szCs w:val="28"/>
        </w:rPr>
        <w:softHyphen/>
        <w:t>ве</w:t>
      </w:r>
      <w:r>
        <w:rPr>
          <w:rFonts w:ascii="Times New Roman" w:hAnsi="Times New Roman" w:cs="Times New Roman"/>
          <w:color w:val="00000A"/>
          <w:sz w:val="28"/>
          <w:szCs w:val="28"/>
        </w:rPr>
        <w:softHyphen/>
        <w:t>чающим осо</w:t>
      </w:r>
      <w:r>
        <w:rPr>
          <w:rFonts w:ascii="Times New Roman" w:hAnsi="Times New Roman" w:cs="Times New Roman"/>
          <w:color w:val="00000A"/>
          <w:sz w:val="28"/>
          <w:szCs w:val="28"/>
        </w:rPr>
        <w:softHyphen/>
        <w:t>бым об</w:t>
      </w:r>
      <w:r>
        <w:rPr>
          <w:rFonts w:ascii="Times New Roman" w:hAnsi="Times New Roman" w:cs="Times New Roman"/>
          <w:color w:val="00000A"/>
          <w:sz w:val="28"/>
          <w:szCs w:val="28"/>
        </w:rPr>
        <w:softHyphen/>
        <w:t>ра</w:t>
      </w:r>
      <w:r>
        <w:rPr>
          <w:rFonts w:ascii="Times New Roman" w:hAnsi="Times New Roman" w:cs="Times New Roman"/>
          <w:color w:val="00000A"/>
          <w:sz w:val="28"/>
          <w:szCs w:val="28"/>
        </w:rPr>
        <w:softHyphen/>
        <w:t>зо</w:t>
      </w:r>
      <w:r>
        <w:rPr>
          <w:rFonts w:ascii="Times New Roman" w:hAnsi="Times New Roman" w:cs="Times New Roman"/>
          <w:color w:val="00000A"/>
          <w:sz w:val="28"/>
          <w:szCs w:val="28"/>
        </w:rPr>
        <w:softHyphen/>
        <w:t>ва</w:t>
      </w:r>
      <w:r>
        <w:rPr>
          <w:rFonts w:ascii="Times New Roman" w:hAnsi="Times New Roman" w:cs="Times New Roman"/>
          <w:color w:val="00000A"/>
          <w:sz w:val="28"/>
          <w:szCs w:val="28"/>
        </w:rPr>
        <w:softHyphen/>
        <w:t>тель</w:t>
      </w:r>
      <w:r>
        <w:rPr>
          <w:rFonts w:ascii="Times New Roman" w:hAnsi="Times New Roman" w:cs="Times New Roman"/>
          <w:color w:val="00000A"/>
          <w:sz w:val="28"/>
          <w:szCs w:val="28"/>
        </w:rPr>
        <w:softHyphen/>
        <w:t>ным потребностям обучающихся с РАС и позволяющих ре</w:t>
      </w:r>
      <w:r>
        <w:rPr>
          <w:rFonts w:ascii="Times New Roman" w:hAnsi="Times New Roman" w:cs="Times New Roman"/>
          <w:color w:val="00000A"/>
          <w:sz w:val="28"/>
          <w:szCs w:val="28"/>
        </w:rPr>
        <w:softHyphen/>
        <w:t>ализовывать выбранный вариант стандарта.</w:t>
      </w:r>
    </w:p>
    <w:p w14:paraId="41F64CFA" w14:textId="77777777" w:rsidR="009B27D7" w:rsidRDefault="009B27D7" w:rsidP="001E335B">
      <w:pPr>
        <w:pStyle w:val="Default"/>
        <w:spacing w:line="276" w:lineRule="auto"/>
        <w:ind w:firstLine="709"/>
        <w:jc w:val="both"/>
        <w:rPr>
          <w:sz w:val="28"/>
          <w:szCs w:val="28"/>
        </w:rPr>
      </w:pPr>
      <w:r>
        <w:rPr>
          <w:sz w:val="28"/>
          <w:szCs w:val="28"/>
        </w:rPr>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Pr>
          <w:sz w:val="28"/>
          <w:szCs w:val="28"/>
        </w:rPr>
        <w:softHyphen/>
        <w:t>вательным организациям, в частности:</w:t>
      </w:r>
    </w:p>
    <w:p w14:paraId="20F3EC5D" w14:textId="77777777" w:rsidR="009B27D7" w:rsidRDefault="009B27D7" w:rsidP="001E335B">
      <w:pPr>
        <w:pStyle w:val="Default"/>
        <w:tabs>
          <w:tab w:val="left" w:pos="851"/>
        </w:tabs>
        <w:suppressAutoHyphens/>
        <w:autoSpaceDE/>
        <w:adjustRightInd/>
        <w:spacing w:line="276" w:lineRule="auto"/>
        <w:ind w:firstLine="709"/>
        <w:jc w:val="both"/>
        <w:textAlignment w:val="baseline"/>
        <w:rPr>
          <w:sz w:val="28"/>
          <w:szCs w:val="28"/>
        </w:rPr>
      </w:pPr>
      <w:r>
        <w:rPr>
          <w:sz w:val="28"/>
          <w:szCs w:val="28"/>
        </w:rPr>
        <w:t xml:space="preserve">к соблюдению санитарно-гигиенических </w:t>
      </w:r>
      <w:r>
        <w:rPr>
          <w:color w:val="00000A"/>
          <w:sz w:val="28"/>
          <w:szCs w:val="28"/>
        </w:rPr>
        <w:t>норм</w:t>
      </w:r>
      <w:r>
        <w:rPr>
          <w:color w:val="FF0000"/>
          <w:sz w:val="28"/>
          <w:szCs w:val="28"/>
        </w:rPr>
        <w:t xml:space="preserve"> </w:t>
      </w:r>
      <w:r>
        <w:rPr>
          <w:sz w:val="28"/>
          <w:szCs w:val="28"/>
        </w:rPr>
        <w:t>образовательного процесса;</w:t>
      </w:r>
    </w:p>
    <w:p w14:paraId="48BF6195" w14:textId="77777777" w:rsidR="009B27D7" w:rsidRDefault="009B27D7" w:rsidP="001E335B">
      <w:pPr>
        <w:pStyle w:val="Default"/>
        <w:tabs>
          <w:tab w:val="left" w:pos="851"/>
        </w:tabs>
        <w:suppressAutoHyphens/>
        <w:autoSpaceDE/>
        <w:adjustRightInd/>
        <w:spacing w:line="276" w:lineRule="auto"/>
        <w:ind w:firstLine="709"/>
        <w:jc w:val="both"/>
        <w:textAlignment w:val="baseline"/>
        <w:rPr>
          <w:sz w:val="28"/>
          <w:szCs w:val="28"/>
        </w:rPr>
      </w:pPr>
      <w:r>
        <w:rPr>
          <w:sz w:val="28"/>
          <w:szCs w:val="28"/>
        </w:rPr>
        <w:t>к обеспечению санитарно-бытовых и социально-бытовых условий;</w:t>
      </w:r>
    </w:p>
    <w:p w14:paraId="710F7B00" w14:textId="77777777" w:rsidR="009B27D7" w:rsidRDefault="009B27D7" w:rsidP="001E335B">
      <w:pPr>
        <w:pStyle w:val="Default"/>
        <w:tabs>
          <w:tab w:val="left" w:pos="851"/>
        </w:tabs>
        <w:suppressAutoHyphens/>
        <w:autoSpaceDE/>
        <w:adjustRightInd/>
        <w:spacing w:line="276" w:lineRule="auto"/>
        <w:ind w:firstLine="709"/>
        <w:jc w:val="both"/>
        <w:textAlignment w:val="baseline"/>
        <w:rPr>
          <w:sz w:val="28"/>
          <w:szCs w:val="28"/>
        </w:rPr>
      </w:pPr>
      <w:r>
        <w:rPr>
          <w:sz w:val="28"/>
          <w:szCs w:val="28"/>
        </w:rPr>
        <w:t>к соблюдению пожарной и электробезопасности;</w:t>
      </w:r>
    </w:p>
    <w:p w14:paraId="79EEA216" w14:textId="77777777" w:rsidR="009B27D7" w:rsidRDefault="009B27D7" w:rsidP="001E335B">
      <w:pPr>
        <w:pStyle w:val="Default"/>
        <w:tabs>
          <w:tab w:val="left" w:pos="851"/>
        </w:tabs>
        <w:suppressAutoHyphens/>
        <w:autoSpaceDE/>
        <w:adjustRightInd/>
        <w:spacing w:line="276" w:lineRule="auto"/>
        <w:ind w:firstLine="709"/>
        <w:jc w:val="both"/>
        <w:textAlignment w:val="baseline"/>
        <w:rPr>
          <w:sz w:val="28"/>
          <w:szCs w:val="28"/>
        </w:rPr>
      </w:pPr>
      <w:r>
        <w:rPr>
          <w:sz w:val="28"/>
          <w:szCs w:val="28"/>
        </w:rPr>
        <w:t>к соблюдению</w:t>
      </w:r>
      <w:r>
        <w:rPr>
          <w:color w:val="00000A"/>
          <w:sz w:val="28"/>
          <w:szCs w:val="28"/>
        </w:rPr>
        <w:t xml:space="preserve"> требований</w:t>
      </w:r>
      <w:r>
        <w:rPr>
          <w:color w:val="FF0000"/>
          <w:sz w:val="28"/>
          <w:szCs w:val="28"/>
        </w:rPr>
        <w:t xml:space="preserve"> </w:t>
      </w:r>
      <w:r>
        <w:rPr>
          <w:sz w:val="28"/>
          <w:szCs w:val="28"/>
        </w:rPr>
        <w:t>охраны труда;</w:t>
      </w:r>
    </w:p>
    <w:p w14:paraId="52CD2632" w14:textId="77777777" w:rsidR="009B27D7" w:rsidRDefault="009B27D7" w:rsidP="001E335B">
      <w:pPr>
        <w:pStyle w:val="Default"/>
        <w:tabs>
          <w:tab w:val="left" w:pos="851"/>
        </w:tabs>
        <w:suppressAutoHyphens/>
        <w:autoSpaceDE/>
        <w:adjustRightInd/>
        <w:spacing w:line="276" w:lineRule="auto"/>
        <w:ind w:firstLine="709"/>
        <w:jc w:val="both"/>
        <w:textAlignment w:val="baseline"/>
        <w:rPr>
          <w:sz w:val="28"/>
          <w:szCs w:val="28"/>
        </w:rPr>
      </w:pPr>
      <w:r>
        <w:rPr>
          <w:sz w:val="28"/>
          <w:szCs w:val="28"/>
        </w:rPr>
        <w:t xml:space="preserve">к соблюдению </w:t>
      </w:r>
      <w:r>
        <w:rPr>
          <w:color w:val="00000A"/>
          <w:sz w:val="28"/>
          <w:szCs w:val="28"/>
        </w:rPr>
        <w:t>своевременных сроков и</w:t>
      </w:r>
      <w:r>
        <w:rPr>
          <w:sz w:val="28"/>
          <w:szCs w:val="28"/>
        </w:rPr>
        <w:t xml:space="preserve"> необходимых объемов текущего и капитального ремонта и др.</w:t>
      </w:r>
    </w:p>
    <w:p w14:paraId="233F1DEA" w14:textId="77777777" w:rsidR="009B27D7" w:rsidRDefault="009B27D7" w:rsidP="001E335B">
      <w:pPr>
        <w:pStyle w:val="Standard0"/>
        <w:tabs>
          <w:tab w:val="left" w:pos="0"/>
        </w:tabs>
        <w:spacing w:line="276" w:lineRule="auto"/>
        <w:ind w:firstLine="851"/>
        <w:rPr>
          <w:rFonts w:ascii="Times New Roman" w:hAnsi="Times New Roman" w:cs="Times New Roman"/>
        </w:rPr>
      </w:pPr>
      <w:r>
        <w:rPr>
          <w:rFonts w:ascii="Times New Roman" w:hAnsi="Times New Roman" w:cs="Times New Roman"/>
        </w:rPr>
        <w:t>Материально-техническая база реализации адаптированной общеобразовательной про</w:t>
      </w:r>
      <w:r>
        <w:rPr>
          <w:rFonts w:ascii="Times New Roman" w:hAnsi="Times New Roman" w:cs="Times New Roman"/>
        </w:rPr>
        <w:softHyphen/>
        <w:t>граммы для обучающихся с РАС должна со</w:t>
      </w:r>
      <w:r>
        <w:rPr>
          <w:rFonts w:ascii="Times New Roman" w:hAnsi="Times New Roman" w:cs="Times New Roman"/>
        </w:rPr>
        <w:softHyphen/>
        <w:t>от</w:t>
      </w:r>
      <w:r>
        <w:rPr>
          <w:rFonts w:ascii="Times New Roman" w:hAnsi="Times New Roman" w:cs="Times New Roman"/>
        </w:rPr>
        <w:softHyphen/>
        <w:t>ветствовать действующим санитарным и противопожарным нормам, нор</w:t>
      </w:r>
      <w:r>
        <w:rPr>
          <w:rFonts w:ascii="Times New Roman" w:hAnsi="Times New Roman" w:cs="Times New Roman"/>
        </w:rPr>
        <w:softHyphen/>
        <w:t>мам охраны труда работников образовательных организаций, предъявляемым к:</w:t>
      </w:r>
    </w:p>
    <w:p w14:paraId="476B5401" w14:textId="77777777" w:rsidR="009B27D7" w:rsidRDefault="009B27D7" w:rsidP="001E335B">
      <w:pPr>
        <w:pStyle w:val="Default"/>
        <w:suppressAutoHyphens/>
        <w:autoSpaceDE/>
        <w:adjustRightInd/>
        <w:spacing w:line="276" w:lineRule="auto"/>
        <w:ind w:firstLine="709"/>
        <w:jc w:val="both"/>
        <w:textAlignment w:val="baseline"/>
        <w:rPr>
          <w:color w:val="00000A"/>
          <w:sz w:val="28"/>
          <w:szCs w:val="28"/>
        </w:rPr>
      </w:pPr>
      <w:r>
        <w:rPr>
          <w:color w:val="00000A"/>
          <w:sz w:val="28"/>
          <w:szCs w:val="28"/>
        </w:rPr>
        <w:t>участку (территории) и зданию общеобразовательной организации;</w:t>
      </w:r>
    </w:p>
    <w:p w14:paraId="7B827477" w14:textId="77777777" w:rsidR="009B27D7" w:rsidRDefault="009B27D7" w:rsidP="001E335B">
      <w:pPr>
        <w:pStyle w:val="Default"/>
        <w:suppressAutoHyphens/>
        <w:autoSpaceDE/>
        <w:adjustRightInd/>
        <w:spacing w:line="276" w:lineRule="auto"/>
        <w:ind w:firstLine="709"/>
        <w:jc w:val="both"/>
        <w:textAlignment w:val="baseline"/>
        <w:rPr>
          <w:color w:val="00000A"/>
          <w:sz w:val="28"/>
          <w:szCs w:val="28"/>
        </w:rPr>
      </w:pPr>
      <w:r>
        <w:rPr>
          <w:color w:val="00000A"/>
          <w:sz w:val="28"/>
          <w:szCs w:val="28"/>
        </w:rPr>
        <w:t xml:space="preserve">помещениям библиотек, актовому и физкультурному залу, </w:t>
      </w:r>
      <w:r>
        <w:rPr>
          <w:color w:val="auto"/>
          <w:sz w:val="28"/>
          <w:szCs w:val="28"/>
        </w:rPr>
        <w:t>залу для проведения занятий по ритмике (лечебной физкультуре);</w:t>
      </w:r>
    </w:p>
    <w:p w14:paraId="56BAEBB8" w14:textId="77777777" w:rsidR="009B27D7" w:rsidRDefault="009B27D7" w:rsidP="001E335B">
      <w:pPr>
        <w:pStyle w:val="Default"/>
        <w:suppressAutoHyphens/>
        <w:autoSpaceDE/>
        <w:adjustRightInd/>
        <w:spacing w:line="276"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14:paraId="5BF1E0A9" w14:textId="77777777" w:rsidR="009B27D7" w:rsidRDefault="009B27D7" w:rsidP="001E335B">
      <w:pPr>
        <w:pStyle w:val="Default"/>
        <w:suppressAutoHyphens/>
        <w:autoSpaceDE/>
        <w:adjustRightInd/>
        <w:spacing w:line="276" w:lineRule="auto"/>
        <w:ind w:firstLine="709"/>
        <w:jc w:val="both"/>
        <w:textAlignment w:val="baseline"/>
        <w:rPr>
          <w:color w:val="00000A"/>
          <w:sz w:val="28"/>
          <w:szCs w:val="28"/>
        </w:rPr>
      </w:pPr>
      <w:r>
        <w:rPr>
          <w:color w:val="00000A"/>
          <w:sz w:val="28"/>
          <w:szCs w:val="28"/>
        </w:rPr>
        <w:t>кабинетам медицинского назначения;</w:t>
      </w:r>
    </w:p>
    <w:p w14:paraId="6944A608" w14:textId="77777777" w:rsidR="009B27D7" w:rsidRDefault="009B27D7" w:rsidP="001E335B">
      <w:pPr>
        <w:pStyle w:val="Default"/>
        <w:suppressAutoHyphens/>
        <w:autoSpaceDE/>
        <w:adjustRightInd/>
        <w:spacing w:line="276" w:lineRule="auto"/>
        <w:ind w:firstLine="709"/>
        <w:jc w:val="both"/>
        <w:textAlignment w:val="baseline"/>
        <w:rPr>
          <w:color w:val="00000A"/>
          <w:sz w:val="28"/>
          <w:szCs w:val="28"/>
        </w:rPr>
      </w:pPr>
      <w:r>
        <w:rPr>
          <w:color w:val="00000A"/>
          <w:sz w:val="28"/>
          <w:szCs w:val="28"/>
        </w:rPr>
        <w:lastRenderedPageBreak/>
        <w:t>помещениям для питания обучающихся, а также для хранения и при</w:t>
      </w:r>
      <w:r>
        <w:rPr>
          <w:color w:val="00000A"/>
          <w:sz w:val="28"/>
          <w:szCs w:val="28"/>
        </w:rPr>
        <w:softHyphen/>
        <w:t>го</w:t>
      </w:r>
      <w:r>
        <w:rPr>
          <w:color w:val="00000A"/>
          <w:sz w:val="28"/>
          <w:szCs w:val="28"/>
        </w:rPr>
        <w:softHyphen/>
        <w:t>то</w:t>
      </w:r>
      <w:r>
        <w:rPr>
          <w:color w:val="00000A"/>
          <w:sz w:val="28"/>
          <w:szCs w:val="28"/>
        </w:rPr>
        <w:softHyphen/>
        <w:t>в</w:t>
      </w:r>
      <w:r>
        <w:rPr>
          <w:color w:val="00000A"/>
          <w:sz w:val="28"/>
          <w:szCs w:val="28"/>
        </w:rPr>
        <w:softHyphen/>
        <w:t>ления пищи, обеспечивающим возможность организации качественного горячего питания;</w:t>
      </w:r>
    </w:p>
    <w:p w14:paraId="09A27DAA" w14:textId="77777777" w:rsidR="009B27D7" w:rsidRDefault="009B27D7" w:rsidP="001E335B">
      <w:pPr>
        <w:pStyle w:val="Default"/>
        <w:suppressAutoHyphens/>
        <w:autoSpaceDE/>
        <w:adjustRightInd/>
        <w:spacing w:line="276" w:lineRule="auto"/>
        <w:ind w:firstLine="709"/>
        <w:jc w:val="both"/>
        <w:textAlignment w:val="baseline"/>
        <w:rPr>
          <w:sz w:val="28"/>
          <w:szCs w:val="28"/>
        </w:rPr>
      </w:pPr>
      <w:r>
        <w:rPr>
          <w:color w:val="00000A"/>
          <w:sz w:val="28"/>
          <w:szCs w:val="28"/>
        </w:rPr>
        <w:t>туалетам, душевым, коридорам и другим помещениям.</w:t>
      </w:r>
    </w:p>
    <w:p w14:paraId="39BBA6CB" w14:textId="77777777" w:rsidR="009B27D7" w:rsidRDefault="009B27D7" w:rsidP="001E335B">
      <w:pPr>
        <w:pStyle w:val="Default"/>
        <w:spacing w:line="276" w:lineRule="auto"/>
        <w:ind w:firstLine="709"/>
        <w:jc w:val="both"/>
        <w:rPr>
          <w:sz w:val="28"/>
          <w:szCs w:val="28"/>
        </w:rPr>
      </w:pPr>
      <w:r>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14:paraId="6EFA90E3" w14:textId="77777777" w:rsidR="009B27D7" w:rsidRDefault="009B27D7" w:rsidP="001E335B">
      <w:pPr>
        <w:pStyle w:val="Default"/>
        <w:spacing w:line="276" w:lineRule="auto"/>
        <w:ind w:firstLine="709"/>
        <w:jc w:val="both"/>
        <w:rPr>
          <w:color w:val="00000A"/>
          <w:sz w:val="28"/>
          <w:szCs w:val="28"/>
        </w:rPr>
      </w:pPr>
      <w:r>
        <w:rPr>
          <w:sz w:val="28"/>
          <w:szCs w:val="28"/>
        </w:rPr>
        <w:t>Технические средства обучения (</w:t>
      </w:r>
      <w:r>
        <w:rPr>
          <w:color w:val="00000A"/>
          <w:sz w:val="28"/>
          <w:szCs w:val="28"/>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14:paraId="1D9537D2" w14:textId="77777777" w:rsidR="009B27D7" w:rsidRDefault="009B27D7" w:rsidP="001E335B">
      <w:pPr>
        <w:spacing w:line="276" w:lineRule="auto"/>
        <w:ind w:firstLine="709"/>
        <w:rPr>
          <w:rFonts w:ascii="Times New Roman" w:hAnsi="Times New Roman" w:cs="Times New Roman"/>
          <w:color w:val="00000A"/>
          <w:sz w:val="28"/>
          <w:szCs w:val="28"/>
        </w:rPr>
      </w:pPr>
      <w:r>
        <w:rPr>
          <w:rFonts w:ascii="Times New Roman" w:hAnsi="Times New Roman" w:cs="Times New Roman"/>
          <w:sz w:val="28"/>
          <w:szCs w:val="28"/>
        </w:rPr>
        <w:t>Учет особых образовательных потребностей обучающихся по данному варианту АООП НОО обусловливает необходимость ис</w:t>
      </w:r>
      <w:r>
        <w:rPr>
          <w:rFonts w:ascii="Times New Roman" w:hAnsi="Times New Roman" w:cs="Times New Roman"/>
          <w:sz w:val="28"/>
          <w:szCs w:val="28"/>
        </w:rPr>
        <w:softHyphen/>
        <w:t>поль</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уче</w:t>
      </w:r>
      <w:r>
        <w:rPr>
          <w:rFonts w:ascii="Times New Roman" w:hAnsi="Times New Roman" w:cs="Times New Roman"/>
          <w:sz w:val="28"/>
          <w:szCs w:val="28"/>
        </w:rPr>
        <w:softHyphen/>
        <w:t>б</w:t>
      </w:r>
      <w:r>
        <w:rPr>
          <w:rFonts w:ascii="Times New Roman" w:hAnsi="Times New Roman" w:cs="Times New Roman"/>
          <w:sz w:val="28"/>
          <w:szCs w:val="28"/>
        </w:rPr>
        <w:softHyphen/>
        <w:t>ни</w:t>
      </w:r>
      <w:r>
        <w:rPr>
          <w:rFonts w:ascii="Times New Roman" w:hAnsi="Times New Roman" w:cs="Times New Roman"/>
          <w:sz w:val="28"/>
          <w:szCs w:val="28"/>
        </w:rPr>
        <w:softHyphen/>
        <w:t>ков, соответствующих уровню их интеллектуального развития. Для за</w:t>
      </w:r>
      <w:r>
        <w:rPr>
          <w:rFonts w:ascii="Times New Roman" w:hAnsi="Times New Roman" w:cs="Times New Roman"/>
          <w:sz w:val="28"/>
          <w:szCs w:val="28"/>
        </w:rPr>
        <w:softHyphen/>
        <w:t>кре</w:t>
      </w:r>
      <w:r>
        <w:rPr>
          <w:rFonts w:ascii="Times New Roman" w:hAnsi="Times New Roman" w:cs="Times New Roman"/>
          <w:sz w:val="28"/>
          <w:szCs w:val="28"/>
        </w:rPr>
        <w:softHyphen/>
        <w:t>п</w:t>
      </w:r>
      <w:r>
        <w:rPr>
          <w:rFonts w:ascii="Times New Roman" w:hAnsi="Times New Roman" w:cs="Times New Roman"/>
          <w:sz w:val="28"/>
          <w:szCs w:val="28"/>
        </w:rPr>
        <w:softHyphen/>
        <w:t>ле</w:t>
      </w:r>
      <w:r>
        <w:rPr>
          <w:rFonts w:ascii="Times New Roman" w:hAnsi="Times New Roman" w:cs="Times New Roman"/>
          <w:sz w:val="28"/>
          <w:szCs w:val="28"/>
        </w:rPr>
        <w:softHyphen/>
        <w:t>ния зна</w:t>
      </w:r>
      <w:r>
        <w:rPr>
          <w:rFonts w:ascii="Times New Roman" w:hAnsi="Times New Roman" w:cs="Times New Roman"/>
          <w:sz w:val="28"/>
          <w:szCs w:val="28"/>
        </w:rPr>
        <w:softHyphen/>
        <w:t>ний, полученных на уроке, а также для выполнения практических ра</w:t>
      </w:r>
      <w:r>
        <w:rPr>
          <w:rFonts w:ascii="Times New Roman" w:hAnsi="Times New Roman" w:cs="Times New Roman"/>
          <w:sz w:val="28"/>
          <w:szCs w:val="28"/>
        </w:rPr>
        <w:softHyphen/>
        <w:t>бот, не</w:t>
      </w:r>
      <w:r>
        <w:rPr>
          <w:rFonts w:ascii="Times New Roman" w:hAnsi="Times New Roman" w:cs="Times New Roman"/>
          <w:sz w:val="28"/>
          <w:szCs w:val="28"/>
        </w:rPr>
        <w:softHyphen/>
        <w:t>об</w:t>
      </w:r>
      <w:r>
        <w:rPr>
          <w:rFonts w:ascii="Times New Roman" w:hAnsi="Times New Roman" w:cs="Times New Roman"/>
          <w:sz w:val="28"/>
          <w:szCs w:val="28"/>
        </w:rPr>
        <w:softHyphen/>
        <w:t>ходимо использование рабочих тетрадей на печатной основе, вклю</w:t>
      </w:r>
      <w:r>
        <w:rPr>
          <w:rFonts w:ascii="Times New Roman" w:hAnsi="Times New Roman" w:cs="Times New Roman"/>
          <w:sz w:val="28"/>
          <w:szCs w:val="28"/>
        </w:rPr>
        <w:softHyphen/>
        <w:t>чая Про</w:t>
      </w:r>
      <w:r>
        <w:rPr>
          <w:rFonts w:ascii="Times New Roman" w:hAnsi="Times New Roman" w:cs="Times New Roman"/>
          <w:sz w:val="28"/>
          <w:szCs w:val="28"/>
        </w:rPr>
        <w:softHyphen/>
        <w:t>пи</w:t>
      </w:r>
      <w:r>
        <w:rPr>
          <w:rFonts w:ascii="Times New Roman" w:hAnsi="Times New Roman" w:cs="Times New Roman"/>
          <w:sz w:val="28"/>
          <w:szCs w:val="28"/>
        </w:rPr>
        <w:softHyphen/>
        <w:t>си. Особые образовательные потребности обучающихся с РАС обусловливают необходимость специального подбора учебного и ди</w:t>
      </w:r>
      <w:r>
        <w:rPr>
          <w:rFonts w:ascii="Times New Roman" w:hAnsi="Times New Roman" w:cs="Times New Roman"/>
          <w:sz w:val="28"/>
          <w:szCs w:val="28"/>
        </w:rPr>
        <w:softHyphen/>
        <w:t>дактического материала (в младших классах преимущественное ис</w:t>
      </w:r>
      <w:r>
        <w:rPr>
          <w:rFonts w:ascii="Times New Roman" w:hAnsi="Times New Roman" w:cs="Times New Roman"/>
          <w:sz w:val="28"/>
          <w:szCs w:val="28"/>
        </w:rPr>
        <w:softHyphen/>
        <w:t>поль</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натуральной и иллюстративной наглядности).</w:t>
      </w:r>
    </w:p>
    <w:p w14:paraId="008B47BD"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учебного предмета «</w:t>
      </w:r>
      <w:r>
        <w:rPr>
          <w:rFonts w:ascii="Times New Roman" w:hAnsi="Times New Roman" w:cs="Times New Roman"/>
          <w:sz w:val="28"/>
          <w:szCs w:val="28"/>
          <w:u w:val="single"/>
        </w:rPr>
        <w:t>Русский язык</w:t>
      </w:r>
      <w:r>
        <w:rPr>
          <w:rFonts w:ascii="Times New Roman" w:hAnsi="Times New Roman" w:cs="Times New Roman"/>
          <w:sz w:val="28"/>
          <w:szCs w:val="28"/>
        </w:rPr>
        <w:t>» включает:</w:t>
      </w:r>
    </w:p>
    <w:p w14:paraId="7A4BC5F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учебники; Букварь;</w:t>
      </w:r>
    </w:p>
    <w:p w14:paraId="47F6B0A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прописи; рабочие тетради на печатной основе;</w:t>
      </w:r>
    </w:p>
    <w:p w14:paraId="5DE40242"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программно-методическое обеспечение: методические рекомендации для учителя по отдельным разделам учебного предмета;</w:t>
      </w:r>
    </w:p>
    <w:p w14:paraId="0F37870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14:paraId="6043E45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учебно-практическое оборудование: </w:t>
      </w:r>
    </w:p>
    <w:p w14:paraId="279BE4C7"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комплекты для обучения грамоте  (наборное полотно, разрезная азбука (</w:t>
      </w:r>
      <w:proofErr w:type="spellStart"/>
      <w:r>
        <w:rPr>
          <w:rFonts w:ascii="Times New Roman" w:hAnsi="Times New Roman" w:cs="Times New Roman"/>
          <w:sz w:val="28"/>
          <w:szCs w:val="28"/>
        </w:rPr>
        <w:t>общеклассная</w:t>
      </w:r>
      <w:proofErr w:type="spellEnd"/>
      <w:r>
        <w:rPr>
          <w:rFonts w:ascii="Times New Roman" w:hAnsi="Times New Roman" w:cs="Times New Roman"/>
          <w:sz w:val="28"/>
          <w:szCs w:val="28"/>
        </w:rPr>
        <w:t xml:space="preserve"> и индивидуальная, образцы начертания рукописных букв); </w:t>
      </w:r>
    </w:p>
    <w:p w14:paraId="22A473D9"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опорные таблицы по отдельным изучаемым темам; </w:t>
      </w:r>
    </w:p>
    <w:p w14:paraId="19FCFF3C"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схемы (</w:t>
      </w:r>
      <w:proofErr w:type="gramStart"/>
      <w:r>
        <w:rPr>
          <w:rFonts w:ascii="Times New Roman" w:hAnsi="Times New Roman" w:cs="Times New Roman"/>
          <w:sz w:val="28"/>
          <w:szCs w:val="28"/>
        </w:rPr>
        <w:t>звуко-буквенного</w:t>
      </w:r>
      <w:proofErr w:type="gramEnd"/>
      <w:r>
        <w:rPr>
          <w:rFonts w:ascii="Times New Roman" w:hAnsi="Times New Roman" w:cs="Times New Roman"/>
          <w:sz w:val="28"/>
          <w:szCs w:val="28"/>
        </w:rPr>
        <w:t xml:space="preserve"> разбора слова; разбора слов по составу); </w:t>
      </w:r>
    </w:p>
    <w:p w14:paraId="19D86B8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дидактический раздаточный материал (карточки с заданиями); </w:t>
      </w:r>
    </w:p>
    <w:p w14:paraId="1EA0EB0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наборы ролевых игр, игрушек по отдельным темам; наборы муляжей (фрукты, овощи, ягоды и т.д.);</w:t>
      </w:r>
    </w:p>
    <w:p w14:paraId="1E649FF1"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xml:space="preserve">технических средств обучения: классная доска с набором креплений для картинок, постеров, таблиц; </w:t>
      </w:r>
      <w:r>
        <w:rPr>
          <w:rFonts w:ascii="Times New Roman" w:hAnsi="Times New Roman" w:cs="Times New Roman"/>
          <w:iCs/>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14:paraId="1558AFD4"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Материально-техническое обеспечение учебного предмета «</w:t>
      </w:r>
      <w:r>
        <w:rPr>
          <w:rFonts w:ascii="Times New Roman" w:hAnsi="Times New Roman" w:cs="Times New Roman"/>
          <w:iCs/>
          <w:sz w:val="28"/>
          <w:szCs w:val="28"/>
          <w:u w:val="single"/>
        </w:rPr>
        <w:t>Чтение</w:t>
      </w:r>
      <w:r>
        <w:rPr>
          <w:rFonts w:ascii="Times New Roman" w:hAnsi="Times New Roman" w:cs="Times New Roman"/>
          <w:iCs/>
          <w:sz w:val="28"/>
          <w:szCs w:val="28"/>
        </w:rPr>
        <w:t>» включает:</w:t>
      </w:r>
    </w:p>
    <w:p w14:paraId="065E123D"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комплекты учебников;</w:t>
      </w:r>
    </w:p>
    <w:p w14:paraId="61EE66CE"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14:paraId="11EAD2F7"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технические средства обучения;</w:t>
      </w:r>
    </w:p>
    <w:p w14:paraId="78AC174F"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14:paraId="7D0719C5"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 xml:space="preserve">игры и игрушки, настольное литературное лото, настольные литературные </w:t>
      </w:r>
      <w:proofErr w:type="spellStart"/>
      <w:r>
        <w:rPr>
          <w:rFonts w:ascii="Times New Roman" w:hAnsi="Times New Roman" w:cs="Times New Roman"/>
          <w:iCs/>
          <w:sz w:val="28"/>
          <w:szCs w:val="28"/>
        </w:rPr>
        <w:t>игрыю</w:t>
      </w:r>
      <w:proofErr w:type="spellEnd"/>
    </w:p>
    <w:p w14:paraId="1474A650"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Материально-техническое обеспечение учебного предмета «</w:t>
      </w:r>
      <w:r>
        <w:rPr>
          <w:rFonts w:ascii="Times New Roman" w:hAnsi="Times New Roman" w:cs="Times New Roman"/>
          <w:iCs/>
          <w:sz w:val="28"/>
          <w:szCs w:val="28"/>
          <w:u w:val="single"/>
        </w:rPr>
        <w:t>Речевая практика</w:t>
      </w:r>
      <w:r>
        <w:rPr>
          <w:rFonts w:ascii="Times New Roman" w:hAnsi="Times New Roman" w:cs="Times New Roman"/>
          <w:iCs/>
          <w:sz w:val="28"/>
          <w:szCs w:val="28"/>
        </w:rPr>
        <w:t>»  включает:</w:t>
      </w:r>
    </w:p>
    <w:p w14:paraId="5A1CF565"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комплект учебников;</w:t>
      </w:r>
    </w:p>
    <w:p w14:paraId="23FF1596"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методические рекомендации для учителя;</w:t>
      </w:r>
    </w:p>
    <w:p w14:paraId="0BEBD291"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печатное оборудование: наборы предметных и сюжетных картинок в соответствии с изучаемыми темами;</w:t>
      </w:r>
    </w:p>
    <w:p w14:paraId="70F9CB8E"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наборы игрушек; настольный театр, плоскостные игрушки, настольные игры в соответствии с изучаемыми темами;</w:t>
      </w:r>
    </w:p>
    <w:p w14:paraId="3A030058"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технические средства обучения;</w:t>
      </w:r>
    </w:p>
    <w:p w14:paraId="2031104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iCs/>
          <w:sz w:val="28"/>
          <w:szCs w:val="28"/>
        </w:rPr>
        <w:t>экранно-звуковые пособия.</w:t>
      </w:r>
    </w:p>
    <w:p w14:paraId="154950C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учебного предмета </w:t>
      </w:r>
      <w:r>
        <w:rPr>
          <w:rFonts w:ascii="Times New Roman" w:hAnsi="Times New Roman" w:cs="Times New Roman"/>
          <w:b/>
          <w:sz w:val="28"/>
          <w:szCs w:val="28"/>
        </w:rPr>
        <w:t>«</w:t>
      </w:r>
      <w:r>
        <w:rPr>
          <w:rFonts w:ascii="Times New Roman" w:hAnsi="Times New Roman" w:cs="Times New Roman"/>
          <w:sz w:val="28"/>
          <w:szCs w:val="28"/>
          <w:u w:val="single"/>
        </w:rPr>
        <w:t>Математика</w:t>
      </w:r>
      <w:r>
        <w:rPr>
          <w:rFonts w:ascii="Times New Roman" w:hAnsi="Times New Roman" w:cs="Times New Roman"/>
          <w:b/>
          <w:sz w:val="28"/>
          <w:szCs w:val="28"/>
        </w:rPr>
        <w:t>»</w:t>
      </w:r>
      <w:r>
        <w:rPr>
          <w:rFonts w:ascii="Times New Roman" w:hAnsi="Times New Roman" w:cs="Times New Roman"/>
          <w:sz w:val="28"/>
          <w:szCs w:val="28"/>
        </w:rPr>
        <w:t xml:space="preserve"> предполагает использование: </w:t>
      </w:r>
    </w:p>
    <w:p w14:paraId="38ABA600"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color w:val="00000A"/>
          <w:sz w:val="28"/>
          <w:szCs w:val="28"/>
        </w:rPr>
      </w:pPr>
      <w:r>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14:paraId="2C0C1615"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66B7F36D"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14:paraId="3A028799"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14:paraId="0E18BABF"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14:paraId="65C0F3C5"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настольных развивающих игр;</w:t>
      </w:r>
    </w:p>
    <w:p w14:paraId="3654CA39" w14:textId="77777777" w:rsidR="009B27D7" w:rsidRDefault="009B27D7" w:rsidP="001E335B">
      <w:pPr>
        <w:widowControl/>
        <w:numPr>
          <w:ilvl w:val="0"/>
          <w:numId w:val="37"/>
        </w:numPr>
        <w:suppressAutoHyphens/>
        <w:autoSpaceDE/>
        <w:autoSpaceDN/>
        <w:adjustRightInd/>
        <w:spacing w:line="276" w:lineRule="auto"/>
        <w:ind w:left="0" w:firstLine="709"/>
        <w:rPr>
          <w:rFonts w:ascii="Times New Roman" w:hAnsi="Times New Roman" w:cs="Times New Roman"/>
          <w:sz w:val="28"/>
          <w:szCs w:val="28"/>
        </w:rPr>
      </w:pPr>
      <w:r>
        <w:rPr>
          <w:rFonts w:ascii="Times New Roman" w:hAnsi="Times New Roman" w:cs="Times New Roman"/>
          <w:sz w:val="28"/>
          <w:szCs w:val="28"/>
        </w:rPr>
        <w:t>электронных игр развивающего характера.</w:t>
      </w:r>
    </w:p>
    <w:p w14:paraId="6DDEB7A2"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Формирование доступных представлений о мире и практики взаимодействия с окружающим миром</w:t>
      </w:r>
      <w:r>
        <w:rPr>
          <w:rFonts w:ascii="Times New Roman" w:hAnsi="Times New Roman" w:cs="Times New Roman"/>
          <w:b/>
          <w:sz w:val="28"/>
          <w:szCs w:val="28"/>
        </w:rPr>
        <w:t xml:space="preserve"> </w:t>
      </w:r>
      <w:r>
        <w:rPr>
          <w:rFonts w:ascii="Times New Roman" w:hAnsi="Times New Roman" w:cs="Times New Roman"/>
          <w:sz w:val="28"/>
          <w:szCs w:val="28"/>
        </w:rPr>
        <w:t>в рамках содержательной области</w:t>
      </w:r>
      <w:r>
        <w:rPr>
          <w:rFonts w:ascii="Times New Roman" w:hAnsi="Times New Roman" w:cs="Times New Roman"/>
          <w:b/>
          <w:sz w:val="28"/>
          <w:szCs w:val="28"/>
        </w:rPr>
        <w:t xml:space="preserve"> «Естествознание» </w:t>
      </w:r>
      <w:r>
        <w:rPr>
          <w:rFonts w:ascii="Times New Roman" w:hAnsi="Times New Roman" w:cs="Times New Roman"/>
          <w:sz w:val="28"/>
          <w:szCs w:val="28"/>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14:paraId="1437B445"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учебного предмета </w:t>
      </w:r>
      <w:r>
        <w:rPr>
          <w:rFonts w:ascii="Times New Roman" w:hAnsi="Times New Roman" w:cs="Times New Roman"/>
          <w:sz w:val="28"/>
          <w:szCs w:val="28"/>
          <w:u w:val="single"/>
        </w:rPr>
        <w:t>«Мир природы и человека»</w:t>
      </w:r>
      <w:r>
        <w:rPr>
          <w:rFonts w:ascii="Times New Roman" w:hAnsi="Times New Roman" w:cs="Times New Roman"/>
          <w:sz w:val="28"/>
          <w:szCs w:val="28"/>
        </w:rPr>
        <w:t xml:space="preserve"> предполагает использование:</w:t>
      </w:r>
    </w:p>
    <w:p w14:paraId="380B7CA1"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14:paraId="2BB903DB"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комплекта предметных, сюжетных картин, серий сюжетных картин, динамических картин и схем по разделам программы;</w:t>
      </w:r>
    </w:p>
    <w:p w14:paraId="73D5BA74"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технических средств обучения</w:t>
      </w:r>
      <w:r>
        <w:rPr>
          <w:rFonts w:ascii="Times New Roman" w:hAnsi="Times New Roman" w:cs="Times New Roman"/>
          <w:iCs/>
          <w:sz w:val="28"/>
          <w:szCs w:val="28"/>
        </w:rPr>
        <w:t>;</w:t>
      </w:r>
    </w:p>
    <w:p w14:paraId="695EE26F"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экранно-звуковые пособия: а</w:t>
      </w:r>
      <w:r>
        <w:rPr>
          <w:rFonts w:ascii="Times New Roman" w:hAnsi="Times New Roman" w:cs="Times New Roman"/>
          <w:iCs/>
          <w:sz w:val="28"/>
          <w:szCs w:val="28"/>
        </w:rPr>
        <w:t xml:space="preserve">удиозаписи звуков окружающего мира (природы и социума); видеофильмы и презентации по темам учебного предмета; </w:t>
      </w:r>
    </w:p>
    <w:p w14:paraId="7821A48C"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14:paraId="3DB28219"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14:paraId="0435E103"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lastRenderedPageBreak/>
        <w:t>модели и натуральный ряд:</w:t>
      </w:r>
      <w:r>
        <w:rPr>
          <w:rFonts w:ascii="Times New Roman" w:hAnsi="Times New Roman" w:cs="Times New Roman"/>
          <w:iCs/>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14:paraId="2205E118"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iCs/>
          <w:sz w:val="28"/>
          <w:szCs w:val="28"/>
        </w:rPr>
        <w:t>конструкторы: квартира, дом, город, ферма, водоем и т.д.;</w:t>
      </w:r>
    </w:p>
    <w:p w14:paraId="5699279D"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натуральные объекты: учебные принадлежности, игрушки, комнатные растения, плоды с/х культур и пр.;</w:t>
      </w:r>
    </w:p>
    <w:p w14:paraId="4C91A054"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Специальный учебный и дидактический материал необходим для образования обучающихся с РАС в области «</w:t>
      </w:r>
      <w:r>
        <w:rPr>
          <w:rFonts w:ascii="Times New Roman" w:hAnsi="Times New Roman" w:cs="Times New Roman"/>
          <w:b/>
          <w:sz w:val="28"/>
          <w:szCs w:val="28"/>
        </w:rPr>
        <w:t>Искусство».</w:t>
      </w:r>
      <w:r>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14:paraId="09C09EB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учебного предмета «Рисование» предполагает наличие:</w:t>
      </w:r>
    </w:p>
    <w:p w14:paraId="3D96ABE6"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печатных пособий:</w:t>
      </w:r>
      <w:r>
        <w:rPr>
          <w:rFonts w:ascii="Times New Roman" w:hAnsi="Times New Roman" w:cs="Times New Roman"/>
          <w:iCs/>
          <w:sz w:val="28"/>
          <w:szCs w:val="28"/>
        </w:rPr>
        <w:t xml:space="preserve"> </w:t>
      </w:r>
    </w:p>
    <w:p w14:paraId="584D7E54"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портреты русских и зарубежных художников; </w:t>
      </w:r>
    </w:p>
    <w:p w14:paraId="2FF44C4F"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таблицы по </w:t>
      </w:r>
      <w:proofErr w:type="spellStart"/>
      <w:r>
        <w:rPr>
          <w:rFonts w:ascii="Times New Roman" w:hAnsi="Times New Roman" w:cs="Times New Roman"/>
          <w:iCs/>
          <w:sz w:val="28"/>
          <w:szCs w:val="28"/>
        </w:rPr>
        <w:t>цветоведению</w:t>
      </w:r>
      <w:proofErr w:type="spellEnd"/>
      <w:r>
        <w:rPr>
          <w:rFonts w:ascii="Times New Roman" w:hAnsi="Times New Roman" w:cs="Times New Roman"/>
          <w:iCs/>
          <w:sz w:val="28"/>
          <w:szCs w:val="28"/>
        </w:rPr>
        <w:t>, построению орнамента; таблицы по стилям архитектуры, одежды, предметов быта;</w:t>
      </w:r>
    </w:p>
    <w:p w14:paraId="4A204CD6"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схемы по правилам рисования предметов, растений, деревьев, животных, птиц, человека; </w:t>
      </w:r>
    </w:p>
    <w:p w14:paraId="54309B49"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таблицы по народным промыслам, русскому костюму, декоративно-прикладному искусству;</w:t>
      </w:r>
    </w:p>
    <w:p w14:paraId="67C22EC9"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дидактический раздаточный материал: карточки по художественной грамоте</w:t>
      </w:r>
    </w:p>
    <w:p w14:paraId="1F89CB1C"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―информационно-коммуникативных средств:</w:t>
      </w:r>
      <w:r>
        <w:rPr>
          <w:rFonts w:ascii="Times New Roman" w:hAnsi="Times New Roman" w:cs="Times New Roman"/>
          <w:iCs/>
          <w:sz w:val="28"/>
          <w:szCs w:val="28"/>
        </w:rPr>
        <w:t xml:space="preserve"> мультимедийные обучаю</w:t>
      </w:r>
      <w:r>
        <w:rPr>
          <w:rFonts w:ascii="Times New Roman" w:hAnsi="Times New Roman" w:cs="Times New Roman"/>
          <w:iCs/>
          <w:sz w:val="28"/>
          <w:szCs w:val="28"/>
        </w:rPr>
        <w:softHyphen/>
        <w:t xml:space="preserve">щие художественные программы; </w:t>
      </w:r>
      <w:proofErr w:type="spellStart"/>
      <w:r>
        <w:rPr>
          <w:rFonts w:ascii="Times New Roman" w:hAnsi="Times New Roman" w:cs="Times New Roman"/>
          <w:iCs/>
          <w:sz w:val="28"/>
          <w:szCs w:val="28"/>
        </w:rPr>
        <w:t>общепользовательские</w:t>
      </w:r>
      <w:proofErr w:type="spellEnd"/>
      <w:r>
        <w:rPr>
          <w:rFonts w:ascii="Times New Roman" w:hAnsi="Times New Roman" w:cs="Times New Roman"/>
          <w:iCs/>
          <w:sz w:val="28"/>
          <w:szCs w:val="28"/>
        </w:rPr>
        <w:t xml:space="preserve"> цифровые ин</w:t>
      </w:r>
      <w:r>
        <w:rPr>
          <w:rFonts w:ascii="Times New Roman" w:hAnsi="Times New Roman" w:cs="Times New Roman"/>
          <w:iCs/>
          <w:sz w:val="28"/>
          <w:szCs w:val="28"/>
        </w:rPr>
        <w:softHyphen/>
        <w:t>стру</w:t>
      </w:r>
      <w:r>
        <w:rPr>
          <w:rFonts w:ascii="Times New Roman" w:hAnsi="Times New Roman" w:cs="Times New Roman"/>
          <w:iCs/>
          <w:sz w:val="28"/>
          <w:szCs w:val="28"/>
        </w:rPr>
        <w:softHyphen/>
        <w:t>мен</w:t>
      </w:r>
      <w:r>
        <w:rPr>
          <w:rFonts w:ascii="Times New Roman" w:hAnsi="Times New Roman" w:cs="Times New Roman"/>
          <w:iCs/>
          <w:sz w:val="28"/>
          <w:szCs w:val="28"/>
        </w:rPr>
        <w:softHyphen/>
        <w:t>ты учебной деятельности</w:t>
      </w:r>
    </w:p>
    <w:p w14:paraId="0441AED8"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w:t>
      </w:r>
      <w:r>
        <w:rPr>
          <w:rFonts w:ascii="Times New Roman" w:hAnsi="Times New Roman" w:cs="Times New Roman"/>
          <w:iCs/>
          <w:sz w:val="28"/>
          <w:szCs w:val="28"/>
        </w:rPr>
        <w:t>т</w:t>
      </w:r>
      <w:r>
        <w:rPr>
          <w:rFonts w:ascii="Times New Roman" w:hAnsi="Times New Roman" w:cs="Times New Roman"/>
          <w:bCs/>
          <w:iCs/>
          <w:sz w:val="28"/>
          <w:szCs w:val="28"/>
        </w:rPr>
        <w:t>ехнических средств обучения;</w:t>
      </w:r>
    </w:p>
    <w:p w14:paraId="66DD3463"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экранно-звуковых пособий: </w:t>
      </w:r>
    </w:p>
    <w:p w14:paraId="4F2FA257"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аудиозаписи музыки к литературным произведениям</w:t>
      </w:r>
      <w:r>
        <w:rPr>
          <w:rFonts w:ascii="Times New Roman" w:hAnsi="Times New Roman" w:cs="Times New Roman"/>
          <w:bCs/>
          <w:iCs/>
          <w:sz w:val="28"/>
          <w:szCs w:val="28"/>
        </w:rPr>
        <w:t>;</w:t>
      </w:r>
      <w:r>
        <w:rPr>
          <w:rFonts w:ascii="Times New Roman" w:hAnsi="Times New Roman" w:cs="Times New Roman"/>
          <w:iCs/>
          <w:sz w:val="28"/>
          <w:szCs w:val="28"/>
        </w:rPr>
        <w:t xml:space="preserve"> </w:t>
      </w:r>
    </w:p>
    <w:p w14:paraId="7173BE6A"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видеофильмы и презентации памятников архитектуры и художественных музеев;</w:t>
      </w:r>
    </w:p>
    <w:p w14:paraId="005CEE69"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видеофильмы и презентации видов и жанров изобразительного </w:t>
      </w:r>
      <w:r>
        <w:rPr>
          <w:rFonts w:ascii="Times New Roman" w:hAnsi="Times New Roman" w:cs="Times New Roman"/>
          <w:iCs/>
          <w:sz w:val="28"/>
          <w:szCs w:val="28"/>
        </w:rPr>
        <w:lastRenderedPageBreak/>
        <w:t>искусства; творчества отдельных художников;</w:t>
      </w:r>
    </w:p>
    <w:p w14:paraId="0832D60A"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видеофильмы и презентации народных промыслов; художественных стилей и технологий;</w:t>
      </w:r>
    </w:p>
    <w:p w14:paraId="2149F156"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учебно-практического оборудования:</w:t>
      </w:r>
      <w:r>
        <w:rPr>
          <w:rFonts w:ascii="Times New Roman" w:hAnsi="Times New Roman" w:cs="Times New Roman"/>
          <w:iCs/>
          <w:sz w:val="28"/>
          <w:szCs w:val="28"/>
        </w:rPr>
        <w:t xml:space="preserve"> конструкторы; краски акварель</w:t>
      </w:r>
      <w:r>
        <w:rPr>
          <w:rFonts w:ascii="Times New Roman" w:hAnsi="Times New Roman" w:cs="Times New Roman"/>
          <w:iCs/>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14:paraId="2CBC3ED6"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моделей и натурального ряда:</w:t>
      </w:r>
      <w:r>
        <w:rPr>
          <w:rFonts w:ascii="Times New Roman" w:hAnsi="Times New Roman" w:cs="Times New Roman"/>
          <w:iCs/>
          <w:sz w:val="28"/>
          <w:szCs w:val="28"/>
        </w:rPr>
        <w:t xml:space="preserve"> </w:t>
      </w:r>
    </w:p>
    <w:p w14:paraId="4CC350BA"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муляжи фруктов и овощей (комплект); </w:t>
      </w:r>
    </w:p>
    <w:p w14:paraId="7BFCBB82"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гербарии; </w:t>
      </w:r>
    </w:p>
    <w:p w14:paraId="29B25AC5"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изделия декоративно – прикладного искусства и народных промыслов; </w:t>
      </w:r>
    </w:p>
    <w:p w14:paraId="3A510AD0"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гипсовые геометрические тела; </w:t>
      </w:r>
    </w:p>
    <w:p w14:paraId="52189FD5"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гипсовые орнаменты; </w:t>
      </w:r>
    </w:p>
    <w:p w14:paraId="15B89928"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модель фигуры человека, животных, птиц, рыб; </w:t>
      </w:r>
    </w:p>
    <w:p w14:paraId="65D840C9"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 xml:space="preserve">керамические изделия; </w:t>
      </w:r>
    </w:p>
    <w:p w14:paraId="343A5422"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w:t>
      </w:r>
      <w:r>
        <w:rPr>
          <w:rFonts w:ascii="Times New Roman" w:hAnsi="Times New Roman" w:cs="Times New Roman"/>
          <w:iCs/>
          <w:sz w:val="28"/>
          <w:szCs w:val="28"/>
        </w:rPr>
        <w:t>предметы быта (кофейники, кувшины, чайный сервиз).</w:t>
      </w:r>
    </w:p>
    <w:p w14:paraId="3CBA7285"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Материально-техническое обеспечение учебного предмета «</w:t>
      </w:r>
      <w:r>
        <w:rPr>
          <w:rFonts w:ascii="Times New Roman" w:hAnsi="Times New Roman" w:cs="Times New Roman"/>
          <w:bCs/>
          <w:iCs/>
          <w:sz w:val="28"/>
          <w:szCs w:val="28"/>
          <w:u w:val="single"/>
        </w:rPr>
        <w:t>Музыка</w:t>
      </w:r>
      <w:r>
        <w:rPr>
          <w:rFonts w:ascii="Times New Roman" w:hAnsi="Times New Roman" w:cs="Times New Roman"/>
          <w:bCs/>
          <w:iCs/>
          <w:sz w:val="28"/>
          <w:szCs w:val="28"/>
        </w:rPr>
        <w:t>» включает:</w:t>
      </w:r>
    </w:p>
    <w:p w14:paraId="57C82DC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bCs/>
          <w:iCs/>
          <w:sz w:val="28"/>
          <w:szCs w:val="28"/>
        </w:rPr>
        <w:t xml:space="preserve">книгопечатную продукцию: </w:t>
      </w:r>
      <w:r>
        <w:rPr>
          <w:rFonts w:ascii="Times New Roman" w:hAnsi="Times New Roman" w:cs="Times New Roman"/>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14:paraId="359241B4" w14:textId="77777777" w:rsidR="009B27D7" w:rsidRDefault="009B27D7" w:rsidP="001E335B">
      <w:pPr>
        <w:pStyle w:val="2"/>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14:paraId="46EF789F" w14:textId="77777777" w:rsidR="009B27D7" w:rsidRDefault="009B27D7" w:rsidP="001E335B">
      <w:pPr>
        <w:pStyle w:val="2"/>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14:paraId="6BF34A9E" w14:textId="77777777" w:rsidR="009B27D7" w:rsidRDefault="009B27D7" w:rsidP="001E335B">
      <w:pPr>
        <w:pStyle w:val="2"/>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14:paraId="6F828DF3" w14:textId="77777777" w:rsidR="009B27D7" w:rsidRDefault="009B27D7" w:rsidP="001E335B">
      <w:pPr>
        <w:pStyle w:val="2"/>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14:paraId="7E8C9B89" w14:textId="77777777" w:rsidR="009B27D7" w:rsidRDefault="009B27D7" w:rsidP="001E335B">
      <w:pPr>
        <w:pStyle w:val="2"/>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14:paraId="7337C52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слайды (диапозитивы): произведения пластических искусств раз</w:t>
      </w:r>
      <w:r>
        <w:rPr>
          <w:rFonts w:ascii="Times New Roman" w:hAnsi="Times New Roman" w:cs="Times New Roman"/>
          <w:sz w:val="28"/>
          <w:szCs w:val="28"/>
        </w:rPr>
        <w:softHyphen/>
        <w:t>лич</w:t>
      </w:r>
      <w:r>
        <w:rPr>
          <w:rFonts w:ascii="Times New Roman" w:hAnsi="Times New Roman" w:cs="Times New Roman"/>
          <w:sz w:val="28"/>
          <w:szCs w:val="28"/>
        </w:rPr>
        <w:softHyphen/>
        <w:t>ных исторических стилей и направлений; эскизы декораций к му</w:t>
      </w:r>
      <w:r>
        <w:rPr>
          <w:rFonts w:ascii="Times New Roman" w:hAnsi="Times New Roman" w:cs="Times New Roman"/>
          <w:sz w:val="28"/>
          <w:szCs w:val="28"/>
        </w:rPr>
        <w:softHyphen/>
        <w:t>зыкально-те</w:t>
      </w:r>
      <w:r>
        <w:rPr>
          <w:rFonts w:ascii="Times New Roman" w:hAnsi="Times New Roman" w:cs="Times New Roman"/>
          <w:sz w:val="28"/>
          <w:szCs w:val="28"/>
        </w:rPr>
        <w:softHyphen/>
        <w:t>а</w:t>
      </w:r>
      <w:r>
        <w:rPr>
          <w:rFonts w:ascii="Times New Roman" w:hAnsi="Times New Roman" w:cs="Times New Roman"/>
          <w:sz w:val="28"/>
          <w:szCs w:val="28"/>
        </w:rPr>
        <w:softHyphen/>
        <w:t>тральным спектаклям (иллюстрации к литературным перво</w:t>
      </w:r>
      <w:r>
        <w:rPr>
          <w:rFonts w:ascii="Times New Roman" w:hAnsi="Times New Roman" w:cs="Times New Roman"/>
          <w:sz w:val="28"/>
          <w:szCs w:val="28"/>
        </w:rPr>
        <w:softHyphen/>
        <w:t>ис</w:t>
      </w:r>
      <w:r>
        <w:rPr>
          <w:rFonts w:ascii="Times New Roman" w:hAnsi="Times New Roman" w:cs="Times New Roman"/>
          <w:sz w:val="28"/>
          <w:szCs w:val="28"/>
        </w:rPr>
        <w:softHyphen/>
        <w:t>то</w:t>
      </w:r>
      <w:r>
        <w:rPr>
          <w:rFonts w:ascii="Times New Roman" w:hAnsi="Times New Roman" w:cs="Times New Roman"/>
          <w:sz w:val="28"/>
          <w:szCs w:val="28"/>
        </w:rPr>
        <w:softHyphen/>
        <w:t>чникам му</w:t>
      </w:r>
      <w:r>
        <w:rPr>
          <w:rFonts w:ascii="Times New Roman" w:hAnsi="Times New Roman" w:cs="Times New Roman"/>
          <w:sz w:val="28"/>
          <w:szCs w:val="28"/>
        </w:rPr>
        <w:softHyphen/>
        <w:t>зы</w:t>
      </w:r>
      <w:r>
        <w:rPr>
          <w:rFonts w:ascii="Times New Roman" w:hAnsi="Times New Roman" w:cs="Times New Roman"/>
          <w:sz w:val="28"/>
          <w:szCs w:val="28"/>
        </w:rPr>
        <w:softHyphen/>
        <w:t>кальных произведений) нотный и поэтический текст песен; изображения му</w:t>
      </w:r>
      <w:r>
        <w:rPr>
          <w:rFonts w:ascii="Times New Roman" w:hAnsi="Times New Roman" w:cs="Times New Roman"/>
          <w:sz w:val="28"/>
          <w:szCs w:val="28"/>
        </w:rPr>
        <w:softHyphen/>
        <w:t>зыкантов, играющих на различных инструментах;</w:t>
      </w:r>
    </w:p>
    <w:p w14:paraId="3D92BEFC"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учебно-практическое оборудование: </w:t>
      </w:r>
    </w:p>
    <w:p w14:paraId="41B59959"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музыкальные инструменты: фор</w:t>
      </w:r>
      <w:r>
        <w:rPr>
          <w:rFonts w:ascii="Times New Roman" w:hAnsi="Times New Roman" w:cs="Times New Roman"/>
          <w:sz w:val="28"/>
          <w:szCs w:val="28"/>
        </w:rPr>
        <w:softHyphen/>
        <w:t>те</w:t>
      </w:r>
      <w:r>
        <w:rPr>
          <w:rFonts w:ascii="Times New Roman" w:hAnsi="Times New Roman" w:cs="Times New Roman"/>
          <w:sz w:val="28"/>
          <w:szCs w:val="28"/>
        </w:rPr>
        <w:softHyphen/>
        <w:t>пиано (пианино, рояль), баян /аккордеон, скрипка, гитара, клавишный синтезатор;</w:t>
      </w:r>
    </w:p>
    <w:p w14:paraId="6EC8AFF7"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14:paraId="24137F42"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комплект знаков нотного письма (на магнитной основе);</w:t>
      </w:r>
    </w:p>
    <w:p w14:paraId="1B05C97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комплект звуковоспроизводящей аппаратуры (микрофоны, усилители звука, динамики);</w:t>
      </w:r>
    </w:p>
    <w:p w14:paraId="480DABF2"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специализированная учебная мебель: индивидуальные столы и стулья для учащихся.</w:t>
      </w:r>
    </w:p>
    <w:p w14:paraId="4F8A5015" w14:textId="77777777" w:rsidR="009B27D7" w:rsidRDefault="009B27D7" w:rsidP="001E335B">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Овладение обучающимися с РАС предметной областью «</w:t>
      </w:r>
      <w:r>
        <w:rPr>
          <w:rFonts w:ascii="Times New Roman" w:hAnsi="Times New Roman" w:cs="Times New Roman"/>
          <w:b/>
          <w:color w:val="auto"/>
          <w:sz w:val="28"/>
          <w:szCs w:val="28"/>
        </w:rPr>
        <w:t>Физическая культура</w:t>
      </w:r>
      <w:r>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082F286C" w14:textId="77777777" w:rsidR="009B27D7" w:rsidRDefault="009B27D7" w:rsidP="001E335B">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учебного предмета «</w:t>
      </w:r>
      <w:r>
        <w:rPr>
          <w:rFonts w:ascii="Times New Roman" w:hAnsi="Times New Roman" w:cs="Times New Roman"/>
          <w:color w:val="auto"/>
          <w:sz w:val="28"/>
          <w:szCs w:val="28"/>
          <w:u w:val="single"/>
        </w:rPr>
        <w:t>Физическая культура</w:t>
      </w:r>
      <w:r>
        <w:rPr>
          <w:rFonts w:ascii="Times New Roman" w:hAnsi="Times New Roman" w:cs="Times New Roman"/>
          <w:color w:val="auto"/>
          <w:sz w:val="28"/>
          <w:szCs w:val="28"/>
        </w:rPr>
        <w:t>» включает:</w:t>
      </w:r>
    </w:p>
    <w:p w14:paraId="142E7534"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печатные пособия:</w:t>
      </w:r>
      <w:r>
        <w:rPr>
          <w:rFonts w:ascii="Times New Roman" w:hAnsi="Times New Roman" w:cs="Times New Roman"/>
          <w:iCs/>
          <w:sz w:val="28"/>
          <w:szCs w:val="28"/>
        </w:rPr>
        <w:t xml:space="preserve"> таблицы, схемы, плакаты с классификацией видов спорта, спортивных упражнений, последовательностью выполнения упраж</w:t>
      </w:r>
      <w:r>
        <w:rPr>
          <w:rFonts w:ascii="Times New Roman" w:hAnsi="Times New Roman" w:cs="Times New Roman"/>
          <w:iCs/>
          <w:sz w:val="28"/>
          <w:szCs w:val="28"/>
        </w:rPr>
        <w:softHyphen/>
        <w:t>не</w:t>
      </w:r>
      <w:r>
        <w:rPr>
          <w:rFonts w:ascii="Times New Roman" w:hAnsi="Times New Roman" w:cs="Times New Roman"/>
          <w:iCs/>
          <w:sz w:val="28"/>
          <w:szCs w:val="28"/>
        </w:rPr>
        <w:softHyphen/>
        <w:t>ний;</w:t>
      </w:r>
    </w:p>
    <w:p w14:paraId="555307AF" w14:textId="77777777" w:rsidR="009B27D7" w:rsidRDefault="009B27D7" w:rsidP="001E335B">
      <w:pPr>
        <w:spacing w:line="276" w:lineRule="auto"/>
        <w:ind w:firstLine="709"/>
        <w:rPr>
          <w:rFonts w:ascii="Times New Roman" w:hAnsi="Times New Roman" w:cs="Times New Roman"/>
          <w:b/>
          <w:bCs/>
          <w:iCs/>
          <w:sz w:val="28"/>
          <w:szCs w:val="28"/>
        </w:rPr>
      </w:pPr>
      <w:r>
        <w:rPr>
          <w:rFonts w:ascii="Times New Roman" w:hAnsi="Times New Roman" w:cs="Times New Roman"/>
          <w:iCs/>
          <w:sz w:val="28"/>
          <w:szCs w:val="28"/>
        </w:rPr>
        <w:t>дидактический раздаточный материал: карточки по  физкультурной грамоте;</w:t>
      </w:r>
    </w:p>
    <w:p w14:paraId="6D5A9C76"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информационно-коммуникативные средства</w:t>
      </w:r>
      <w:r>
        <w:rPr>
          <w:rFonts w:ascii="Times New Roman" w:hAnsi="Times New Roman" w:cs="Times New Roman"/>
          <w:b/>
          <w:bCs/>
          <w:iCs/>
          <w:sz w:val="28"/>
          <w:szCs w:val="28"/>
        </w:rPr>
        <w:t>:</w:t>
      </w:r>
      <w:r>
        <w:rPr>
          <w:rFonts w:ascii="Times New Roman" w:hAnsi="Times New Roman" w:cs="Times New Roman"/>
          <w:iCs/>
          <w:sz w:val="28"/>
          <w:szCs w:val="28"/>
        </w:rPr>
        <w:t xml:space="preserve"> мультимедийные обучаю</w:t>
      </w:r>
      <w:r>
        <w:rPr>
          <w:rFonts w:ascii="Times New Roman" w:hAnsi="Times New Roman" w:cs="Times New Roman"/>
          <w:iCs/>
          <w:sz w:val="28"/>
          <w:szCs w:val="28"/>
        </w:rPr>
        <w:softHyphen/>
        <w:t>щие материалы, программы;</w:t>
      </w:r>
    </w:p>
    <w:p w14:paraId="48315D8B"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lastRenderedPageBreak/>
        <w:t>технические средства обучения;</w:t>
      </w:r>
    </w:p>
    <w:p w14:paraId="28DE6EF2"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экранно-звуковые пособия:</w:t>
      </w:r>
      <w:r>
        <w:rPr>
          <w:rFonts w:ascii="Times New Roman" w:hAnsi="Times New Roman" w:cs="Times New Roman"/>
          <w:iCs/>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14:paraId="7852FE65"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учебно-практическое оборудование:</w:t>
      </w:r>
      <w:r>
        <w:rPr>
          <w:rFonts w:ascii="Times New Roman" w:hAnsi="Times New Roman" w:cs="Times New Roman"/>
          <w:iCs/>
          <w:sz w:val="28"/>
          <w:szCs w:val="28"/>
        </w:rPr>
        <w:t xml:space="preserve"> спортивный инвентарь и оборудование; спортивные тренажеры;</w:t>
      </w:r>
    </w:p>
    <w:p w14:paraId="22F669A5"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bCs/>
          <w:iCs/>
          <w:sz w:val="28"/>
          <w:szCs w:val="28"/>
        </w:rPr>
        <w:t xml:space="preserve">модули: </w:t>
      </w:r>
      <w:r>
        <w:rPr>
          <w:rFonts w:ascii="Times New Roman" w:hAnsi="Times New Roman" w:cs="Times New Roman"/>
          <w:iCs/>
          <w:sz w:val="28"/>
          <w:szCs w:val="28"/>
        </w:rPr>
        <w:t>набивные мячи, гантели; гимнастическое оборудование; скакалки, обручи, ленты; баскетбольные, волейбольные, футбольные мячи;</w:t>
      </w:r>
      <w:r>
        <w:rPr>
          <w:rFonts w:ascii="Times New Roman" w:hAnsi="Times New Roman" w:cs="Times New Roman"/>
          <w:sz w:val="28"/>
          <w:szCs w:val="28"/>
        </w:rPr>
        <w:t xml:space="preserve"> сетки, флажки, кегли; тренажерное оборудование.</w:t>
      </w:r>
    </w:p>
    <w:p w14:paraId="623FA9A5"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Для овладения общеобразовательной областью «</w:t>
      </w:r>
      <w:r>
        <w:rPr>
          <w:rFonts w:ascii="Times New Roman" w:hAnsi="Times New Roman" w:cs="Times New Roman"/>
          <w:b/>
          <w:sz w:val="28"/>
          <w:szCs w:val="28"/>
        </w:rPr>
        <w:t>Технологии</w:t>
      </w:r>
      <w:r>
        <w:rPr>
          <w:rFonts w:ascii="Times New Roman" w:hAnsi="Times New Roman" w:cs="Times New Roman"/>
          <w:sz w:val="28"/>
          <w:szCs w:val="28"/>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14:paraId="3F5BFC74"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iCs/>
          <w:sz w:val="28"/>
          <w:szCs w:val="28"/>
        </w:rPr>
        <w:t>Материально-техническое обеспечение учебного предмета «</w:t>
      </w:r>
      <w:r>
        <w:rPr>
          <w:rFonts w:ascii="Times New Roman" w:hAnsi="Times New Roman" w:cs="Times New Roman"/>
          <w:iCs/>
          <w:sz w:val="28"/>
          <w:szCs w:val="28"/>
          <w:u w:val="single"/>
        </w:rPr>
        <w:t>Ручной труд</w:t>
      </w:r>
      <w:r>
        <w:rPr>
          <w:rFonts w:ascii="Times New Roman" w:hAnsi="Times New Roman" w:cs="Times New Roman"/>
          <w:iCs/>
          <w:sz w:val="28"/>
          <w:szCs w:val="28"/>
        </w:rPr>
        <w:t>» включает:</w:t>
      </w:r>
    </w:p>
    <w:p w14:paraId="46F0BBFE"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учебно-методические комплексы: комплекты учебников и рабочих тетрадей;</w:t>
      </w:r>
    </w:p>
    <w:p w14:paraId="1C68CE8D"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учебно-практическое оборудование:</w:t>
      </w:r>
    </w:p>
    <w:p w14:paraId="7BC8B170" w14:textId="77777777" w:rsidR="009B27D7" w:rsidRDefault="009B27D7" w:rsidP="001E335B">
      <w:pPr>
        <w:spacing w:line="276" w:lineRule="auto"/>
        <w:ind w:firstLine="709"/>
        <w:rPr>
          <w:rFonts w:ascii="Times New Roman" w:hAnsi="Times New Roman" w:cs="Times New Roman"/>
          <w:bCs/>
          <w:i/>
          <w:iCs/>
          <w:sz w:val="28"/>
          <w:szCs w:val="28"/>
        </w:rPr>
      </w:pPr>
      <w:r>
        <w:rPr>
          <w:rFonts w:ascii="Times New Roman" w:hAnsi="Times New Roman" w:cs="Times New Roman"/>
          <w:bCs/>
          <w:i/>
          <w:iCs/>
          <w:sz w:val="28"/>
          <w:szCs w:val="28"/>
        </w:rPr>
        <w:t>материалы:</w:t>
      </w:r>
    </w:p>
    <w:p w14:paraId="5D4C1B0F" w14:textId="77777777" w:rsidR="009B27D7" w:rsidRDefault="009B27D7" w:rsidP="001E335B">
      <w:pPr>
        <w:spacing w:line="276" w:lineRule="auto"/>
        <w:ind w:firstLine="709"/>
        <w:rPr>
          <w:rFonts w:ascii="Times New Roman" w:hAnsi="Times New Roman" w:cs="Times New Roman"/>
          <w:color w:val="00000A"/>
          <w:sz w:val="28"/>
          <w:szCs w:val="28"/>
        </w:rPr>
      </w:pPr>
      <w:r>
        <w:rPr>
          <w:rFonts w:ascii="Times New Roman" w:hAnsi="Times New Roman" w:cs="Times New Roman"/>
          <w:sz w:val="28"/>
          <w:szCs w:val="28"/>
        </w:rPr>
        <w:t>― краски акварельные, гуашевые;</w:t>
      </w:r>
    </w:p>
    <w:p w14:paraId="4BB6F49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фломастеры разного цвета;</w:t>
      </w:r>
    </w:p>
    <w:p w14:paraId="44D19B5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цветные карандаши;</w:t>
      </w:r>
    </w:p>
    <w:p w14:paraId="3841670C"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бумага рисовальная а3, а4 (плотная);</w:t>
      </w:r>
    </w:p>
    <w:p w14:paraId="401AF64D"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бумага цветная разной плотности;</w:t>
      </w:r>
    </w:p>
    <w:p w14:paraId="6567B1A0"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картон цветной, серый, белый;</w:t>
      </w:r>
    </w:p>
    <w:p w14:paraId="5616362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бумага наждачная (крупнозернистая, мелкозернистая);</w:t>
      </w:r>
    </w:p>
    <w:p w14:paraId="2D28F0CE"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бумага в крупную клетку;</w:t>
      </w:r>
    </w:p>
    <w:p w14:paraId="16AAD8DE"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набор разноцветного пластилина;</w:t>
      </w:r>
    </w:p>
    <w:p w14:paraId="334E81C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нитки (разные виды);</w:t>
      </w:r>
    </w:p>
    <w:p w14:paraId="65D6AEC6"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ткани разных сортов;</w:t>
      </w:r>
    </w:p>
    <w:p w14:paraId="77FBD43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14:paraId="13085C15"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древесные опилки;</w:t>
      </w:r>
    </w:p>
    <w:p w14:paraId="42C143E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алюминиевая фольга;</w:t>
      </w:r>
    </w:p>
    <w:p w14:paraId="0B56F08E"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проволока цветная; </w:t>
      </w:r>
    </w:p>
    <w:p w14:paraId="21571FD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клей ПВА, крахмальный клей, клеящий карандаш;</w:t>
      </w:r>
    </w:p>
    <w:p w14:paraId="266CA9E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шнурки для обуви (короткие, длинные);</w:t>
      </w:r>
    </w:p>
    <w:p w14:paraId="31BE20D7"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инструменты:</w:t>
      </w:r>
    </w:p>
    <w:p w14:paraId="65FE947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кисти беличьи № 5, 10, 20;</w:t>
      </w:r>
    </w:p>
    <w:p w14:paraId="7293B569"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кисти из щетины № 3, 10, 20;</w:t>
      </w:r>
    </w:p>
    <w:p w14:paraId="27A35EDA"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стеки;</w:t>
      </w:r>
    </w:p>
    <w:p w14:paraId="417AA5A4"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ножницы;</w:t>
      </w:r>
    </w:p>
    <w:p w14:paraId="1931534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циркуль;</w:t>
      </w:r>
    </w:p>
    <w:p w14:paraId="1453B3D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линейки;</w:t>
      </w:r>
    </w:p>
    <w:p w14:paraId="6A260C2D"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угольники;</w:t>
      </w:r>
    </w:p>
    <w:p w14:paraId="50ADFD7A"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иглы швейные с удлиненным (широким) ушком;</w:t>
      </w:r>
    </w:p>
    <w:p w14:paraId="3DE2171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булавки швейные;</w:t>
      </w:r>
    </w:p>
    <w:p w14:paraId="259C010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шило с коротким стержнем;</w:t>
      </w:r>
    </w:p>
    <w:p w14:paraId="6CDF59AE"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напильник;</w:t>
      </w:r>
    </w:p>
    <w:p w14:paraId="4F804BA4"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карандашная точилка;</w:t>
      </w:r>
    </w:p>
    <w:p w14:paraId="07E2ADE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гладилка для бумаги;</w:t>
      </w:r>
    </w:p>
    <w:p w14:paraId="1E36D3F5"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вспомогательные приспособления:</w:t>
      </w:r>
    </w:p>
    <w:p w14:paraId="386E31B3"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подкладные доски;</w:t>
      </w:r>
    </w:p>
    <w:p w14:paraId="767575BE"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подкладной лист или клеенка;</w:t>
      </w:r>
    </w:p>
    <w:p w14:paraId="1332F270"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коробка для хранения природных материалов;</w:t>
      </w:r>
    </w:p>
    <w:p w14:paraId="248B6245"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подставка для кисточки;</w:t>
      </w:r>
    </w:p>
    <w:p w14:paraId="1245B1A8"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баночка для клея;</w:t>
      </w:r>
    </w:p>
    <w:p w14:paraId="16BD438A"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листы бумаги для работы с клеем (макулатура);</w:t>
      </w:r>
    </w:p>
    <w:p w14:paraId="75D4BFE0"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коробочка для мусора;</w:t>
      </w:r>
    </w:p>
    <w:p w14:paraId="7DD1DDCC"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тряпочки или бумажные салфетки (влажные) для вытирания рук;</w:t>
      </w:r>
    </w:p>
    <w:p w14:paraId="7736CAD3"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печатные пособия:</w:t>
      </w:r>
      <w:r>
        <w:rPr>
          <w:rFonts w:ascii="Times New Roman" w:hAnsi="Times New Roman" w:cs="Times New Roman"/>
          <w:iCs/>
          <w:caps/>
          <w:sz w:val="28"/>
          <w:szCs w:val="28"/>
        </w:rPr>
        <w:t xml:space="preserve"> </w:t>
      </w:r>
      <w:r>
        <w:rPr>
          <w:rFonts w:ascii="Times New Roman" w:hAnsi="Times New Roman" w:cs="Times New Roman"/>
          <w:iCs/>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14:paraId="0C0FFA44"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информационно-коммуникативные средства:</w:t>
      </w:r>
      <w:r>
        <w:rPr>
          <w:rFonts w:ascii="Times New Roman" w:hAnsi="Times New Roman" w:cs="Times New Roman"/>
          <w:iCs/>
          <w:sz w:val="28"/>
          <w:szCs w:val="28"/>
        </w:rPr>
        <w:t xml:space="preserve"> мультимедийные обучающие программы по ручному труду;</w:t>
      </w:r>
    </w:p>
    <w:p w14:paraId="5C00AEAF" w14:textId="77777777" w:rsidR="009B27D7" w:rsidRDefault="009B27D7" w:rsidP="001E335B">
      <w:pPr>
        <w:spacing w:line="276" w:lineRule="auto"/>
        <w:ind w:firstLine="709"/>
        <w:rPr>
          <w:rFonts w:ascii="Times New Roman" w:hAnsi="Times New Roman" w:cs="Times New Roman"/>
          <w:color w:val="00000A"/>
          <w:sz w:val="28"/>
          <w:szCs w:val="28"/>
        </w:rPr>
      </w:pPr>
      <w:r>
        <w:rPr>
          <w:rFonts w:ascii="Times New Roman" w:hAnsi="Times New Roman" w:cs="Times New Roman"/>
          <w:sz w:val="28"/>
          <w:szCs w:val="28"/>
        </w:rPr>
        <w:t>технические средства обучения;</w:t>
      </w:r>
    </w:p>
    <w:p w14:paraId="213A6151"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экранно-звуковые пособия;</w:t>
      </w:r>
    </w:p>
    <w:p w14:paraId="57B42FEC"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14:paraId="369F6639"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14:paraId="1C216B5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Требования к оснащению кабинета </w:t>
      </w:r>
      <w:r>
        <w:rPr>
          <w:rFonts w:ascii="Times New Roman" w:hAnsi="Times New Roman" w:cs="Times New Roman"/>
          <w:sz w:val="28"/>
          <w:szCs w:val="28"/>
          <w:u w:val="single"/>
        </w:rPr>
        <w:t>логопеда</w:t>
      </w:r>
      <w:r>
        <w:rPr>
          <w:rFonts w:ascii="Times New Roman" w:hAnsi="Times New Roman" w:cs="Times New Roman"/>
          <w:sz w:val="28"/>
          <w:szCs w:val="28"/>
        </w:rPr>
        <w:t>:</w:t>
      </w:r>
    </w:p>
    <w:p w14:paraId="492042F2"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w:t>
      </w:r>
      <w:r>
        <w:rPr>
          <w:rFonts w:ascii="Times New Roman" w:hAnsi="Times New Roman" w:cs="Times New Roman"/>
          <w:sz w:val="28"/>
          <w:szCs w:val="28"/>
        </w:rPr>
        <w:lastRenderedPageBreak/>
        <w:t>звуков;</w:t>
      </w:r>
    </w:p>
    <w:p w14:paraId="75B5234A"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14:paraId="4117C4D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специальное оборудование: логопедические зонды; спирт, вата;</w:t>
      </w:r>
    </w:p>
    <w:p w14:paraId="47E86392"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14:paraId="3940B999" w14:textId="77777777" w:rsidR="009B27D7" w:rsidRDefault="009B27D7" w:rsidP="001E335B">
      <w:pPr>
        <w:spacing w:line="276" w:lineRule="auto"/>
        <w:ind w:firstLine="709"/>
        <w:rPr>
          <w:rFonts w:ascii="Times New Roman" w:hAnsi="Times New Roman" w:cs="Times New Roman"/>
          <w:iCs/>
          <w:sz w:val="28"/>
          <w:szCs w:val="28"/>
        </w:rPr>
      </w:pPr>
      <w:r>
        <w:rPr>
          <w:rFonts w:ascii="Times New Roman" w:hAnsi="Times New Roman" w:cs="Times New Roman"/>
          <w:sz w:val="28"/>
          <w:szCs w:val="28"/>
        </w:rPr>
        <w:t xml:space="preserve">технические средства обучения: </w:t>
      </w:r>
      <w:r>
        <w:rPr>
          <w:rFonts w:ascii="Times New Roman" w:hAnsi="Times New Roman" w:cs="Times New Roman"/>
          <w:iCs/>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14:paraId="031CE918"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Материально-техническое оснащение кабинета </w:t>
      </w:r>
      <w:r>
        <w:rPr>
          <w:rFonts w:ascii="Times New Roman" w:hAnsi="Times New Roman" w:cs="Times New Roman"/>
          <w:bCs/>
          <w:iCs/>
          <w:sz w:val="28"/>
          <w:szCs w:val="28"/>
          <w:u w:val="single"/>
        </w:rPr>
        <w:t>психолога</w:t>
      </w:r>
      <w:r>
        <w:rPr>
          <w:rFonts w:ascii="Times New Roman" w:hAnsi="Times New Roman" w:cs="Times New Roman"/>
          <w:bCs/>
          <w:iCs/>
          <w:sz w:val="28"/>
          <w:szCs w:val="28"/>
        </w:rPr>
        <w:t xml:space="preserve"> включает:</w:t>
      </w:r>
    </w:p>
    <w:p w14:paraId="0726EE47"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14:paraId="7B8FC1E1"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14:paraId="550DCC63"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технические средства обучения;</w:t>
      </w:r>
    </w:p>
    <w:p w14:paraId="0D66E608"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игрушки и игры: мячи, куклы, пирамиды, кубики, доски </w:t>
      </w:r>
      <w:proofErr w:type="spellStart"/>
      <w:r>
        <w:rPr>
          <w:rFonts w:ascii="Times New Roman" w:hAnsi="Times New Roman" w:cs="Times New Roman"/>
          <w:bCs/>
          <w:iCs/>
          <w:sz w:val="28"/>
          <w:szCs w:val="28"/>
        </w:rPr>
        <w:t>Сегена</w:t>
      </w:r>
      <w:proofErr w:type="spellEnd"/>
      <w:r>
        <w:rPr>
          <w:rFonts w:ascii="Times New Roman" w:hAnsi="Times New Roman" w:cs="Times New Roman"/>
          <w:bCs/>
          <w:iCs/>
          <w:sz w:val="28"/>
          <w:szCs w:val="28"/>
        </w:rPr>
        <w:t xml:space="preserve"> различной модификации; настольные игры;</w:t>
      </w:r>
    </w:p>
    <w:p w14:paraId="3F93823E"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r>
        <w:rPr>
          <w:rFonts w:ascii="Times New Roman" w:hAnsi="Times New Roman" w:cs="Times New Roman"/>
          <w:bCs/>
          <w:iCs/>
          <w:sz w:val="28"/>
          <w:szCs w:val="28"/>
        </w:rPr>
        <w:t xml:space="preserve"> </w:t>
      </w:r>
    </w:p>
    <w:p w14:paraId="18F86D5A"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Материально-техническое обеспечение зала для проведений занятий по ритмике включает:</w:t>
      </w:r>
    </w:p>
    <w:p w14:paraId="0D87CD98"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Специальное оборудование: хореографические станки; настенные зеркала;</w:t>
      </w:r>
    </w:p>
    <w:p w14:paraId="2DE70707"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bCs/>
          <w:iCs/>
          <w:sz w:val="28"/>
          <w:szCs w:val="28"/>
        </w:rPr>
        <w:t>дидактическое оборудование: мячи; ленты; дождики, шары, обручи;</w:t>
      </w:r>
    </w:p>
    <w:p w14:paraId="130563F9"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bCs/>
          <w:iCs/>
          <w:sz w:val="28"/>
          <w:szCs w:val="28"/>
        </w:rPr>
        <w:t xml:space="preserve">музыкальные инструменты: </w:t>
      </w:r>
      <w:r>
        <w:rPr>
          <w:rFonts w:ascii="Times New Roman" w:hAnsi="Times New Roman" w:cs="Times New Roman"/>
          <w:sz w:val="28"/>
          <w:szCs w:val="28"/>
        </w:rPr>
        <w:t>фор</w:t>
      </w:r>
      <w:r>
        <w:rPr>
          <w:rFonts w:ascii="Times New Roman" w:hAnsi="Times New Roman" w:cs="Times New Roman"/>
          <w:sz w:val="28"/>
          <w:szCs w:val="28"/>
        </w:rPr>
        <w:softHyphen/>
        <w:t>те</w:t>
      </w:r>
      <w:r>
        <w:rPr>
          <w:rFonts w:ascii="Times New Roman" w:hAnsi="Times New Roman" w:cs="Times New Roman"/>
          <w:sz w:val="28"/>
          <w:szCs w:val="28"/>
        </w:rPr>
        <w:softHyphen/>
        <w:t>пиано (пианино, рояль), баян /аккордеон, скрипка, гитара, клавишный синтезатор;</w:t>
      </w:r>
    </w:p>
    <w:p w14:paraId="50D9056C"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комплект детских музыкальных инструментов: блок-флейта, </w:t>
      </w:r>
      <w:proofErr w:type="spellStart"/>
      <w:r>
        <w:rPr>
          <w:rFonts w:ascii="Times New Roman" w:hAnsi="Times New Roman" w:cs="Times New Roman"/>
          <w:sz w:val="28"/>
          <w:szCs w:val="28"/>
        </w:rPr>
        <w:t>глокеншпиль</w:t>
      </w:r>
      <w:proofErr w:type="spellEnd"/>
      <w:r>
        <w:rPr>
          <w:rFonts w:ascii="Times New Roman" w:hAnsi="Times New Roman" w:cs="Times New Roman"/>
          <w:sz w:val="28"/>
          <w:szCs w:val="28"/>
        </w:rPr>
        <w:t xml:space="preserve"> / трещотки колокольчик, треугольник барабан бубен румба, маракасы, кастаньеты металлофоны ксилофоны; свистульки, деревянные ложки;</w:t>
      </w:r>
    </w:p>
    <w:p w14:paraId="30B1E264"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технические средства обучения;</w:t>
      </w:r>
    </w:p>
    <w:p w14:paraId="3346EE38" w14:textId="77777777" w:rsidR="009B27D7" w:rsidRDefault="009B27D7" w:rsidP="001E335B">
      <w:pPr>
        <w:spacing w:line="276" w:lineRule="auto"/>
        <w:ind w:firstLine="709"/>
        <w:rPr>
          <w:rFonts w:ascii="Times New Roman" w:hAnsi="Times New Roman" w:cs="Times New Roman"/>
          <w:bCs/>
          <w:iCs/>
          <w:sz w:val="28"/>
          <w:szCs w:val="28"/>
        </w:rPr>
      </w:pPr>
      <w:r>
        <w:rPr>
          <w:rFonts w:ascii="Times New Roman" w:hAnsi="Times New Roman" w:cs="Times New Roman"/>
          <w:sz w:val="28"/>
          <w:szCs w:val="28"/>
        </w:rPr>
        <w:t>экранно-звуковые пособия.</w:t>
      </w:r>
    </w:p>
    <w:p w14:paraId="432DB6A8" w14:textId="77777777" w:rsidR="009B27D7" w:rsidRDefault="009B27D7" w:rsidP="001E335B">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словлено большей, чем в «норме», необходимостью индивидуализации про</w:t>
      </w:r>
      <w:r>
        <w:rPr>
          <w:rFonts w:ascii="Times New Roman" w:hAnsi="Times New Roman" w:cs="Times New Roman"/>
          <w:color w:val="auto"/>
          <w:sz w:val="28"/>
          <w:szCs w:val="28"/>
        </w:rPr>
        <w:softHyphen/>
        <w:t>цесса образования обучающихся с ОВЗ.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РАС.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 xml:space="preserve">цесс образования, родителей (законных представителей) обучающихся с РАС. </w:t>
      </w:r>
    </w:p>
    <w:p w14:paraId="4BC51C7A" w14:textId="77777777" w:rsidR="009B27D7" w:rsidRDefault="009B27D7" w:rsidP="001E335B">
      <w:pPr>
        <w:pStyle w:val="14TexstOSNOVA1012"/>
        <w:spacing w:line="276" w:lineRule="auto"/>
        <w:ind w:firstLine="709"/>
        <w:rPr>
          <w:rFonts w:ascii="Times New Roman" w:hAnsi="Times New Roman" w:cs="Times New Roman"/>
          <w:caps/>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14:paraId="63E25F2B"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Информационно-методическое обеспечение реализации адап</w:t>
      </w:r>
      <w:r>
        <w:rPr>
          <w:rFonts w:ascii="Times New Roman" w:hAnsi="Times New Roman" w:cs="Times New Roman"/>
          <w:sz w:val="28"/>
          <w:szCs w:val="28"/>
        </w:rPr>
        <w:softHyphen/>
        <w:t>ти</w:t>
      </w:r>
      <w:r>
        <w:rPr>
          <w:rFonts w:ascii="Times New Roman" w:hAnsi="Times New Roman" w:cs="Times New Roman"/>
          <w:sz w:val="28"/>
          <w:szCs w:val="28"/>
        </w:rPr>
        <w:softHyphen/>
        <w:t>ро</w:t>
      </w:r>
      <w:r>
        <w:rPr>
          <w:rFonts w:ascii="Times New Roman" w:hAnsi="Times New Roman" w:cs="Times New Roman"/>
          <w:sz w:val="28"/>
          <w:szCs w:val="28"/>
        </w:rPr>
        <w:softHyphen/>
        <w:t>ванных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ных программ для </w:t>
      </w:r>
      <w:r>
        <w:rPr>
          <w:rFonts w:ascii="Times New Roman" w:hAnsi="Times New Roman" w:cs="Times New Roman"/>
          <w:sz w:val="28"/>
          <w:szCs w:val="28"/>
          <w:lang w:eastAsia="ar-SA"/>
        </w:rPr>
        <w:t xml:space="preserve">обучающихся с РАС </w:t>
      </w:r>
      <w:r>
        <w:rPr>
          <w:rFonts w:ascii="Times New Roman" w:hAnsi="Times New Roman" w:cs="Times New Roman"/>
          <w:iCs/>
          <w:sz w:val="28"/>
          <w:szCs w:val="28"/>
        </w:rPr>
        <w:t xml:space="preserve">направлено на </w:t>
      </w:r>
      <w:r>
        <w:rPr>
          <w:rFonts w:ascii="Times New Roman" w:hAnsi="Times New Roman" w:cs="Times New Roman"/>
          <w:sz w:val="28"/>
          <w:szCs w:val="28"/>
        </w:rPr>
        <w:t>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sz w:val="28"/>
          <w:szCs w:val="28"/>
        </w:rPr>
        <w:softHyphen/>
        <w:t>цесса к любой информации, связанной с реализацией программы, планируемыми ре</w:t>
      </w:r>
      <w:r>
        <w:rPr>
          <w:rFonts w:ascii="Times New Roman" w:hAnsi="Times New Roman" w:cs="Times New Roman"/>
          <w:sz w:val="28"/>
          <w:szCs w:val="28"/>
        </w:rPr>
        <w:softHyphen/>
        <w:t>зуль</w:t>
      </w:r>
      <w:r>
        <w:rPr>
          <w:rFonts w:ascii="Times New Roman" w:hAnsi="Times New Roman" w:cs="Times New Roman"/>
          <w:sz w:val="28"/>
          <w:szCs w:val="28"/>
        </w:rPr>
        <w:softHyphen/>
        <w:t xml:space="preserve">татами, организацией образовательного процесса и условиями его осуществления. </w:t>
      </w:r>
    </w:p>
    <w:p w14:paraId="7E69CF35"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14:paraId="3C3F153F" w14:textId="77777777" w:rsidR="009B27D7" w:rsidRDefault="009B27D7" w:rsidP="001E335B">
      <w:pPr>
        <w:spacing w:line="276" w:lineRule="auto"/>
        <w:ind w:firstLine="709"/>
        <w:rPr>
          <w:rFonts w:ascii="Times New Roman" w:hAnsi="Times New Roman" w:cs="Times New Roman"/>
          <w:color w:val="00000A"/>
          <w:sz w:val="28"/>
          <w:szCs w:val="28"/>
        </w:rPr>
      </w:pPr>
      <w:r>
        <w:rPr>
          <w:rFonts w:ascii="Times New Roman" w:hAnsi="Times New Roman" w:cs="Times New Roman"/>
          <w:sz w:val="28"/>
          <w:szCs w:val="28"/>
        </w:rPr>
        <w:t xml:space="preserve">Необходимую нормативную правовую базу образования обучающихся с РАС; </w:t>
      </w:r>
    </w:p>
    <w:p w14:paraId="5B1EE86D"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14:paraId="4BC795EF"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14:paraId="42CFC0B9" w14:textId="77777777" w:rsidR="009B27D7" w:rsidRDefault="009B27D7" w:rsidP="001E335B">
      <w:pPr>
        <w:spacing w:line="276" w:lineRule="auto"/>
        <w:ind w:firstLine="709"/>
        <w:rPr>
          <w:rFonts w:ascii="Times New Roman" w:hAnsi="Times New Roman" w:cs="Times New Roman"/>
          <w:sz w:val="28"/>
          <w:szCs w:val="28"/>
        </w:rPr>
      </w:pPr>
      <w:r>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37215D50" w14:textId="77777777" w:rsidR="009B27D7" w:rsidRDefault="009B27D7" w:rsidP="001E335B">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Pr>
          <w:rFonts w:ascii="Times New Roman" w:hAnsi="Times New Roman" w:cs="Times New Roman"/>
          <w:caps/>
          <w:color w:val="auto"/>
          <w:sz w:val="28"/>
          <w:szCs w:val="28"/>
        </w:rPr>
        <w:softHyphen/>
      </w:r>
      <w:r>
        <w:rPr>
          <w:rFonts w:ascii="Times New Roman" w:hAnsi="Times New Roman" w:cs="Times New Roman"/>
          <w:color w:val="auto"/>
          <w:sz w:val="28"/>
          <w:szCs w:val="28"/>
        </w:rPr>
        <w:t>ци</w:t>
      </w:r>
      <w:r>
        <w:rPr>
          <w:rFonts w:ascii="Times New Roman" w:hAnsi="Times New Roman" w:cs="Times New Roman"/>
          <w:caps/>
          <w:color w:val="auto"/>
          <w:sz w:val="28"/>
          <w:szCs w:val="28"/>
        </w:rPr>
        <w:softHyphen/>
      </w:r>
      <w:r>
        <w:rPr>
          <w:rFonts w:ascii="Times New Roman" w:hAnsi="Times New Roman" w:cs="Times New Roman"/>
          <w:caps/>
          <w:color w:val="auto"/>
          <w:sz w:val="28"/>
          <w:szCs w:val="28"/>
        </w:rPr>
        <w:softHyphen/>
      </w:r>
      <w:r>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Pr>
          <w:rFonts w:ascii="Times New Roman" w:hAnsi="Times New Roman" w:cs="Times New Roman"/>
          <w:caps/>
          <w:color w:val="auto"/>
          <w:sz w:val="28"/>
          <w:szCs w:val="28"/>
        </w:rPr>
        <w:softHyphen/>
      </w:r>
      <w:r>
        <w:rPr>
          <w:rFonts w:ascii="Times New Roman" w:hAnsi="Times New Roman" w:cs="Times New Roman"/>
          <w:color w:val="auto"/>
          <w:sz w:val="28"/>
          <w:szCs w:val="28"/>
        </w:rPr>
        <w:t>сур</w:t>
      </w:r>
      <w:r>
        <w:rPr>
          <w:rFonts w:ascii="Times New Roman" w:hAnsi="Times New Roman" w:cs="Times New Roman"/>
          <w:caps/>
          <w:color w:val="auto"/>
          <w:sz w:val="28"/>
          <w:szCs w:val="28"/>
        </w:rPr>
        <w:softHyphen/>
      </w:r>
      <w:r>
        <w:rPr>
          <w:rFonts w:ascii="Times New Roman" w:hAnsi="Times New Roman" w:cs="Times New Roman"/>
          <w:color w:val="auto"/>
          <w:sz w:val="28"/>
          <w:szCs w:val="28"/>
        </w:rPr>
        <w:t>сам в сфере специальной психологии и коррекционной педагогики, вклю</w:t>
      </w:r>
      <w:r>
        <w:rPr>
          <w:rFonts w:ascii="Times New Roman" w:hAnsi="Times New Roman" w:cs="Times New Roman"/>
          <w:caps/>
          <w:color w:val="auto"/>
          <w:sz w:val="28"/>
          <w:szCs w:val="28"/>
        </w:rPr>
        <w:softHyphen/>
      </w:r>
      <w:r>
        <w:rPr>
          <w:rFonts w:ascii="Times New Roman" w:hAnsi="Times New Roman" w:cs="Times New Roman"/>
          <w:color w:val="auto"/>
          <w:sz w:val="28"/>
          <w:szCs w:val="28"/>
        </w:rPr>
        <w:t xml:space="preserve">чая электронные </w:t>
      </w:r>
      <w:r>
        <w:rPr>
          <w:rFonts w:ascii="Times New Roman" w:hAnsi="Times New Roman" w:cs="Times New Roman"/>
          <w:color w:val="auto"/>
          <w:sz w:val="28"/>
          <w:szCs w:val="28"/>
        </w:rPr>
        <w:lastRenderedPageBreak/>
        <w:t>библиотеки, порталы и сайты, дистанционный кон</w:t>
      </w:r>
      <w:r>
        <w:rPr>
          <w:rFonts w:ascii="Times New Roman" w:hAnsi="Times New Roman" w:cs="Times New Roman"/>
          <w:caps/>
          <w:color w:val="auto"/>
          <w:sz w:val="28"/>
          <w:szCs w:val="28"/>
        </w:rPr>
        <w:softHyphen/>
      </w:r>
      <w:r>
        <w:rPr>
          <w:rFonts w:ascii="Times New Roman" w:hAnsi="Times New Roman" w:cs="Times New Roman"/>
          <w:color w:val="auto"/>
          <w:sz w:val="28"/>
          <w:szCs w:val="28"/>
        </w:rPr>
        <w:t>суль</w:t>
      </w:r>
      <w:r>
        <w:rPr>
          <w:rFonts w:ascii="Times New Roman" w:hAnsi="Times New Roman" w:cs="Times New Roman"/>
          <w:caps/>
          <w:color w:val="auto"/>
          <w:sz w:val="28"/>
          <w:szCs w:val="28"/>
        </w:rPr>
        <w:softHyphen/>
      </w:r>
      <w:r>
        <w:rPr>
          <w:rFonts w:ascii="Times New Roman" w:hAnsi="Times New Roman" w:cs="Times New Roman"/>
          <w:color w:val="auto"/>
          <w:sz w:val="28"/>
          <w:szCs w:val="28"/>
        </w:rPr>
        <w:t>та</w:t>
      </w:r>
      <w:r>
        <w:rPr>
          <w:rFonts w:ascii="Times New Roman" w:hAnsi="Times New Roman" w:cs="Times New Roman"/>
          <w:caps/>
          <w:color w:val="auto"/>
          <w:sz w:val="28"/>
          <w:szCs w:val="28"/>
        </w:rPr>
        <w:softHyphen/>
      </w:r>
      <w:r>
        <w:rPr>
          <w:rFonts w:ascii="Times New Roman" w:hAnsi="Times New Roman" w:cs="Times New Roman"/>
          <w:color w:val="auto"/>
          <w:sz w:val="28"/>
          <w:szCs w:val="28"/>
        </w:rPr>
        <w:t>тив</w:t>
      </w:r>
      <w:r>
        <w:rPr>
          <w:rFonts w:ascii="Times New Roman" w:hAnsi="Times New Roman" w:cs="Times New Roman"/>
          <w:caps/>
          <w:color w:val="auto"/>
          <w:sz w:val="28"/>
          <w:szCs w:val="28"/>
        </w:rPr>
        <w:softHyphen/>
      </w:r>
      <w:r>
        <w:rPr>
          <w:rFonts w:ascii="Times New Roman" w:hAnsi="Times New Roman" w:cs="Times New Roman"/>
          <w:color w:val="auto"/>
          <w:sz w:val="28"/>
          <w:szCs w:val="28"/>
        </w:rPr>
        <w:t>ный сервис, получить индивидуальную консультацию ква</w:t>
      </w:r>
      <w:r>
        <w:rPr>
          <w:rFonts w:ascii="Times New Roman" w:hAnsi="Times New Roman" w:cs="Times New Roman"/>
          <w:caps/>
          <w:color w:val="auto"/>
          <w:sz w:val="28"/>
          <w:szCs w:val="28"/>
        </w:rPr>
        <w:softHyphen/>
      </w:r>
      <w:r>
        <w:rPr>
          <w:rFonts w:ascii="Times New Roman" w:hAnsi="Times New Roman" w:cs="Times New Roman"/>
          <w:color w:val="auto"/>
          <w:sz w:val="28"/>
          <w:szCs w:val="28"/>
        </w:rPr>
        <w:t>ли</w:t>
      </w:r>
      <w:r>
        <w:rPr>
          <w:rFonts w:ascii="Times New Roman" w:hAnsi="Times New Roman" w:cs="Times New Roman"/>
          <w:caps/>
          <w:color w:val="auto"/>
          <w:sz w:val="28"/>
          <w:szCs w:val="28"/>
        </w:rPr>
        <w:softHyphen/>
      </w:r>
      <w:r>
        <w:rPr>
          <w:rFonts w:ascii="Times New Roman" w:hAnsi="Times New Roman" w:cs="Times New Roman"/>
          <w:color w:val="auto"/>
          <w:sz w:val="28"/>
          <w:szCs w:val="28"/>
        </w:rPr>
        <w:t>фи</w:t>
      </w:r>
      <w:r>
        <w:rPr>
          <w:rFonts w:ascii="Times New Roman" w:hAnsi="Times New Roman" w:cs="Times New Roman"/>
          <w:caps/>
          <w:color w:val="auto"/>
          <w:sz w:val="28"/>
          <w:szCs w:val="28"/>
        </w:rPr>
        <w:softHyphen/>
      </w:r>
      <w:r>
        <w:rPr>
          <w:rFonts w:ascii="Times New Roman" w:hAnsi="Times New Roman" w:cs="Times New Roman"/>
          <w:color w:val="auto"/>
          <w:sz w:val="28"/>
          <w:szCs w:val="28"/>
        </w:rPr>
        <w:t>ци</w:t>
      </w:r>
      <w:r>
        <w:rPr>
          <w:rFonts w:ascii="Times New Roman" w:hAnsi="Times New Roman" w:cs="Times New Roman"/>
          <w:caps/>
          <w:color w:val="auto"/>
          <w:sz w:val="28"/>
          <w:szCs w:val="28"/>
        </w:rPr>
        <w:softHyphen/>
      </w:r>
      <w:r>
        <w:rPr>
          <w:rFonts w:ascii="Times New Roman" w:hAnsi="Times New Roman" w:cs="Times New Roman"/>
          <w:color w:val="auto"/>
          <w:sz w:val="28"/>
          <w:szCs w:val="28"/>
        </w:rPr>
        <w:t>ро</w:t>
      </w:r>
      <w:r>
        <w:rPr>
          <w:rFonts w:ascii="Times New Roman" w:hAnsi="Times New Roman" w:cs="Times New Roman"/>
          <w:caps/>
          <w:color w:val="auto"/>
          <w:sz w:val="28"/>
          <w:szCs w:val="28"/>
        </w:rPr>
        <w:softHyphen/>
      </w:r>
      <w:r>
        <w:rPr>
          <w:rFonts w:ascii="Times New Roman" w:hAnsi="Times New Roman" w:cs="Times New Roman"/>
          <w:color w:val="auto"/>
          <w:sz w:val="28"/>
          <w:szCs w:val="28"/>
        </w:rPr>
        <w:t>ван</w:t>
      </w:r>
      <w:r>
        <w:rPr>
          <w:rFonts w:ascii="Times New Roman" w:hAnsi="Times New Roman" w:cs="Times New Roman"/>
          <w:caps/>
          <w:color w:val="auto"/>
          <w:sz w:val="28"/>
          <w:szCs w:val="28"/>
        </w:rPr>
        <w:softHyphen/>
      </w:r>
      <w:r>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20F2EB65" w14:textId="16059351" w:rsidR="00B90CE7" w:rsidRPr="000438EB" w:rsidRDefault="009B27D7" w:rsidP="001E335B">
      <w:pPr>
        <w:spacing w:line="276" w:lineRule="auto"/>
        <w:rPr>
          <w:rFonts w:ascii="Times New Roman" w:hAnsi="Times New Roman" w:cs="Times New Roman"/>
          <w:sz w:val="28"/>
          <w:szCs w:val="28"/>
        </w:rPr>
      </w:pPr>
      <w:r>
        <w:br w:type="page"/>
      </w:r>
    </w:p>
    <w:sectPr w:rsidR="00B90CE7" w:rsidRPr="000438EB" w:rsidSect="000438E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07C1" w14:textId="77777777" w:rsidR="00E578A2" w:rsidRDefault="00E578A2" w:rsidP="000438EB">
      <w:r>
        <w:separator/>
      </w:r>
    </w:p>
  </w:endnote>
  <w:endnote w:type="continuationSeparator" w:id="0">
    <w:p w14:paraId="1F39936C" w14:textId="77777777" w:rsidR="00E578A2" w:rsidRDefault="00E578A2" w:rsidP="0004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275238"/>
      <w:docPartObj>
        <w:docPartGallery w:val="Page Numbers (Bottom of Page)"/>
        <w:docPartUnique/>
      </w:docPartObj>
    </w:sdtPr>
    <w:sdtEndPr/>
    <w:sdtContent>
      <w:p w14:paraId="47618C54" w14:textId="2E540C38" w:rsidR="00451F17" w:rsidRDefault="00451F17">
        <w:pPr>
          <w:pStyle w:val="af"/>
          <w:jc w:val="center"/>
        </w:pPr>
        <w:r>
          <w:fldChar w:fldCharType="begin"/>
        </w:r>
        <w:r>
          <w:instrText>PAGE   \* MERGEFORMAT</w:instrText>
        </w:r>
        <w:r>
          <w:fldChar w:fldCharType="separate"/>
        </w:r>
        <w:r w:rsidR="005E326F">
          <w:rPr>
            <w:noProof/>
          </w:rPr>
          <w:t>42</w:t>
        </w:r>
        <w:r>
          <w:fldChar w:fldCharType="end"/>
        </w:r>
      </w:p>
    </w:sdtContent>
  </w:sdt>
  <w:p w14:paraId="57147401" w14:textId="77777777" w:rsidR="00451F17" w:rsidRDefault="00451F1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E3EC" w14:textId="77777777" w:rsidR="00E578A2" w:rsidRDefault="00E578A2" w:rsidP="000438EB">
      <w:r>
        <w:separator/>
      </w:r>
    </w:p>
  </w:footnote>
  <w:footnote w:type="continuationSeparator" w:id="0">
    <w:p w14:paraId="3924B0B3" w14:textId="77777777" w:rsidR="00E578A2" w:rsidRDefault="00E578A2" w:rsidP="000438EB">
      <w:r>
        <w:continuationSeparator/>
      </w:r>
    </w:p>
  </w:footnote>
  <w:footnote w:id="1">
    <w:p w14:paraId="6EF14850" w14:textId="77777777" w:rsidR="00451F17" w:rsidRDefault="00451F17" w:rsidP="009B27D7">
      <w:pPr>
        <w:rPr>
          <w:rFonts w:ascii="Times New Roman" w:hAnsi="Times New Roman" w:cs="Times New Roman"/>
          <w:color w:val="00000A"/>
          <w:sz w:val="22"/>
          <w:szCs w:val="22"/>
        </w:rPr>
      </w:pPr>
      <w:r>
        <w:rPr>
          <w:rStyle w:val="af3"/>
          <w:rFonts w:ascii="Times New Roman" w:hAnsi="Times New Roman"/>
        </w:rPr>
        <w:footnoteRef/>
      </w:r>
      <w:r>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
    <w:p w14:paraId="3970269D" w14:textId="77777777" w:rsidR="00451F17" w:rsidRDefault="00451F17" w:rsidP="009B27D7">
      <w:pPr>
        <w:rPr>
          <w:rFonts w:ascii="Times New Roman" w:hAnsi="Times New Roman" w:cs="Times New Roman"/>
        </w:rPr>
      </w:pPr>
      <w:r>
        <w:rPr>
          <w:rStyle w:val="af3"/>
          <w:rFonts w:ascii="Times New Roman" w:hAnsi="Times New Roman"/>
        </w:rPr>
        <w:footnoteRef/>
      </w:r>
      <w:r>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s="Times New Roman"/>
          <w:cap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019"/>
    <w:multiLevelType w:val="hybridMultilevel"/>
    <w:tmpl w:val="5ED0C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614DE1"/>
    <w:multiLevelType w:val="hybridMultilevel"/>
    <w:tmpl w:val="0BEE1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AB3E24"/>
    <w:multiLevelType w:val="hybridMultilevel"/>
    <w:tmpl w:val="7B04D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3577B4"/>
    <w:multiLevelType w:val="hybridMultilevel"/>
    <w:tmpl w:val="F8347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4C0BA5"/>
    <w:multiLevelType w:val="hybridMultilevel"/>
    <w:tmpl w:val="F0EC440E"/>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A5F6E45"/>
    <w:multiLevelType w:val="hybridMultilevel"/>
    <w:tmpl w:val="226E1C3C"/>
    <w:lvl w:ilvl="0" w:tplc="D954F730">
      <w:start w:val="1"/>
      <w:numFmt w:val="bullet"/>
      <w:lvlText w:val="•"/>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FD60D5C"/>
    <w:multiLevelType w:val="hybridMultilevel"/>
    <w:tmpl w:val="838888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0952525"/>
    <w:multiLevelType w:val="hybridMultilevel"/>
    <w:tmpl w:val="6DF250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E108D9"/>
    <w:multiLevelType w:val="hybridMultilevel"/>
    <w:tmpl w:val="5CDA9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9F41F15"/>
    <w:multiLevelType w:val="hybridMultilevel"/>
    <w:tmpl w:val="2F985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C4F214F"/>
    <w:multiLevelType w:val="hybridMultilevel"/>
    <w:tmpl w:val="03C84CA0"/>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1414361"/>
    <w:multiLevelType w:val="hybridMultilevel"/>
    <w:tmpl w:val="56243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DE0609"/>
    <w:multiLevelType w:val="hybridMultilevel"/>
    <w:tmpl w:val="657840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320FD"/>
    <w:multiLevelType w:val="hybridMultilevel"/>
    <w:tmpl w:val="679059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4D200BD"/>
    <w:multiLevelType w:val="hybridMultilevel"/>
    <w:tmpl w:val="1D2CA28A"/>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81A41D5"/>
    <w:multiLevelType w:val="hybridMultilevel"/>
    <w:tmpl w:val="8D56C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C80395"/>
    <w:multiLevelType w:val="hybridMultilevel"/>
    <w:tmpl w:val="3A089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1C12682"/>
    <w:multiLevelType w:val="hybridMultilevel"/>
    <w:tmpl w:val="21F05846"/>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8922F4C"/>
    <w:multiLevelType w:val="hybridMultilevel"/>
    <w:tmpl w:val="641CE232"/>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5AA40101"/>
    <w:multiLevelType w:val="hybridMultilevel"/>
    <w:tmpl w:val="492C9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DC0CF3"/>
    <w:multiLevelType w:val="hybridMultilevel"/>
    <w:tmpl w:val="EC341EB8"/>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5DDE4C3F"/>
    <w:multiLevelType w:val="hybridMultilevel"/>
    <w:tmpl w:val="B90A6C5C"/>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E827C7D"/>
    <w:multiLevelType w:val="hybridMultilevel"/>
    <w:tmpl w:val="2CF41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FEA6870"/>
    <w:multiLevelType w:val="hybridMultilevel"/>
    <w:tmpl w:val="CB7026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08513AB"/>
    <w:multiLevelType w:val="hybridMultilevel"/>
    <w:tmpl w:val="96781F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36F6D98"/>
    <w:multiLevelType w:val="hybridMultilevel"/>
    <w:tmpl w:val="3AB6A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860F47"/>
    <w:multiLevelType w:val="hybridMultilevel"/>
    <w:tmpl w:val="AF1C5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6A63F32"/>
    <w:multiLevelType w:val="hybridMultilevel"/>
    <w:tmpl w:val="548E448E"/>
    <w:lvl w:ilvl="0" w:tplc="692E9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065F8B"/>
    <w:multiLevelType w:val="hybridMultilevel"/>
    <w:tmpl w:val="4568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15C7C"/>
    <w:multiLevelType w:val="hybridMultilevel"/>
    <w:tmpl w:val="9968D798"/>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740A7167"/>
    <w:multiLevelType w:val="hybridMultilevel"/>
    <w:tmpl w:val="B2F29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68D4885"/>
    <w:multiLevelType w:val="hybridMultilevel"/>
    <w:tmpl w:val="9DAE9D60"/>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AE02510"/>
    <w:multiLevelType w:val="hybridMultilevel"/>
    <w:tmpl w:val="16F05C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C202F6E"/>
    <w:multiLevelType w:val="hybridMultilevel"/>
    <w:tmpl w:val="B100BC00"/>
    <w:lvl w:ilvl="0" w:tplc="D954F730">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8"/>
  </w:num>
  <w:num w:numId="2">
    <w:abstractNumId w:val="10"/>
  </w:num>
  <w:num w:numId="3">
    <w:abstractNumId w:val="3"/>
  </w:num>
  <w:num w:numId="4">
    <w:abstractNumId w:val="9"/>
  </w:num>
  <w:num w:numId="5">
    <w:abstractNumId w:val="0"/>
  </w:num>
  <w:num w:numId="6">
    <w:abstractNumId w:val="18"/>
  </w:num>
  <w:num w:numId="7">
    <w:abstractNumId w:val="4"/>
  </w:num>
  <w:num w:numId="8">
    <w:abstractNumId w:val="8"/>
  </w:num>
  <w:num w:numId="9">
    <w:abstractNumId w:val="15"/>
  </w:num>
  <w:num w:numId="10">
    <w:abstractNumId w:val="21"/>
  </w:num>
  <w:num w:numId="11">
    <w:abstractNumId w:val="25"/>
  </w:num>
  <w:num w:numId="12">
    <w:abstractNumId w:val="7"/>
  </w:num>
  <w:num w:numId="13">
    <w:abstractNumId w:val="17"/>
  </w:num>
  <w:num w:numId="14">
    <w:abstractNumId w:val="27"/>
  </w:num>
  <w:num w:numId="15">
    <w:abstractNumId w:val="13"/>
  </w:num>
  <w:num w:numId="16">
    <w:abstractNumId w:val="35"/>
  </w:num>
  <w:num w:numId="17">
    <w:abstractNumId w:val="23"/>
  </w:num>
  <w:num w:numId="18">
    <w:abstractNumId w:val="11"/>
  </w:num>
  <w:num w:numId="19">
    <w:abstractNumId w:val="22"/>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20"/>
  </w:num>
  <w:num w:numId="24">
    <w:abstractNumId w:val="33"/>
  </w:num>
  <w:num w:numId="25">
    <w:abstractNumId w:val="16"/>
  </w:num>
  <w:num w:numId="26">
    <w:abstractNumId w:val="5"/>
  </w:num>
  <w:num w:numId="27">
    <w:abstractNumId w:val="6"/>
  </w:num>
  <w:num w:numId="28">
    <w:abstractNumId w:val="34"/>
  </w:num>
  <w:num w:numId="29">
    <w:abstractNumId w:val="24"/>
  </w:num>
  <w:num w:numId="30">
    <w:abstractNumId w:val="26"/>
  </w:num>
  <w:num w:numId="31">
    <w:abstractNumId w:val="12"/>
  </w:num>
  <w:num w:numId="32">
    <w:abstractNumId w:val="29"/>
  </w:num>
  <w:num w:numId="33">
    <w:abstractNumId w:val="30"/>
  </w:num>
  <w:num w:numId="34">
    <w:abstractNumId w:val="1"/>
  </w:num>
  <w:num w:numId="35">
    <w:abstractNumId w:val="32"/>
  </w:num>
  <w:num w:numId="36">
    <w:abstractNumId w:val="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E5"/>
    <w:rsid w:val="000438EB"/>
    <w:rsid w:val="000665FD"/>
    <w:rsid w:val="000B61F9"/>
    <w:rsid w:val="001E0A21"/>
    <w:rsid w:val="001E335B"/>
    <w:rsid w:val="001F35AD"/>
    <w:rsid w:val="002160AF"/>
    <w:rsid w:val="003365A4"/>
    <w:rsid w:val="0037191F"/>
    <w:rsid w:val="00374D68"/>
    <w:rsid w:val="003837D1"/>
    <w:rsid w:val="00435E1C"/>
    <w:rsid w:val="00450B70"/>
    <w:rsid w:val="00451F17"/>
    <w:rsid w:val="004919E6"/>
    <w:rsid w:val="0055235C"/>
    <w:rsid w:val="005A00B9"/>
    <w:rsid w:val="005E326F"/>
    <w:rsid w:val="00621777"/>
    <w:rsid w:val="00633FE5"/>
    <w:rsid w:val="006443C9"/>
    <w:rsid w:val="006B4641"/>
    <w:rsid w:val="00762ABF"/>
    <w:rsid w:val="007B7335"/>
    <w:rsid w:val="00834C92"/>
    <w:rsid w:val="00922D6E"/>
    <w:rsid w:val="0095717F"/>
    <w:rsid w:val="00976CA0"/>
    <w:rsid w:val="009B27D7"/>
    <w:rsid w:val="009D3AC5"/>
    <w:rsid w:val="009E424A"/>
    <w:rsid w:val="00A1586B"/>
    <w:rsid w:val="00A27F05"/>
    <w:rsid w:val="00A85DBA"/>
    <w:rsid w:val="00AB3525"/>
    <w:rsid w:val="00AF0455"/>
    <w:rsid w:val="00B90CE7"/>
    <w:rsid w:val="00BB7605"/>
    <w:rsid w:val="00BC5E1D"/>
    <w:rsid w:val="00BF5FF1"/>
    <w:rsid w:val="00C23D39"/>
    <w:rsid w:val="00C5417B"/>
    <w:rsid w:val="00D409B9"/>
    <w:rsid w:val="00E578A2"/>
    <w:rsid w:val="00EE03C5"/>
    <w:rsid w:val="00F001E5"/>
    <w:rsid w:val="00F9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29A93DF"/>
  <w15:chartTrackingRefBased/>
  <w15:docId w15:val="{B68EAF4D-7A4D-46C3-8C7F-CE728163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FE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633FE5"/>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FE5"/>
    <w:rPr>
      <w:rFonts w:ascii="Arial" w:eastAsia="Times New Roman" w:hAnsi="Arial" w:cs="Arial"/>
      <w:b/>
      <w:bCs/>
      <w:sz w:val="24"/>
      <w:szCs w:val="24"/>
      <w:u w:val="single"/>
      <w:lang w:eastAsia="ru-RU"/>
    </w:rPr>
  </w:style>
  <w:style w:type="paragraph" w:customStyle="1" w:styleId="a3">
    <w:name w:val="Нормальный (таблица)"/>
    <w:basedOn w:val="a"/>
    <w:next w:val="a"/>
    <w:uiPriority w:val="99"/>
    <w:rsid w:val="00633FE5"/>
    <w:pPr>
      <w:ind w:firstLine="0"/>
    </w:pPr>
  </w:style>
  <w:style w:type="paragraph" w:customStyle="1" w:styleId="a4">
    <w:name w:val="Центрированный (таблица)"/>
    <w:basedOn w:val="a3"/>
    <w:next w:val="a"/>
    <w:uiPriority w:val="99"/>
    <w:rsid w:val="00633FE5"/>
    <w:pPr>
      <w:jc w:val="center"/>
    </w:pPr>
  </w:style>
  <w:style w:type="paragraph" w:customStyle="1" w:styleId="OEM">
    <w:name w:val="Нормальный (OEM)"/>
    <w:basedOn w:val="a"/>
    <w:next w:val="a"/>
    <w:uiPriority w:val="99"/>
    <w:rsid w:val="009D3AC5"/>
    <w:pPr>
      <w:ind w:firstLine="0"/>
      <w:jc w:val="left"/>
    </w:pPr>
    <w:rPr>
      <w:rFonts w:ascii="Courier New" w:hAnsi="Courier New" w:cs="Courier New"/>
    </w:rPr>
  </w:style>
  <w:style w:type="paragraph" w:customStyle="1" w:styleId="a5">
    <w:name w:val="Сноска"/>
    <w:basedOn w:val="a"/>
    <w:next w:val="a"/>
    <w:uiPriority w:val="99"/>
    <w:rsid w:val="009D3AC5"/>
    <w:rPr>
      <w:sz w:val="16"/>
      <w:szCs w:val="16"/>
    </w:rPr>
  </w:style>
  <w:style w:type="paragraph" w:styleId="a6">
    <w:name w:val="List Paragraph"/>
    <w:basedOn w:val="a"/>
    <w:uiPriority w:val="34"/>
    <w:qFormat/>
    <w:rsid w:val="009E424A"/>
    <w:pPr>
      <w:ind w:left="720"/>
      <w:contextualSpacing/>
    </w:pPr>
  </w:style>
  <w:style w:type="character" w:styleId="a7">
    <w:name w:val="Hyperlink"/>
    <w:basedOn w:val="a0"/>
    <w:uiPriority w:val="99"/>
    <w:semiHidden/>
    <w:unhideWhenUsed/>
    <w:rsid w:val="00762ABF"/>
    <w:rPr>
      <w:color w:val="0000FF"/>
      <w:u w:val="single"/>
    </w:rPr>
  </w:style>
  <w:style w:type="paragraph" w:styleId="a8">
    <w:name w:val="Normal (Web)"/>
    <w:basedOn w:val="a"/>
    <w:semiHidden/>
    <w:unhideWhenUsed/>
    <w:rsid w:val="00762AB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uiPriority w:val="99"/>
    <w:rsid w:val="00762A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62ABF"/>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9">
    <w:name w:val="Основной текст Знак"/>
    <w:aliases w:val="Знак Знак Знак"/>
    <w:basedOn w:val="a0"/>
    <w:link w:val="aa"/>
    <w:semiHidden/>
    <w:locked/>
    <w:rsid w:val="00BC5E1D"/>
    <w:rPr>
      <w:rFonts w:ascii="Calibri" w:eastAsia="Arial Unicode MS" w:hAnsi="Calibri" w:cs="Calibri"/>
      <w:color w:val="00000A"/>
      <w:kern w:val="2"/>
    </w:rPr>
  </w:style>
  <w:style w:type="paragraph" w:styleId="aa">
    <w:name w:val="Body Text"/>
    <w:aliases w:val="Знак Знак"/>
    <w:basedOn w:val="a"/>
    <w:link w:val="a9"/>
    <w:semiHidden/>
    <w:unhideWhenUsed/>
    <w:rsid w:val="00BC5E1D"/>
    <w:pPr>
      <w:widowControl/>
      <w:suppressAutoHyphens/>
      <w:autoSpaceDE/>
      <w:adjustRightInd/>
      <w:spacing w:after="120" w:line="276" w:lineRule="auto"/>
      <w:ind w:firstLine="0"/>
      <w:jc w:val="left"/>
    </w:pPr>
    <w:rPr>
      <w:rFonts w:ascii="Calibri" w:eastAsia="Arial Unicode MS" w:hAnsi="Calibri" w:cs="Calibri"/>
      <w:color w:val="00000A"/>
      <w:kern w:val="2"/>
      <w:sz w:val="22"/>
      <w:szCs w:val="22"/>
      <w:lang w:eastAsia="en-US"/>
    </w:rPr>
  </w:style>
  <w:style w:type="character" w:customStyle="1" w:styleId="11">
    <w:name w:val="Основной текст Знак1"/>
    <w:basedOn w:val="a0"/>
    <w:uiPriority w:val="99"/>
    <w:semiHidden/>
    <w:rsid w:val="00BC5E1D"/>
    <w:rPr>
      <w:rFonts w:ascii="Arial" w:eastAsia="Times New Roman" w:hAnsi="Arial" w:cs="Arial"/>
      <w:sz w:val="20"/>
      <w:szCs w:val="20"/>
      <w:lang w:eastAsia="ru-RU"/>
    </w:rPr>
  </w:style>
  <w:style w:type="paragraph" w:customStyle="1" w:styleId="ab">
    <w:name w:val="Основной"/>
    <w:basedOn w:val="a"/>
    <w:rsid w:val="00BC5E1D"/>
    <w:pPr>
      <w:widowControl/>
      <w:spacing w:line="214" w:lineRule="atLeast"/>
      <w:ind w:firstLine="283"/>
    </w:pPr>
    <w:rPr>
      <w:rFonts w:ascii="NewtonCSanPin" w:hAnsi="NewtonCSanPin" w:cs="NewtonCSanPin"/>
      <w:color w:val="000000"/>
      <w:sz w:val="21"/>
      <w:szCs w:val="21"/>
    </w:rPr>
  </w:style>
  <w:style w:type="paragraph" w:customStyle="1" w:styleId="ac">
    <w:name w:val="А ОСН ТЕКСТ"/>
    <w:basedOn w:val="a"/>
    <w:rsid w:val="00BC5E1D"/>
    <w:pPr>
      <w:widowControl/>
      <w:autoSpaceDE/>
      <w:adjustRightInd/>
      <w:spacing w:line="360" w:lineRule="auto"/>
      <w:ind w:firstLine="454"/>
    </w:pPr>
    <w:rPr>
      <w:rFonts w:ascii="Times New Roman" w:eastAsia="Arial Unicode MS" w:hAnsi="Times New Roman" w:cs="Times New Roman"/>
      <w:caps/>
      <w:color w:val="000000"/>
      <w:kern w:val="2"/>
      <w:sz w:val="28"/>
      <w:szCs w:val="28"/>
    </w:rPr>
  </w:style>
  <w:style w:type="paragraph" w:customStyle="1" w:styleId="dash041e005f0431005f044b005f0447005f043d005f044b005f0439">
    <w:name w:val="dash041e_005f0431_005f044b_005f0447_005f043d_005f044b_005f0439"/>
    <w:basedOn w:val="a"/>
    <w:rsid w:val="00BC5E1D"/>
    <w:pPr>
      <w:widowControl/>
      <w:autoSpaceDE/>
      <w:adjustRightInd/>
      <w:ind w:firstLine="0"/>
      <w:jc w:val="left"/>
    </w:pPr>
    <w:rPr>
      <w:rFonts w:ascii="Times New Roman" w:hAnsi="Times New Roman" w:cs="Times New Roman"/>
      <w:sz w:val="24"/>
      <w:szCs w:val="24"/>
    </w:rPr>
  </w:style>
  <w:style w:type="paragraph" w:styleId="ad">
    <w:name w:val="header"/>
    <w:basedOn w:val="a"/>
    <w:link w:val="ae"/>
    <w:uiPriority w:val="99"/>
    <w:unhideWhenUsed/>
    <w:rsid w:val="000438EB"/>
    <w:pPr>
      <w:tabs>
        <w:tab w:val="center" w:pos="4677"/>
        <w:tab w:val="right" w:pos="9355"/>
      </w:tabs>
    </w:pPr>
  </w:style>
  <w:style w:type="character" w:customStyle="1" w:styleId="ae">
    <w:name w:val="Верхний колонтитул Знак"/>
    <w:basedOn w:val="a0"/>
    <w:link w:val="ad"/>
    <w:uiPriority w:val="99"/>
    <w:rsid w:val="000438EB"/>
    <w:rPr>
      <w:rFonts w:ascii="Arial" w:eastAsia="Times New Roman" w:hAnsi="Arial" w:cs="Arial"/>
      <w:sz w:val="20"/>
      <w:szCs w:val="20"/>
      <w:lang w:eastAsia="ru-RU"/>
    </w:rPr>
  </w:style>
  <w:style w:type="paragraph" w:styleId="af">
    <w:name w:val="footer"/>
    <w:basedOn w:val="a"/>
    <w:link w:val="af0"/>
    <w:uiPriority w:val="99"/>
    <w:unhideWhenUsed/>
    <w:rsid w:val="000438EB"/>
    <w:pPr>
      <w:tabs>
        <w:tab w:val="center" w:pos="4677"/>
        <w:tab w:val="right" w:pos="9355"/>
      </w:tabs>
    </w:pPr>
  </w:style>
  <w:style w:type="character" w:customStyle="1" w:styleId="af0">
    <w:name w:val="Нижний колонтитул Знак"/>
    <w:basedOn w:val="a0"/>
    <w:link w:val="af"/>
    <w:uiPriority w:val="99"/>
    <w:rsid w:val="000438EB"/>
    <w:rPr>
      <w:rFonts w:ascii="Arial" w:eastAsia="Times New Roman" w:hAnsi="Arial" w:cs="Arial"/>
      <w:sz w:val="20"/>
      <w:szCs w:val="20"/>
      <w:lang w:eastAsia="ru-RU"/>
    </w:rPr>
  </w:style>
  <w:style w:type="paragraph" w:styleId="af1">
    <w:name w:val="No Spacing"/>
    <w:qFormat/>
    <w:rsid w:val="00F001E5"/>
    <w:pPr>
      <w:autoSpaceDN w:val="0"/>
      <w:spacing w:after="0" w:line="240" w:lineRule="auto"/>
    </w:pPr>
    <w:rPr>
      <w:rFonts w:ascii="Calibri" w:eastAsia="Calibri" w:hAnsi="Calibri" w:cs="Times New Roman"/>
    </w:rPr>
  </w:style>
  <w:style w:type="paragraph" w:customStyle="1" w:styleId="12">
    <w:name w:val="Абзац списка1"/>
    <w:basedOn w:val="a"/>
    <w:rsid w:val="00F001E5"/>
    <w:pPr>
      <w:widowControl/>
      <w:suppressAutoHyphens/>
      <w:autoSpaceDE/>
      <w:adjustRightInd/>
      <w:spacing w:line="360" w:lineRule="auto"/>
      <w:ind w:left="720" w:firstLine="0"/>
      <w:jc w:val="left"/>
    </w:pPr>
    <w:rPr>
      <w:rFonts w:ascii="Times New Roman" w:eastAsia="Calibri" w:hAnsi="Times New Roman" w:cs="Times New Roman"/>
      <w:kern w:val="2"/>
      <w:sz w:val="24"/>
      <w:szCs w:val="24"/>
      <w:lang w:eastAsia="ar-SA"/>
    </w:rPr>
  </w:style>
  <w:style w:type="character" w:customStyle="1" w:styleId="apple-converted-space">
    <w:name w:val="apple-converted-space"/>
    <w:rsid w:val="00F001E5"/>
  </w:style>
  <w:style w:type="character" w:customStyle="1" w:styleId="apple-style-span">
    <w:name w:val="apple-style-span"/>
    <w:rsid w:val="00F001E5"/>
  </w:style>
  <w:style w:type="table" w:styleId="af2">
    <w:name w:val="Table Grid"/>
    <w:basedOn w:val="a1"/>
    <w:uiPriority w:val="39"/>
    <w:rsid w:val="0021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9B27D7"/>
    <w:pPr>
      <w:widowControl/>
      <w:suppressAutoHyphens/>
      <w:autoSpaceDE/>
      <w:autoSpaceDN/>
      <w:adjustRightInd/>
      <w:spacing w:after="120" w:line="480" w:lineRule="auto"/>
      <w:ind w:firstLine="0"/>
      <w:jc w:val="left"/>
    </w:pPr>
    <w:rPr>
      <w:rFonts w:ascii="Calibri" w:eastAsia="Arial Unicode MS" w:hAnsi="Calibri" w:cs="Calibri"/>
      <w:color w:val="00000A"/>
      <w:kern w:val="2"/>
      <w:sz w:val="22"/>
      <w:szCs w:val="22"/>
      <w:lang w:eastAsia="en-US"/>
    </w:rPr>
  </w:style>
  <w:style w:type="character" w:customStyle="1" w:styleId="20">
    <w:name w:val="Основной текст 2 Знак"/>
    <w:basedOn w:val="a0"/>
    <w:link w:val="2"/>
    <w:semiHidden/>
    <w:rsid w:val="009B27D7"/>
    <w:rPr>
      <w:rFonts w:ascii="Calibri" w:eastAsia="Arial Unicode MS" w:hAnsi="Calibri" w:cs="Calibri"/>
      <w:color w:val="00000A"/>
      <w:kern w:val="2"/>
    </w:rPr>
  </w:style>
  <w:style w:type="paragraph" w:customStyle="1" w:styleId="14TexstOSNOVA1012">
    <w:name w:val="14TexstOSNOVA_10/12"/>
    <w:basedOn w:val="a"/>
    <w:rsid w:val="009B27D7"/>
    <w:pPr>
      <w:widowControl/>
      <w:spacing w:line="240" w:lineRule="atLeast"/>
      <w:ind w:firstLine="340"/>
    </w:pPr>
    <w:rPr>
      <w:rFonts w:ascii="PragmaticaC" w:hAnsi="PragmaticaC" w:cs="PragmaticaC"/>
      <w:color w:val="000000"/>
    </w:rPr>
  </w:style>
  <w:style w:type="paragraph" w:customStyle="1" w:styleId="western">
    <w:name w:val="western"/>
    <w:basedOn w:val="a"/>
    <w:rsid w:val="009B27D7"/>
    <w:pPr>
      <w:widowControl/>
      <w:autoSpaceDE/>
      <w:autoSpaceDN/>
      <w:adjustRightInd/>
      <w:spacing w:before="100" w:beforeAutospacing="1"/>
      <w:ind w:firstLine="0"/>
      <w:jc w:val="left"/>
    </w:pPr>
    <w:rPr>
      <w:rFonts w:ascii="Times New Roman" w:hAnsi="Times New Roman" w:cs="Times New Roman"/>
      <w:color w:val="000000"/>
      <w:sz w:val="24"/>
      <w:szCs w:val="24"/>
    </w:rPr>
  </w:style>
  <w:style w:type="character" w:customStyle="1" w:styleId="Standard">
    <w:name w:val="Standard Знак"/>
    <w:link w:val="Standard0"/>
    <w:locked/>
    <w:rsid w:val="009B27D7"/>
    <w:rPr>
      <w:rFonts w:ascii="Calibri" w:eastAsia="SimSun" w:hAnsi="Calibri" w:cs="Calibri"/>
      <w:color w:val="00000A"/>
      <w:kern w:val="2"/>
      <w:sz w:val="28"/>
      <w:szCs w:val="28"/>
      <w:lang w:eastAsia="zh-CN"/>
    </w:rPr>
  </w:style>
  <w:style w:type="paragraph" w:customStyle="1" w:styleId="Standard0">
    <w:name w:val="Standard"/>
    <w:link w:val="Standard"/>
    <w:rsid w:val="009B27D7"/>
    <w:pPr>
      <w:suppressAutoHyphens/>
      <w:spacing w:after="0" w:line="360" w:lineRule="auto"/>
      <w:ind w:firstLine="709"/>
      <w:jc w:val="both"/>
    </w:pPr>
    <w:rPr>
      <w:rFonts w:ascii="Calibri" w:eastAsia="SimSun" w:hAnsi="Calibri" w:cs="Calibri"/>
      <w:color w:val="00000A"/>
      <w:kern w:val="2"/>
      <w:sz w:val="28"/>
      <w:szCs w:val="28"/>
      <w:lang w:eastAsia="zh-CN"/>
    </w:rPr>
  </w:style>
  <w:style w:type="paragraph" w:customStyle="1" w:styleId="Default">
    <w:name w:val="Default"/>
    <w:rsid w:val="009B27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 body"/>
    <w:rsid w:val="009B27D7"/>
    <w:pPr>
      <w:widowControl w:val="0"/>
      <w:autoSpaceDN w:val="0"/>
      <w:spacing w:after="120" w:line="240" w:lineRule="auto"/>
    </w:pPr>
    <w:rPr>
      <w:rFonts w:ascii="Arial" w:eastAsia="SimSun" w:hAnsi="Arial" w:cs="Arial"/>
      <w:kern w:val="3"/>
      <w:sz w:val="24"/>
      <w:szCs w:val="24"/>
      <w:lang w:eastAsia="zh-CN"/>
    </w:rPr>
  </w:style>
  <w:style w:type="character" w:styleId="af3">
    <w:name w:val="footnote reference"/>
    <w:semiHidden/>
    <w:unhideWhenUsed/>
    <w:rsid w:val="009B27D7"/>
    <w:rPr>
      <w:vertAlign w:val="superscript"/>
    </w:rPr>
  </w:style>
  <w:style w:type="paragraph" w:styleId="af4">
    <w:name w:val="Balloon Text"/>
    <w:basedOn w:val="a"/>
    <w:link w:val="af5"/>
    <w:uiPriority w:val="99"/>
    <w:semiHidden/>
    <w:unhideWhenUsed/>
    <w:rsid w:val="001E335B"/>
    <w:rPr>
      <w:rFonts w:ascii="Segoe UI" w:hAnsi="Segoe UI" w:cs="Segoe UI"/>
      <w:sz w:val="18"/>
      <w:szCs w:val="18"/>
    </w:rPr>
  </w:style>
  <w:style w:type="character" w:customStyle="1" w:styleId="af5">
    <w:name w:val="Текст выноски Знак"/>
    <w:basedOn w:val="a0"/>
    <w:link w:val="af4"/>
    <w:uiPriority w:val="99"/>
    <w:semiHidden/>
    <w:rsid w:val="001E33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17874">
      <w:bodyDiv w:val="1"/>
      <w:marLeft w:val="0"/>
      <w:marRight w:val="0"/>
      <w:marTop w:val="0"/>
      <w:marBottom w:val="0"/>
      <w:divBdr>
        <w:top w:val="none" w:sz="0" w:space="0" w:color="auto"/>
        <w:left w:val="none" w:sz="0" w:space="0" w:color="auto"/>
        <w:bottom w:val="none" w:sz="0" w:space="0" w:color="auto"/>
        <w:right w:val="none" w:sz="0" w:space="0" w:color="auto"/>
      </w:divBdr>
    </w:div>
    <w:div w:id="346250779">
      <w:bodyDiv w:val="1"/>
      <w:marLeft w:val="0"/>
      <w:marRight w:val="0"/>
      <w:marTop w:val="0"/>
      <w:marBottom w:val="0"/>
      <w:divBdr>
        <w:top w:val="none" w:sz="0" w:space="0" w:color="auto"/>
        <w:left w:val="none" w:sz="0" w:space="0" w:color="auto"/>
        <w:bottom w:val="none" w:sz="0" w:space="0" w:color="auto"/>
        <w:right w:val="none" w:sz="0" w:space="0" w:color="auto"/>
      </w:divBdr>
    </w:div>
    <w:div w:id="1485269348">
      <w:bodyDiv w:val="1"/>
      <w:marLeft w:val="0"/>
      <w:marRight w:val="0"/>
      <w:marTop w:val="0"/>
      <w:marBottom w:val="0"/>
      <w:divBdr>
        <w:top w:val="none" w:sz="0" w:space="0" w:color="auto"/>
        <w:left w:val="none" w:sz="0" w:space="0" w:color="auto"/>
        <w:bottom w:val="none" w:sz="0" w:space="0" w:color="auto"/>
        <w:right w:val="none" w:sz="0" w:space="0" w:color="auto"/>
      </w:divBdr>
    </w:div>
    <w:div w:id="1527907718">
      <w:bodyDiv w:val="1"/>
      <w:marLeft w:val="0"/>
      <w:marRight w:val="0"/>
      <w:marTop w:val="0"/>
      <w:marBottom w:val="0"/>
      <w:divBdr>
        <w:top w:val="none" w:sz="0" w:space="0" w:color="auto"/>
        <w:left w:val="none" w:sz="0" w:space="0" w:color="auto"/>
        <w:bottom w:val="none" w:sz="0" w:space="0" w:color="auto"/>
        <w:right w:val="none" w:sz="0" w:space="0" w:color="auto"/>
      </w:divBdr>
    </w:div>
    <w:div w:id="15799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footnotes" Target="footnotes.xm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24647&amp;date=13.01.2023&amp;dst=10001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105</Pages>
  <Words>31777</Words>
  <Characters>181129</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2023-09-26T13:08:00Z</cp:lastPrinted>
  <dcterms:created xsi:type="dcterms:W3CDTF">2023-09-25T14:10:00Z</dcterms:created>
  <dcterms:modified xsi:type="dcterms:W3CDTF">2023-10-09T08:08:00Z</dcterms:modified>
</cp:coreProperties>
</file>